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884" w:rsidRPr="00E33045" w:rsidRDefault="00CF1884" w:rsidP="00E82D90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7A5C82" w:rsidRPr="00E33045" w:rsidRDefault="007A5C82" w:rsidP="007A5C82">
      <w:pPr>
        <w:tabs>
          <w:tab w:val="right" w:pos="9000"/>
        </w:tabs>
        <w:spacing w:before="60" w:after="60"/>
        <w:jc w:val="both"/>
        <w:rPr>
          <w:rFonts w:eastAsia="Times New Roman" w:cstheme="minorHAnsi"/>
          <w:sz w:val="22"/>
          <w:szCs w:val="22"/>
          <w:lang w:eastAsia="pl-PL"/>
        </w:rPr>
      </w:pPr>
      <w:r w:rsidRPr="00995DBE">
        <w:rPr>
          <w:rFonts w:eastAsia="Times New Roman" w:cstheme="minorHAnsi"/>
          <w:sz w:val="22"/>
          <w:szCs w:val="22"/>
          <w:lang w:eastAsia="pl-PL"/>
        </w:rPr>
        <w:t>Nr spraw</w:t>
      </w:r>
      <w:r w:rsidR="00944EC3" w:rsidRPr="00995DBE">
        <w:rPr>
          <w:rFonts w:eastAsia="Times New Roman" w:cstheme="minorHAnsi"/>
          <w:sz w:val="22"/>
          <w:szCs w:val="22"/>
          <w:lang w:eastAsia="pl-PL"/>
        </w:rPr>
        <w:t>y</w:t>
      </w:r>
      <w:r w:rsidR="00960F5C" w:rsidRPr="00995DBE">
        <w:rPr>
          <w:sz w:val="22"/>
        </w:rPr>
        <w:t>:</w:t>
      </w:r>
      <w:r w:rsidR="000B4723">
        <w:rPr>
          <w:sz w:val="22"/>
        </w:rPr>
        <w:t xml:space="preserve"> </w:t>
      </w:r>
      <w:r w:rsidR="00995DBE" w:rsidRPr="00D7499A">
        <w:rPr>
          <w:sz w:val="22"/>
        </w:rPr>
        <w:t>RZ-262-</w:t>
      </w:r>
      <w:r w:rsidR="00BE2C4D" w:rsidRPr="00BE2C4D">
        <w:rPr>
          <w:sz w:val="22"/>
        </w:rPr>
        <w:t>46</w:t>
      </w:r>
      <w:r w:rsidR="00995DBE" w:rsidRPr="00BE2C4D">
        <w:rPr>
          <w:sz w:val="22"/>
        </w:rPr>
        <w:t>/</w:t>
      </w:r>
      <w:r w:rsidR="00995DBE" w:rsidRPr="00D7499A">
        <w:rPr>
          <w:sz w:val="22"/>
        </w:rPr>
        <w:t>2019</w:t>
      </w:r>
      <w:r w:rsidRPr="00E33045">
        <w:rPr>
          <w:rFonts w:eastAsia="Times New Roman" w:cstheme="minorHAnsi"/>
          <w:sz w:val="22"/>
          <w:szCs w:val="22"/>
          <w:lang w:eastAsia="pl-PL"/>
        </w:rPr>
        <w:tab/>
      </w:r>
    </w:p>
    <w:p w:rsidR="007A5C82" w:rsidRPr="00E33045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:rsidR="007A5C82" w:rsidRPr="00E33045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:rsidR="007A5C82" w:rsidRPr="00E33045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:rsidR="007A5C82" w:rsidRPr="00E33045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:rsidR="007A5C82" w:rsidRPr="00E33045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:rsidR="007A5C82" w:rsidRPr="00E33045" w:rsidRDefault="008522C0" w:rsidP="00223E8C">
      <w:pPr>
        <w:jc w:val="center"/>
        <w:rPr>
          <w:b/>
          <w:lang w:eastAsia="pl-PL"/>
        </w:rPr>
      </w:pPr>
      <w:r w:rsidRPr="00E33045">
        <w:rPr>
          <w:b/>
          <w:lang w:eastAsia="pl-PL"/>
        </w:rPr>
        <w:t>OGŁOSZENIE O ZAMÓWIENIU</w:t>
      </w:r>
    </w:p>
    <w:p w:rsidR="007A5C82" w:rsidRPr="00E33045" w:rsidRDefault="007A5C82" w:rsidP="007A5C82">
      <w:pPr>
        <w:jc w:val="center"/>
        <w:rPr>
          <w:rFonts w:eastAsia="Times New Roman" w:cstheme="minorHAnsi"/>
          <w:b/>
          <w:spacing w:val="20"/>
          <w:sz w:val="22"/>
          <w:szCs w:val="22"/>
          <w:lang w:eastAsia="pl-PL"/>
        </w:rPr>
      </w:pPr>
    </w:p>
    <w:p w:rsidR="007A5C82" w:rsidRPr="00E33045" w:rsidRDefault="007A5C82" w:rsidP="007A5C82">
      <w:pPr>
        <w:jc w:val="both"/>
        <w:rPr>
          <w:rFonts w:eastAsia="Times New Roman" w:cstheme="minorHAnsi"/>
          <w:b/>
          <w:spacing w:val="20"/>
          <w:sz w:val="22"/>
          <w:szCs w:val="22"/>
          <w:lang w:eastAsia="pl-PL"/>
        </w:rPr>
      </w:pPr>
    </w:p>
    <w:p w:rsidR="00491C17" w:rsidRDefault="007A5C82" w:rsidP="007A5C82">
      <w:pPr>
        <w:jc w:val="center"/>
        <w:rPr>
          <w:rFonts w:eastAsia="Times New Roman" w:cstheme="minorHAnsi"/>
          <w:b/>
          <w:spacing w:val="20"/>
          <w:sz w:val="22"/>
          <w:szCs w:val="22"/>
          <w:lang w:eastAsia="pl-PL"/>
        </w:rPr>
      </w:pPr>
      <w:bookmarkStart w:id="0" w:name="_Hlk3967525"/>
      <w:r w:rsidRPr="00D17DB1">
        <w:rPr>
          <w:rFonts w:eastAsia="Times New Roman" w:cstheme="minorHAnsi"/>
          <w:b/>
          <w:spacing w:val="20"/>
          <w:sz w:val="22"/>
          <w:szCs w:val="22"/>
          <w:lang w:eastAsia="pl-PL"/>
        </w:rPr>
        <w:t xml:space="preserve">Świadczenie usługi przeprowadzenia </w:t>
      </w:r>
      <w:r w:rsidR="00944EC3" w:rsidRPr="00D17DB1">
        <w:rPr>
          <w:rFonts w:eastAsia="Times New Roman" w:cstheme="minorHAnsi"/>
          <w:b/>
          <w:spacing w:val="20"/>
          <w:sz w:val="22"/>
          <w:szCs w:val="22"/>
          <w:lang w:eastAsia="pl-PL"/>
        </w:rPr>
        <w:t>kursów</w:t>
      </w:r>
      <w:r w:rsidR="008932B6">
        <w:rPr>
          <w:rFonts w:eastAsia="Times New Roman" w:cstheme="minorHAnsi"/>
          <w:b/>
          <w:spacing w:val="20"/>
          <w:sz w:val="22"/>
          <w:szCs w:val="22"/>
          <w:lang w:eastAsia="pl-PL"/>
        </w:rPr>
        <w:t xml:space="preserve"> </w:t>
      </w:r>
      <w:r w:rsidR="00DD0F49" w:rsidRPr="00D17DB1">
        <w:rPr>
          <w:rFonts w:eastAsia="Times New Roman" w:cstheme="minorHAnsi"/>
          <w:b/>
          <w:spacing w:val="20"/>
          <w:sz w:val="22"/>
          <w:szCs w:val="22"/>
          <w:lang w:eastAsia="pl-PL"/>
        </w:rPr>
        <w:t xml:space="preserve">językowych </w:t>
      </w:r>
      <w:r w:rsidRPr="00D17DB1">
        <w:rPr>
          <w:rFonts w:eastAsia="Times New Roman" w:cstheme="minorHAnsi"/>
          <w:b/>
          <w:spacing w:val="20"/>
          <w:sz w:val="22"/>
          <w:szCs w:val="22"/>
          <w:lang w:eastAsia="pl-PL"/>
        </w:rPr>
        <w:t>zgodnie z zakresem merytorycznym projektów pt. „Wysoka jakość kształcenia atutem młodej kadry dydaktycznej Uniwersytetu Przyrodniczego w Poznaniu” oraz „Najlepsi z natury! Zintegrowany Program Rozwoju Uniwersytetu Przyrodniczego w Poznaniu”</w:t>
      </w:r>
    </w:p>
    <w:p w:rsidR="007A5C82" w:rsidRPr="00E33045" w:rsidRDefault="00655C4F" w:rsidP="007A5C82">
      <w:pPr>
        <w:jc w:val="center"/>
        <w:rPr>
          <w:rFonts w:eastAsia="Times New Roman" w:cstheme="minorHAnsi"/>
          <w:b/>
          <w:spacing w:val="20"/>
          <w:sz w:val="22"/>
          <w:szCs w:val="22"/>
          <w:lang w:eastAsia="pl-PL"/>
        </w:rPr>
      </w:pPr>
      <w:r w:rsidRPr="00D17DB1">
        <w:rPr>
          <w:rFonts w:eastAsia="Times New Roman" w:cstheme="minorHAnsi"/>
          <w:b/>
          <w:spacing w:val="20"/>
          <w:sz w:val="22"/>
          <w:szCs w:val="22"/>
          <w:lang w:eastAsia="pl-PL"/>
        </w:rPr>
        <w:t xml:space="preserve">- liczba części </w:t>
      </w:r>
      <w:r w:rsidR="00D17DB1" w:rsidRPr="00D17DB1">
        <w:rPr>
          <w:rFonts w:eastAsia="Times New Roman" w:cstheme="minorHAnsi"/>
          <w:b/>
          <w:spacing w:val="20"/>
          <w:sz w:val="22"/>
          <w:szCs w:val="22"/>
          <w:lang w:eastAsia="pl-PL"/>
        </w:rPr>
        <w:t>4</w:t>
      </w:r>
    </w:p>
    <w:bookmarkEnd w:id="0"/>
    <w:p w:rsidR="00DD548C" w:rsidRPr="00E33045" w:rsidRDefault="00DD548C" w:rsidP="007A5C82">
      <w:pPr>
        <w:jc w:val="center"/>
        <w:rPr>
          <w:rFonts w:eastAsia="Times New Roman" w:cstheme="minorHAnsi"/>
          <w:b/>
          <w:spacing w:val="20"/>
          <w:sz w:val="22"/>
          <w:szCs w:val="22"/>
          <w:lang w:eastAsia="pl-PL"/>
        </w:rPr>
      </w:pPr>
    </w:p>
    <w:p w:rsidR="00DD548C" w:rsidRPr="00E33045" w:rsidRDefault="00DD548C" w:rsidP="00DD548C">
      <w:pPr>
        <w:spacing w:line="276" w:lineRule="auto"/>
        <w:jc w:val="center"/>
        <w:rPr>
          <w:rFonts w:cstheme="minorHAnsi"/>
          <w:sz w:val="22"/>
          <w:szCs w:val="22"/>
        </w:rPr>
      </w:pPr>
      <w:r w:rsidRPr="00E33045">
        <w:rPr>
          <w:rFonts w:eastAsia="Times New Roman" w:cstheme="minorHAnsi"/>
          <w:b/>
          <w:spacing w:val="20"/>
          <w:sz w:val="22"/>
          <w:szCs w:val="22"/>
          <w:lang w:eastAsia="pl-PL"/>
        </w:rPr>
        <w:t>CPV</w:t>
      </w:r>
      <w:r w:rsidR="00491C17">
        <w:rPr>
          <w:rFonts w:eastAsia="Times New Roman" w:cstheme="minorHAnsi"/>
          <w:b/>
          <w:spacing w:val="20"/>
          <w:sz w:val="22"/>
          <w:szCs w:val="22"/>
          <w:lang w:eastAsia="pl-PL"/>
        </w:rPr>
        <w:t xml:space="preserve"> </w:t>
      </w:r>
      <w:r w:rsidR="00DD0F49" w:rsidRPr="00DD0F49">
        <w:rPr>
          <w:rFonts w:cstheme="minorHAnsi"/>
          <w:sz w:val="22"/>
          <w:szCs w:val="22"/>
        </w:rPr>
        <w:t>80580000-3</w:t>
      </w:r>
      <w:r w:rsidR="00D17DB1">
        <w:rPr>
          <w:rFonts w:cstheme="minorHAnsi"/>
          <w:sz w:val="22"/>
          <w:szCs w:val="22"/>
        </w:rPr>
        <w:t xml:space="preserve"> – oferowanie kursów językowych</w:t>
      </w:r>
    </w:p>
    <w:p w:rsidR="00DD548C" w:rsidRPr="00E33045" w:rsidRDefault="00DD548C" w:rsidP="007A5C82">
      <w:pPr>
        <w:jc w:val="center"/>
        <w:rPr>
          <w:rFonts w:eastAsia="Times New Roman" w:cstheme="minorHAnsi"/>
          <w:b/>
          <w:spacing w:val="20"/>
          <w:sz w:val="22"/>
          <w:szCs w:val="22"/>
          <w:lang w:eastAsia="pl-PL"/>
        </w:rPr>
      </w:pPr>
    </w:p>
    <w:p w:rsidR="007A5C82" w:rsidRPr="00E33045" w:rsidRDefault="007A5C82" w:rsidP="007A5C82">
      <w:pPr>
        <w:jc w:val="both"/>
        <w:rPr>
          <w:rFonts w:eastAsia="Times New Roman" w:cstheme="minorHAnsi"/>
          <w:spacing w:val="20"/>
          <w:sz w:val="22"/>
          <w:szCs w:val="22"/>
          <w:lang w:eastAsia="pl-PL"/>
        </w:rPr>
      </w:pPr>
    </w:p>
    <w:p w:rsidR="007A5C82" w:rsidRPr="00E33045" w:rsidRDefault="007A5C82" w:rsidP="007A5C82">
      <w:pPr>
        <w:jc w:val="both"/>
        <w:rPr>
          <w:rFonts w:eastAsia="Times New Roman" w:cstheme="minorHAnsi"/>
          <w:i/>
          <w:iCs/>
          <w:sz w:val="22"/>
          <w:szCs w:val="22"/>
          <w:lang w:eastAsia="pl-PL"/>
        </w:rPr>
      </w:pPr>
      <w:r w:rsidRPr="00E33045">
        <w:rPr>
          <w:rFonts w:eastAsia="Times New Roman" w:cstheme="minorHAnsi"/>
          <w:spacing w:val="20"/>
          <w:sz w:val="22"/>
          <w:szCs w:val="22"/>
          <w:lang w:eastAsia="pl-PL"/>
        </w:rPr>
        <w:t>Postępowanie o udzielenie zamówienia prowadzone jest na podstawie</w:t>
      </w:r>
      <w:r w:rsidR="00BE2C4D">
        <w:rPr>
          <w:rFonts w:eastAsia="Times New Roman" w:cstheme="minorHAnsi"/>
          <w:spacing w:val="20"/>
          <w:sz w:val="22"/>
          <w:szCs w:val="22"/>
          <w:lang w:eastAsia="pl-PL"/>
        </w:rPr>
        <w:t xml:space="preserve"> </w:t>
      </w:r>
      <w:r w:rsidR="0097546B" w:rsidRPr="0099146E">
        <w:rPr>
          <w:rFonts w:eastAsia="Times New Roman" w:cstheme="minorHAnsi"/>
          <w:spacing w:val="20"/>
          <w:sz w:val="22"/>
          <w:szCs w:val="22"/>
          <w:lang w:eastAsia="pl-PL"/>
        </w:rPr>
        <w:t>przepisów Rozdziału 6 „Zamówienia na usługi społeczne i inne szczególne usługi”,</w:t>
      </w:r>
      <w:r w:rsidR="00BE2C4D">
        <w:rPr>
          <w:rFonts w:eastAsia="Times New Roman" w:cstheme="minorHAnsi"/>
          <w:spacing w:val="20"/>
          <w:sz w:val="22"/>
          <w:szCs w:val="22"/>
          <w:lang w:eastAsia="pl-PL"/>
        </w:rPr>
        <w:t xml:space="preserve"> </w:t>
      </w:r>
      <w:r w:rsidR="000F5D36" w:rsidRPr="00E33045">
        <w:rPr>
          <w:rFonts w:eastAsia="Times New Roman" w:cstheme="minorHAnsi"/>
          <w:spacing w:val="20"/>
          <w:sz w:val="22"/>
          <w:szCs w:val="22"/>
          <w:lang w:eastAsia="pl-PL"/>
        </w:rPr>
        <w:t>art. 138o</w:t>
      </w:r>
      <w:r w:rsidRPr="00E33045">
        <w:rPr>
          <w:rFonts w:eastAsia="Times New Roman" w:cstheme="minorHAnsi"/>
          <w:spacing w:val="20"/>
          <w:sz w:val="22"/>
          <w:szCs w:val="22"/>
          <w:lang w:eastAsia="pl-PL"/>
        </w:rPr>
        <w:t>ustawy z dnia 29 stycznia 2004 roku Prawo Zamówień Publicznych (</w:t>
      </w:r>
      <w:r w:rsidRPr="00E33045">
        <w:rPr>
          <w:rFonts w:eastAsia="Times New Roman" w:cstheme="minorHAnsi"/>
          <w:i/>
          <w:spacing w:val="20"/>
          <w:sz w:val="22"/>
          <w:szCs w:val="22"/>
          <w:lang w:eastAsia="pl-PL"/>
        </w:rPr>
        <w:t>tekst jednolity</w:t>
      </w:r>
      <w:r w:rsidR="00BE2C4D">
        <w:rPr>
          <w:rFonts w:eastAsia="Times New Roman" w:cstheme="minorHAnsi"/>
          <w:i/>
          <w:spacing w:val="20"/>
          <w:sz w:val="22"/>
          <w:szCs w:val="22"/>
          <w:lang w:eastAsia="pl-PL"/>
        </w:rPr>
        <w:t xml:space="preserve"> </w:t>
      </w:r>
      <w:r w:rsidR="00AF17EC" w:rsidRPr="00E33045">
        <w:rPr>
          <w:rFonts w:eastAsia="Times New Roman" w:cstheme="minorHAnsi"/>
          <w:i/>
          <w:sz w:val="22"/>
          <w:szCs w:val="22"/>
          <w:lang w:eastAsia="pl-PL"/>
        </w:rPr>
        <w:t>Dz. U. z 2018 r., poz. 1</w:t>
      </w:r>
      <w:r w:rsidRPr="00E33045">
        <w:rPr>
          <w:rFonts w:eastAsia="Times New Roman" w:cstheme="minorHAnsi"/>
          <w:i/>
          <w:sz w:val="22"/>
          <w:szCs w:val="22"/>
          <w:lang w:eastAsia="pl-PL"/>
        </w:rPr>
        <w:t>9</w:t>
      </w:r>
      <w:r w:rsidR="00AF17EC" w:rsidRPr="00E33045">
        <w:rPr>
          <w:rFonts w:eastAsia="Times New Roman" w:cstheme="minorHAnsi"/>
          <w:i/>
          <w:sz w:val="22"/>
          <w:szCs w:val="22"/>
          <w:lang w:eastAsia="pl-PL"/>
        </w:rPr>
        <w:t>86</w:t>
      </w:r>
      <w:r w:rsidR="00674D9C">
        <w:rPr>
          <w:rFonts w:eastAsia="Times New Roman" w:cstheme="minorHAnsi"/>
          <w:i/>
          <w:sz w:val="22"/>
          <w:szCs w:val="22"/>
          <w:lang w:eastAsia="pl-PL"/>
        </w:rPr>
        <w:t xml:space="preserve"> ze zm.</w:t>
      </w:r>
      <w:r w:rsidRPr="00E33045">
        <w:rPr>
          <w:rFonts w:eastAsia="Times New Roman" w:cstheme="minorHAnsi"/>
          <w:i/>
          <w:iCs/>
          <w:sz w:val="22"/>
          <w:szCs w:val="22"/>
          <w:lang w:eastAsia="pl-PL"/>
        </w:rPr>
        <w:t>).</w:t>
      </w:r>
    </w:p>
    <w:p w:rsidR="007A5C82" w:rsidRPr="00E33045" w:rsidRDefault="007A5C82" w:rsidP="007A5C82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E33045">
        <w:rPr>
          <w:rFonts w:eastAsia="Times New Roman" w:cstheme="minorHAnsi"/>
          <w:b/>
          <w:iCs/>
          <w:sz w:val="22"/>
          <w:szCs w:val="22"/>
          <w:lang w:eastAsia="pl-PL"/>
        </w:rPr>
        <w:t>Wartość zamówienia po</w:t>
      </w:r>
      <w:r w:rsidR="000F5D36" w:rsidRPr="00E33045">
        <w:rPr>
          <w:rFonts w:eastAsia="Times New Roman" w:cstheme="minorHAnsi"/>
          <w:b/>
          <w:iCs/>
          <w:sz w:val="22"/>
          <w:szCs w:val="22"/>
          <w:lang w:eastAsia="pl-PL"/>
        </w:rPr>
        <w:t>ni</w:t>
      </w:r>
      <w:r w:rsidRPr="00E33045">
        <w:rPr>
          <w:rFonts w:eastAsia="Times New Roman" w:cstheme="minorHAnsi"/>
          <w:b/>
          <w:iCs/>
          <w:sz w:val="22"/>
          <w:szCs w:val="22"/>
          <w:lang w:eastAsia="pl-PL"/>
        </w:rPr>
        <w:t xml:space="preserve">żej </w:t>
      </w:r>
      <w:r w:rsidR="000F5D36" w:rsidRPr="00E33045">
        <w:rPr>
          <w:rFonts w:eastAsia="Times New Roman" w:cstheme="minorHAnsi"/>
          <w:b/>
          <w:iCs/>
          <w:sz w:val="22"/>
          <w:szCs w:val="22"/>
          <w:lang w:eastAsia="pl-PL"/>
        </w:rPr>
        <w:t>750</w:t>
      </w:r>
      <w:r w:rsidRPr="00E33045">
        <w:rPr>
          <w:rFonts w:eastAsia="Times New Roman" w:cstheme="minorHAnsi"/>
          <w:b/>
          <w:iCs/>
          <w:sz w:val="22"/>
          <w:szCs w:val="22"/>
          <w:lang w:eastAsia="pl-PL"/>
        </w:rPr>
        <w:t> 000</w:t>
      </w:r>
      <w:r w:rsidR="001647E4">
        <w:rPr>
          <w:rFonts w:eastAsia="Times New Roman" w:cstheme="minorHAnsi"/>
          <w:b/>
          <w:iCs/>
          <w:sz w:val="22"/>
          <w:szCs w:val="22"/>
          <w:lang w:eastAsia="pl-PL"/>
        </w:rPr>
        <w:t xml:space="preserve"> euro</w:t>
      </w:r>
    </w:p>
    <w:p w:rsidR="007A5C82" w:rsidRPr="00E33045" w:rsidRDefault="007A5C82" w:rsidP="007A5C82">
      <w:pPr>
        <w:jc w:val="both"/>
        <w:rPr>
          <w:rFonts w:eastAsia="Times New Roman" w:cstheme="minorHAnsi"/>
          <w:i/>
          <w:spacing w:val="20"/>
          <w:sz w:val="22"/>
          <w:szCs w:val="22"/>
          <w:lang w:eastAsia="pl-PL"/>
        </w:rPr>
      </w:pPr>
    </w:p>
    <w:p w:rsidR="007A5C82" w:rsidRPr="00E33045" w:rsidRDefault="007A5C82" w:rsidP="007A5C82">
      <w:pPr>
        <w:jc w:val="both"/>
        <w:rPr>
          <w:rFonts w:eastAsia="Times New Roman" w:cstheme="minorHAnsi"/>
          <w:i/>
          <w:spacing w:val="20"/>
          <w:sz w:val="22"/>
          <w:szCs w:val="22"/>
          <w:lang w:eastAsia="pl-PL"/>
        </w:rPr>
      </w:pPr>
    </w:p>
    <w:p w:rsidR="007A5C82" w:rsidRPr="00E33045" w:rsidRDefault="007A5C82" w:rsidP="007A5C82">
      <w:pPr>
        <w:jc w:val="both"/>
        <w:rPr>
          <w:rFonts w:eastAsia="Times New Roman" w:cstheme="minorHAnsi"/>
          <w:i/>
          <w:spacing w:val="20"/>
          <w:sz w:val="22"/>
          <w:szCs w:val="22"/>
          <w:lang w:eastAsia="pl-PL"/>
        </w:rPr>
      </w:pPr>
    </w:p>
    <w:p w:rsidR="007A5C82" w:rsidRPr="00E33045" w:rsidRDefault="007A5C82" w:rsidP="007A5C82">
      <w:pPr>
        <w:jc w:val="both"/>
        <w:rPr>
          <w:rFonts w:eastAsia="Times New Roman" w:cstheme="minorHAnsi"/>
          <w:i/>
          <w:spacing w:val="20"/>
          <w:sz w:val="22"/>
          <w:szCs w:val="22"/>
          <w:lang w:eastAsia="pl-PL"/>
        </w:rPr>
      </w:pPr>
    </w:p>
    <w:p w:rsidR="007A5C82" w:rsidRPr="00E33045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:rsidR="007A5C82" w:rsidRPr="00E33045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:rsidR="007A5C82" w:rsidRPr="00E33045" w:rsidRDefault="007A5C82" w:rsidP="007A5C82">
      <w:pPr>
        <w:rPr>
          <w:rFonts w:eastAsia="Times New Roman" w:cstheme="minorHAnsi"/>
          <w:sz w:val="22"/>
          <w:szCs w:val="22"/>
          <w:lang w:eastAsia="pl-PL"/>
        </w:rPr>
      </w:pPr>
    </w:p>
    <w:p w:rsidR="007A5C82" w:rsidRPr="00E33045" w:rsidRDefault="007A5C82" w:rsidP="007A5C82">
      <w:pPr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:rsidR="007A5C82" w:rsidRPr="00E33045" w:rsidRDefault="007A5C82" w:rsidP="007A5C82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E33045">
        <w:rPr>
          <w:rFonts w:eastAsia="Times New Roman" w:cstheme="minorHAnsi"/>
          <w:b/>
          <w:sz w:val="22"/>
          <w:szCs w:val="22"/>
          <w:lang w:eastAsia="pl-PL"/>
        </w:rPr>
        <w:t>ZATWIERDZAM</w:t>
      </w:r>
    </w:p>
    <w:p w:rsidR="007A5C82" w:rsidRPr="00E33045" w:rsidRDefault="007A5C82" w:rsidP="007A5C82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</w:p>
    <w:p w:rsidR="007A5C82" w:rsidRPr="00E33045" w:rsidRDefault="00307A83" w:rsidP="007A5C82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>
        <w:rPr>
          <w:rFonts w:eastAsia="Times New Roman" w:cstheme="minorHAnsi"/>
          <w:b/>
          <w:sz w:val="22"/>
          <w:szCs w:val="22"/>
          <w:lang w:eastAsia="pl-PL"/>
        </w:rPr>
        <w:t xml:space="preserve">KANCLERZ </w:t>
      </w:r>
    </w:p>
    <w:p w:rsidR="007A5C82" w:rsidRPr="00E33045" w:rsidRDefault="007A5C82" w:rsidP="007A5C82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</w:p>
    <w:p w:rsidR="007A5C82" w:rsidRPr="00E33045" w:rsidRDefault="007A5C82" w:rsidP="007A5C82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</w:p>
    <w:p w:rsidR="007A5C82" w:rsidRPr="00E33045" w:rsidRDefault="00307A83" w:rsidP="007A5C82">
      <w:pPr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>
        <w:rPr>
          <w:rFonts w:eastAsia="Times New Roman" w:cstheme="minorHAnsi"/>
          <w:b/>
          <w:sz w:val="22"/>
          <w:szCs w:val="22"/>
          <w:lang w:eastAsia="pl-PL"/>
        </w:rPr>
        <w:t>mgr inż. Marek Klimecki</w:t>
      </w:r>
    </w:p>
    <w:p w:rsidR="00040AEF" w:rsidRDefault="00040AEF" w:rsidP="00040AEF">
      <w:pPr>
        <w:rPr>
          <w:lang w:eastAsia="pl-PL"/>
        </w:rPr>
      </w:pPr>
    </w:p>
    <w:p w:rsidR="00040AEF" w:rsidRDefault="00040AEF" w:rsidP="00040AEF">
      <w:pPr>
        <w:rPr>
          <w:lang w:eastAsia="pl-PL"/>
        </w:rPr>
      </w:pPr>
    </w:p>
    <w:p w:rsidR="00040AEF" w:rsidRDefault="00040AEF" w:rsidP="00040AEF">
      <w:pPr>
        <w:rPr>
          <w:lang w:eastAsia="pl-PL"/>
        </w:rPr>
      </w:pPr>
    </w:p>
    <w:p w:rsidR="00040AEF" w:rsidRDefault="00040AEF" w:rsidP="00040AEF">
      <w:pPr>
        <w:rPr>
          <w:lang w:eastAsia="pl-PL"/>
        </w:rPr>
      </w:pPr>
    </w:p>
    <w:p w:rsidR="00040AEF" w:rsidRDefault="00040AEF" w:rsidP="00040AEF">
      <w:pPr>
        <w:rPr>
          <w:lang w:eastAsia="pl-PL"/>
        </w:rPr>
      </w:pPr>
    </w:p>
    <w:p w:rsidR="00040AEF" w:rsidRDefault="00040AEF" w:rsidP="00040AEF">
      <w:pPr>
        <w:rPr>
          <w:lang w:eastAsia="pl-PL"/>
        </w:rPr>
      </w:pPr>
    </w:p>
    <w:p w:rsidR="00040AEF" w:rsidRDefault="00040AEF" w:rsidP="00040AEF">
      <w:pPr>
        <w:rPr>
          <w:lang w:eastAsia="pl-PL"/>
        </w:rPr>
      </w:pPr>
    </w:p>
    <w:p w:rsidR="00040AEF" w:rsidRDefault="00040AEF" w:rsidP="00040AEF">
      <w:pPr>
        <w:rPr>
          <w:lang w:eastAsia="pl-PL"/>
        </w:rPr>
      </w:pPr>
    </w:p>
    <w:sdt>
      <w:sdtPr>
        <w:rPr>
          <w:rFonts w:eastAsia="Calibri"/>
          <w:color w:val="auto"/>
          <w:sz w:val="24"/>
          <w:szCs w:val="24"/>
          <w:lang w:eastAsia="en-US"/>
        </w:rPr>
        <w:id w:val="188582799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B7AC8" w:rsidRDefault="003B7AC8">
          <w:pPr>
            <w:pStyle w:val="Nagwekspisutreci"/>
          </w:pPr>
          <w:r>
            <w:t>Spis treści</w:t>
          </w:r>
        </w:p>
        <w:p w:rsidR="00B019C6" w:rsidRDefault="00E72547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r>
            <w:rPr>
              <w:b/>
              <w:bCs/>
            </w:rPr>
            <w:fldChar w:fldCharType="begin"/>
          </w:r>
          <w:r w:rsidR="0024723D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5467242" w:history="1">
            <w:r w:rsidR="00B019C6" w:rsidRPr="00A90D0F">
              <w:rPr>
                <w:rStyle w:val="Hipercze"/>
                <w:rFonts w:cstheme="minorHAnsi"/>
                <w:noProof/>
              </w:rPr>
              <w:t>1.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rFonts w:cstheme="minorHAnsi"/>
                <w:noProof/>
              </w:rPr>
              <w:t>Zamawiający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_Toc15467242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3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243" w:history="1">
            <w:r w:rsidR="00B019C6" w:rsidRPr="00A90D0F">
              <w:rPr>
                <w:rStyle w:val="Hipercze"/>
                <w:rFonts w:cstheme="minorHAnsi"/>
                <w:noProof/>
              </w:rPr>
              <w:t>2.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rFonts w:cstheme="minorHAnsi"/>
                <w:noProof/>
              </w:rPr>
              <w:t>Tryb udzielenia zamówienia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_Toc15467243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3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244" w:history="1">
            <w:r w:rsidR="00B019C6" w:rsidRPr="00A90D0F">
              <w:rPr>
                <w:rStyle w:val="Hipercze"/>
                <w:rFonts w:cstheme="minorHAnsi"/>
                <w:noProof/>
              </w:rPr>
              <w:t>3.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rFonts w:cstheme="minorHAnsi"/>
                <w:noProof/>
              </w:rPr>
              <w:t>Opis przedmiotu zamówienia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_Toc15467244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3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245" w:history="1">
            <w:r w:rsidR="00B019C6" w:rsidRPr="00A90D0F">
              <w:rPr>
                <w:rStyle w:val="Hipercze"/>
                <w:noProof/>
              </w:rPr>
              <w:t>3.1.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noProof/>
              </w:rPr>
              <w:t>Przedmiot zamówienia.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_Toc15467245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3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246" w:history="1">
            <w:r w:rsidR="00B019C6" w:rsidRPr="00A90D0F">
              <w:rPr>
                <w:rStyle w:val="Hipercze"/>
                <w:noProof/>
              </w:rPr>
              <w:t>3.2.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noProof/>
              </w:rPr>
              <w:t>Podział kursów w zależności od realizowanych projektów: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_Toc15467246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4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3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247" w:history="1">
            <w:r w:rsidR="00B019C6" w:rsidRPr="00A90D0F">
              <w:rPr>
                <w:rStyle w:val="Hipercze"/>
                <w:noProof/>
              </w:rPr>
              <w:t>3.2.1.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noProof/>
              </w:rPr>
              <w:t>Zakres świadczonych usług: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_Toc15467247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4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3"/>
            <w:tabs>
              <w:tab w:val="left" w:pos="110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248" w:history="1">
            <w:r w:rsidR="00B019C6" w:rsidRPr="00A90D0F">
              <w:rPr>
                <w:rStyle w:val="Hipercze"/>
                <w:noProof/>
              </w:rPr>
              <w:t>3.2.1.1.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noProof/>
              </w:rPr>
              <w:t>Część I – Lektorat języka angielskiego dla dydaktyków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_Toc15467248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4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3"/>
            <w:tabs>
              <w:tab w:val="left" w:pos="110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249" w:history="1">
            <w:r w:rsidR="00B019C6" w:rsidRPr="00A90D0F">
              <w:rPr>
                <w:rStyle w:val="Hipercze"/>
                <w:rFonts w:cstheme="minorHAnsi"/>
                <w:noProof/>
              </w:rPr>
              <w:t>3.2.1.4.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rFonts w:cstheme="minorHAnsi"/>
                <w:noProof/>
              </w:rPr>
              <w:t>Część II – Lektorat z języka niemieckiego dla dydaktyków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_Toc15467249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4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3"/>
            <w:tabs>
              <w:tab w:val="left" w:pos="110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250" w:history="1">
            <w:r w:rsidR="00B019C6" w:rsidRPr="00A90D0F">
              <w:rPr>
                <w:rStyle w:val="Hipercze"/>
                <w:noProof/>
              </w:rPr>
              <w:t>3.2.1.5.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noProof/>
              </w:rPr>
              <w:t>Część III – Lektorat z języka rosyjskiego dla dydaktyków.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_Toc15467250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5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3"/>
            <w:tabs>
              <w:tab w:val="left" w:pos="110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251" w:history="1">
            <w:r w:rsidR="00B019C6" w:rsidRPr="00A90D0F">
              <w:rPr>
                <w:rStyle w:val="Hipercze"/>
                <w:noProof/>
              </w:rPr>
              <w:t>3.2.1.6.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noProof/>
              </w:rPr>
              <w:t>Część IV – Język angielski dla kadry administracyjnej.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_Toc15467251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6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252" w:history="1">
            <w:r w:rsidR="00B019C6" w:rsidRPr="00A90D0F">
              <w:rPr>
                <w:rStyle w:val="Hipercze"/>
                <w:noProof/>
              </w:rPr>
              <w:t>3.3.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noProof/>
              </w:rPr>
              <w:t>Pre i post testy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_Toc15467252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7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253" w:history="1">
            <w:r w:rsidR="00B019C6" w:rsidRPr="00A90D0F">
              <w:rPr>
                <w:rStyle w:val="Hipercze"/>
                <w:noProof/>
              </w:rPr>
              <w:t>3.4.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noProof/>
              </w:rPr>
              <w:t>Oferty częściowe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_Toc15467253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7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254" w:history="1">
            <w:r w:rsidR="00B019C6" w:rsidRPr="00A90D0F">
              <w:rPr>
                <w:rStyle w:val="Hipercze"/>
                <w:noProof/>
              </w:rPr>
              <w:t>3.6.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noProof/>
              </w:rPr>
              <w:t>Oferty wariantowe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_Toc15467254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7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255" w:history="1">
            <w:r w:rsidR="00B019C6" w:rsidRPr="00A90D0F">
              <w:rPr>
                <w:rStyle w:val="Hipercze"/>
                <w:noProof/>
              </w:rPr>
              <w:t>3.7.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noProof/>
              </w:rPr>
              <w:t>Prawo opcji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_Toc15467255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7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256" w:history="1">
            <w:r w:rsidR="00B019C6" w:rsidRPr="00A90D0F">
              <w:rPr>
                <w:rStyle w:val="Hipercze"/>
                <w:noProof/>
              </w:rPr>
              <w:t>3.8.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noProof/>
              </w:rPr>
              <w:t>Miejsce realizacji zamówienia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_Toc15467256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7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257" w:history="1">
            <w:r w:rsidR="00B019C6" w:rsidRPr="00A90D0F">
              <w:rPr>
                <w:rStyle w:val="Hipercze"/>
                <w:rFonts w:cstheme="minorHAnsi"/>
                <w:noProof/>
              </w:rPr>
              <w:t>4.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rFonts w:cstheme="minorHAnsi"/>
                <w:noProof/>
              </w:rPr>
              <w:t>Termin wykonania zamówienia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_Toc15467257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7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258" w:history="1">
            <w:r w:rsidR="00B019C6" w:rsidRPr="00A90D0F">
              <w:rPr>
                <w:rStyle w:val="Hipercze"/>
                <w:rFonts w:cstheme="minorHAnsi"/>
                <w:noProof/>
              </w:rPr>
              <w:t>5.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rFonts w:cstheme="minorHAnsi"/>
                <w:noProof/>
              </w:rPr>
              <w:t>Terminy płatności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_Toc15467258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7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259" w:history="1">
            <w:r w:rsidR="00B019C6" w:rsidRPr="00A90D0F">
              <w:rPr>
                <w:rStyle w:val="Hipercze"/>
                <w:rFonts w:cstheme="minorHAnsi"/>
                <w:noProof/>
              </w:rPr>
              <w:t>6.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rFonts w:cstheme="minorHAnsi"/>
                <w:noProof/>
              </w:rPr>
              <w:t>Warunki udziału w postępowaniu oraz podstawy wykluczenia z postępowania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_Toc15467259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8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260" w:history="1">
            <w:r w:rsidR="00B019C6" w:rsidRPr="00A90D0F">
              <w:rPr>
                <w:rStyle w:val="Hipercze"/>
                <w:noProof/>
              </w:rPr>
              <w:t>6.1.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noProof/>
              </w:rPr>
              <w:t>Właściwości podmiotowe Wykonawcy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_Toc15467260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8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3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261" w:history="1">
            <w:r w:rsidR="00B019C6" w:rsidRPr="00A90D0F">
              <w:rPr>
                <w:rStyle w:val="Hipercze"/>
                <w:noProof/>
              </w:rPr>
              <w:t>6.1.1.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noProof/>
              </w:rPr>
              <w:t>Podstawy wykluczenia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_Toc15467261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8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3"/>
            <w:tabs>
              <w:tab w:val="left" w:pos="880"/>
              <w:tab w:val="right" w:leader="dot" w:pos="9060"/>
            </w:tabs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262" w:history="1">
            <w:r w:rsidR="00B019C6" w:rsidRPr="00A90D0F">
              <w:rPr>
                <w:rStyle w:val="Hipercze"/>
                <w:noProof/>
              </w:rPr>
              <w:t>6.1.2.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noProof/>
              </w:rPr>
              <w:t>Warunki udziału w postępowaniu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_Toc15467262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8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263" w:history="1">
            <w:r w:rsidR="00B019C6" w:rsidRPr="00A90D0F">
              <w:rPr>
                <w:rStyle w:val="Hipercze"/>
                <w:noProof/>
              </w:rPr>
              <w:t>6.2.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noProof/>
              </w:rPr>
              <w:t>Uznanie wymaganych zdolności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_Toc15467263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10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264" w:history="1">
            <w:r w:rsidR="00B019C6" w:rsidRPr="00A90D0F">
              <w:rPr>
                <w:rStyle w:val="Hipercze"/>
                <w:noProof/>
              </w:rPr>
              <w:t>6.3.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noProof/>
              </w:rPr>
              <w:t>Wspólne ubieganie się o zamówienie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_Toc15467264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10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265" w:history="1">
            <w:r w:rsidR="00B019C6" w:rsidRPr="00A90D0F">
              <w:rPr>
                <w:rStyle w:val="Hipercze"/>
                <w:noProof/>
              </w:rPr>
              <w:t>6.4.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noProof/>
                <w:shd w:val="clear" w:color="auto" w:fill="FFFFFF"/>
              </w:rPr>
              <w:t>Poleganie na zasobach podmiotów trzecich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_Toc15467265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10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266" w:history="1">
            <w:r w:rsidR="00B019C6" w:rsidRPr="00A90D0F">
              <w:rPr>
                <w:rStyle w:val="Hipercze"/>
                <w:rFonts w:cstheme="minorHAnsi"/>
                <w:noProof/>
              </w:rPr>
              <w:t>7.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rFonts w:cstheme="minorHAnsi"/>
                <w:noProof/>
              </w:rPr>
              <w:t>Wykaz wymaganych oświadczeń i dokumentów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_Toc15467266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11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267" w:history="1">
            <w:r w:rsidR="00B019C6" w:rsidRPr="00A90D0F">
              <w:rPr>
                <w:rStyle w:val="Hipercze"/>
                <w:rFonts w:cstheme="minorHAnsi"/>
                <w:noProof/>
              </w:rPr>
              <w:t>8.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rFonts w:cstheme="minorHAnsi"/>
                <w:noProof/>
              </w:rPr>
              <w:t>Informacja o sposobie porozumiewania się zamawiającego z wykonawcami oraz przekazywania oświadczeń/dokumentów.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_Toc15467267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12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288" w:history="1">
            <w:r w:rsidR="00B019C6" w:rsidRPr="00A90D0F">
              <w:rPr>
                <w:rStyle w:val="Hipercze"/>
                <w:rFonts w:cstheme="minorHAnsi"/>
                <w:noProof/>
              </w:rPr>
              <w:t>9.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rFonts w:cstheme="minorHAnsi"/>
                <w:noProof/>
              </w:rPr>
              <w:t>Termin związania ofertą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_Toc15467288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13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289" w:history="1">
            <w:r w:rsidR="00B019C6" w:rsidRPr="00A90D0F">
              <w:rPr>
                <w:rStyle w:val="Hipercze"/>
                <w:rFonts w:cstheme="minorHAnsi"/>
                <w:noProof/>
              </w:rPr>
              <w:t>10.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rFonts w:cstheme="minorHAnsi"/>
                <w:noProof/>
              </w:rPr>
              <w:t>Opis sposobu przygotowania oferty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_Toc15467289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13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290" w:history="1">
            <w:r w:rsidR="00B019C6" w:rsidRPr="00A90D0F">
              <w:rPr>
                <w:rStyle w:val="Hipercze"/>
                <w:rFonts w:cstheme="minorHAnsi"/>
                <w:noProof/>
              </w:rPr>
              <w:t>11.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rFonts w:cstheme="minorHAnsi"/>
                <w:noProof/>
              </w:rPr>
              <w:t>Termin składania i otwarcia ofert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_Toc15467290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14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291" w:history="1">
            <w:r w:rsidR="00B019C6" w:rsidRPr="00A90D0F">
              <w:rPr>
                <w:rStyle w:val="Hipercze"/>
                <w:rFonts w:cstheme="minorHAnsi"/>
                <w:noProof/>
              </w:rPr>
              <w:t>12.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rFonts w:cstheme="minorHAnsi"/>
                <w:noProof/>
              </w:rPr>
              <w:t>Opis sposobu obliczenia ceny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_Toc15467291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14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292" w:history="1">
            <w:r w:rsidR="00B019C6" w:rsidRPr="00A90D0F">
              <w:rPr>
                <w:rStyle w:val="Hipercze"/>
                <w:rFonts w:cstheme="minorHAnsi"/>
                <w:noProof/>
              </w:rPr>
              <w:t>13.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rFonts w:cstheme="minorHAnsi"/>
                <w:noProof/>
              </w:rPr>
              <w:t>Kryteria oceny ofert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_Toc15467292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16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293" w:history="1">
            <w:r w:rsidR="00B019C6" w:rsidRPr="00A90D0F">
              <w:rPr>
                <w:rStyle w:val="Hipercze"/>
                <w:noProof/>
              </w:rPr>
              <w:t>13.1.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noProof/>
              </w:rPr>
              <w:t>Część I - Lektorat z języka angielskiego dla dydaktyków.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_Toc15467293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16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294" w:history="1">
            <w:r w:rsidR="00B019C6" w:rsidRPr="00A90D0F">
              <w:rPr>
                <w:rStyle w:val="Hipercze"/>
                <w:noProof/>
              </w:rPr>
              <w:t>13.2.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noProof/>
              </w:rPr>
              <w:t>Część II – Lektorat z języka niemieckiego dla dydaktyków.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_Toc15467294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16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295" w:history="1">
            <w:r w:rsidR="00B019C6" w:rsidRPr="00A90D0F">
              <w:rPr>
                <w:rStyle w:val="Hipercze"/>
                <w:noProof/>
              </w:rPr>
              <w:t>14.3.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noProof/>
              </w:rPr>
              <w:t>Część III – Lektorat z języka rosyjskiego dla dydaktyków.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_Toc15467295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17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2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296" w:history="1">
            <w:r w:rsidR="00B019C6" w:rsidRPr="00A90D0F">
              <w:rPr>
                <w:rStyle w:val="Hipercze"/>
                <w:noProof/>
              </w:rPr>
              <w:t>14.4.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noProof/>
              </w:rPr>
              <w:t>Część IV – Język angielski dla kadry administracyjnej.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_Toc15467296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17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297" w:history="1">
            <w:r w:rsidR="00B019C6" w:rsidRPr="00A90D0F">
              <w:rPr>
                <w:rStyle w:val="Hipercze"/>
                <w:noProof/>
              </w:rPr>
              <w:t>15.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noProof/>
              </w:rPr>
              <w:t>Informacje o formalnościach, jakie powinny być dopełnione po wyborze oferty w celu zawarcia umowy w sprawie zamówienia publicznego.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_Toc15467297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18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298" w:history="1">
            <w:r w:rsidR="00B019C6" w:rsidRPr="00A90D0F">
              <w:rPr>
                <w:rStyle w:val="Hipercze"/>
                <w:noProof/>
              </w:rPr>
              <w:t>16.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noProof/>
              </w:rPr>
              <w:t>Istotne postanowienia umowy: Załącznik nr 5 do Ogłoszenia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_Toc15467298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18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299" w:history="1">
            <w:r w:rsidR="00B019C6" w:rsidRPr="00A90D0F">
              <w:rPr>
                <w:rStyle w:val="Hipercze"/>
                <w:noProof/>
              </w:rPr>
              <w:t>17.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noProof/>
              </w:rPr>
              <w:t>Klauzula informacyjna z art. 13 RODO do zastosowania przez zamawiających w celu związanym z postępowaniem o udzielenie zamówienia publicznego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_Toc15467299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18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B019C6" w:rsidRDefault="0001346E">
          <w:pPr>
            <w:pStyle w:val="Spistreci1"/>
            <w:rPr>
              <w:rFonts w:eastAsiaTheme="minorEastAsia" w:cstheme="minorBidi"/>
              <w:noProof/>
              <w:sz w:val="22"/>
              <w:szCs w:val="22"/>
              <w:lang w:eastAsia="pl-PL"/>
            </w:rPr>
          </w:pPr>
          <w:hyperlink w:anchor="_Toc15467300" w:history="1">
            <w:r w:rsidR="00B019C6" w:rsidRPr="00A90D0F">
              <w:rPr>
                <w:rStyle w:val="Hipercze"/>
                <w:noProof/>
              </w:rPr>
              <w:t>18.</w:t>
            </w:r>
            <w:r w:rsidR="00B019C6">
              <w:rPr>
                <w:rFonts w:eastAsiaTheme="minorEastAsia" w:cstheme="minorBidi"/>
                <w:noProof/>
                <w:sz w:val="22"/>
                <w:szCs w:val="22"/>
                <w:lang w:eastAsia="pl-PL"/>
              </w:rPr>
              <w:tab/>
            </w:r>
            <w:r w:rsidR="00B019C6" w:rsidRPr="00A90D0F">
              <w:rPr>
                <w:rStyle w:val="Hipercze"/>
                <w:noProof/>
              </w:rPr>
              <w:t>Załączniki do dokumentacji:</w:t>
            </w:r>
            <w:r w:rsidR="00B019C6">
              <w:rPr>
                <w:noProof/>
                <w:webHidden/>
              </w:rPr>
              <w:tab/>
            </w:r>
            <w:r w:rsidR="00B019C6">
              <w:rPr>
                <w:noProof/>
                <w:webHidden/>
              </w:rPr>
              <w:fldChar w:fldCharType="begin"/>
            </w:r>
            <w:r w:rsidR="00B019C6">
              <w:rPr>
                <w:noProof/>
                <w:webHidden/>
              </w:rPr>
              <w:instrText xml:space="preserve"> PAGEREF _Toc15467300 \h </w:instrText>
            </w:r>
            <w:r w:rsidR="00B019C6">
              <w:rPr>
                <w:noProof/>
                <w:webHidden/>
              </w:rPr>
            </w:r>
            <w:r w:rsidR="00B019C6">
              <w:rPr>
                <w:noProof/>
                <w:webHidden/>
              </w:rPr>
              <w:fldChar w:fldCharType="separate"/>
            </w:r>
            <w:r w:rsidR="00B019C6">
              <w:rPr>
                <w:noProof/>
                <w:webHidden/>
              </w:rPr>
              <w:t>19</w:t>
            </w:r>
            <w:r w:rsidR="00B019C6">
              <w:rPr>
                <w:noProof/>
                <w:webHidden/>
              </w:rPr>
              <w:fldChar w:fldCharType="end"/>
            </w:r>
          </w:hyperlink>
        </w:p>
        <w:p w:rsidR="003B7AC8" w:rsidRDefault="00E72547">
          <w:r>
            <w:rPr>
              <w:b/>
              <w:bCs/>
            </w:rPr>
            <w:fldChar w:fldCharType="end"/>
          </w:r>
        </w:p>
      </w:sdtContent>
    </w:sdt>
    <w:p w:rsidR="008C551C" w:rsidRPr="00E33045" w:rsidRDefault="007A5C82" w:rsidP="00040AEF">
      <w:r w:rsidRPr="00E33045">
        <w:rPr>
          <w:lang w:eastAsia="pl-PL"/>
        </w:rPr>
        <w:br w:type="page"/>
      </w:r>
    </w:p>
    <w:p w:rsidR="00223E8C" w:rsidRPr="00E33045" w:rsidRDefault="00223E8C" w:rsidP="008514A4">
      <w:pPr>
        <w:pStyle w:val="Nagwek1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1" w:name="_Toc1129649"/>
      <w:bookmarkStart w:id="2" w:name="_Toc9426132"/>
      <w:bookmarkStart w:id="3" w:name="_Toc15467242"/>
      <w:r w:rsidRPr="00E33045">
        <w:rPr>
          <w:rFonts w:cstheme="minorHAnsi"/>
          <w:szCs w:val="22"/>
        </w:rPr>
        <w:lastRenderedPageBreak/>
        <w:t>Zamawiający</w:t>
      </w:r>
      <w:bookmarkEnd w:id="1"/>
      <w:bookmarkEnd w:id="2"/>
      <w:bookmarkEnd w:id="3"/>
    </w:p>
    <w:p w:rsidR="007A5C82" w:rsidRPr="00026F1D" w:rsidRDefault="007A5C82" w:rsidP="00223E8C">
      <w:pPr>
        <w:rPr>
          <w:sz w:val="22"/>
        </w:rPr>
      </w:pPr>
      <w:r w:rsidRPr="00026F1D">
        <w:rPr>
          <w:sz w:val="22"/>
        </w:rPr>
        <w:t xml:space="preserve">Uniwersytet </w:t>
      </w:r>
      <w:r w:rsidR="002B497D" w:rsidRPr="00026F1D">
        <w:rPr>
          <w:sz w:val="22"/>
        </w:rPr>
        <w:t>Przyrodniczy w</w:t>
      </w:r>
      <w:r w:rsidRPr="00026F1D">
        <w:rPr>
          <w:sz w:val="22"/>
        </w:rPr>
        <w:t xml:space="preserve"> Poznaniu </w:t>
      </w:r>
    </w:p>
    <w:p w:rsidR="007A5C82" w:rsidRPr="00026F1D" w:rsidRDefault="007A5C82" w:rsidP="00223E8C">
      <w:pPr>
        <w:rPr>
          <w:sz w:val="22"/>
        </w:rPr>
      </w:pPr>
      <w:r w:rsidRPr="00026F1D">
        <w:rPr>
          <w:sz w:val="22"/>
        </w:rPr>
        <w:t xml:space="preserve">ul. Wojska Polskiego 28 </w:t>
      </w:r>
    </w:p>
    <w:p w:rsidR="007A5C82" w:rsidRPr="00026F1D" w:rsidRDefault="007A5C82" w:rsidP="00223E8C">
      <w:pPr>
        <w:rPr>
          <w:sz w:val="22"/>
        </w:rPr>
      </w:pPr>
      <w:r w:rsidRPr="00026F1D">
        <w:rPr>
          <w:sz w:val="22"/>
        </w:rPr>
        <w:t xml:space="preserve">60-637 Poznań </w:t>
      </w:r>
    </w:p>
    <w:p w:rsidR="00AF17EC" w:rsidRPr="0099146E" w:rsidRDefault="007A5C82" w:rsidP="00223E8C">
      <w:pPr>
        <w:rPr>
          <w:sz w:val="22"/>
        </w:rPr>
      </w:pPr>
      <w:r w:rsidRPr="00026F1D">
        <w:rPr>
          <w:sz w:val="22"/>
        </w:rPr>
        <w:t xml:space="preserve">Strona internetowa: </w:t>
      </w:r>
      <w:hyperlink r:id="rId8" w:history="1">
        <w:r w:rsidR="00995DBE" w:rsidRPr="00413008">
          <w:rPr>
            <w:rStyle w:val="Hipercze"/>
            <w:rFonts w:cstheme="minorHAnsi"/>
            <w:sz w:val="22"/>
          </w:rPr>
          <w:t>http://up.poznan.pl</w:t>
        </w:r>
      </w:hyperlink>
    </w:p>
    <w:p w:rsidR="007A5C82" w:rsidRDefault="00AF17EC" w:rsidP="00223E8C">
      <w:pPr>
        <w:rPr>
          <w:rFonts w:cstheme="minorHAnsi"/>
          <w:sz w:val="22"/>
          <w:lang w:val="en-US"/>
        </w:rPr>
      </w:pPr>
      <w:r w:rsidRPr="00766214">
        <w:rPr>
          <w:sz w:val="22"/>
          <w:lang w:val="en-US"/>
        </w:rPr>
        <w:t>e-</w:t>
      </w:r>
      <w:r w:rsidR="007A5C82" w:rsidRPr="00766214">
        <w:rPr>
          <w:sz w:val="22"/>
          <w:lang w:val="en-US"/>
        </w:rPr>
        <w:t xml:space="preserve">mail: </w:t>
      </w:r>
      <w:hyperlink r:id="rId9" w:history="1">
        <w:r w:rsidR="005970D8" w:rsidRPr="00C926A7">
          <w:rPr>
            <w:rStyle w:val="Hipercze"/>
            <w:rFonts w:cstheme="minorHAnsi"/>
            <w:sz w:val="22"/>
            <w:lang w:val="en-US"/>
          </w:rPr>
          <w:t>zampub@up.poznan.pl</w:t>
        </w:r>
      </w:hyperlink>
    </w:p>
    <w:p w:rsidR="007A5C82" w:rsidRPr="00026F1D" w:rsidRDefault="007A5C82" w:rsidP="00223E8C">
      <w:pPr>
        <w:rPr>
          <w:sz w:val="22"/>
          <w:vertAlign w:val="superscript"/>
        </w:rPr>
      </w:pPr>
      <w:r w:rsidRPr="00026F1D">
        <w:rPr>
          <w:sz w:val="22"/>
        </w:rPr>
        <w:t>Godziny urzędowania Zamawiającego: poniedziałki- piątki 7</w:t>
      </w:r>
      <w:r w:rsidRPr="00026F1D">
        <w:rPr>
          <w:sz w:val="22"/>
          <w:vertAlign w:val="superscript"/>
        </w:rPr>
        <w:t>00</w:t>
      </w:r>
      <w:r w:rsidRPr="00026F1D">
        <w:rPr>
          <w:sz w:val="22"/>
        </w:rPr>
        <w:t>-15</w:t>
      </w:r>
      <w:r w:rsidRPr="00026F1D">
        <w:rPr>
          <w:sz w:val="22"/>
          <w:vertAlign w:val="superscript"/>
        </w:rPr>
        <w:t>00</w:t>
      </w:r>
    </w:p>
    <w:p w:rsidR="006B3E6E" w:rsidRPr="00026F1D" w:rsidRDefault="006B3E6E" w:rsidP="00223E8C">
      <w:pPr>
        <w:rPr>
          <w:sz w:val="22"/>
          <w:lang w:eastAsia="ar-SA"/>
        </w:rPr>
      </w:pPr>
      <w:r w:rsidRPr="00026F1D">
        <w:rPr>
          <w:sz w:val="22"/>
          <w:lang w:eastAsia="ar-SA"/>
        </w:rPr>
        <w:t xml:space="preserve">Numer telefonu: </w:t>
      </w:r>
      <w:r w:rsidRPr="00026F1D">
        <w:rPr>
          <w:sz w:val="22"/>
          <w:lang w:eastAsia="ar-SA"/>
        </w:rPr>
        <w:tab/>
        <w:t>(061) 848 70 43,</w:t>
      </w:r>
    </w:p>
    <w:p w:rsidR="006B3E6E" w:rsidRPr="00026F1D" w:rsidRDefault="006B3E6E" w:rsidP="00223E8C">
      <w:pPr>
        <w:rPr>
          <w:sz w:val="22"/>
          <w:lang w:eastAsia="ar-SA"/>
        </w:rPr>
      </w:pPr>
      <w:r w:rsidRPr="00026F1D">
        <w:rPr>
          <w:sz w:val="22"/>
          <w:lang w:eastAsia="ar-SA"/>
        </w:rPr>
        <w:t>Numer faksu :</w:t>
      </w:r>
      <w:r w:rsidRPr="00026F1D">
        <w:rPr>
          <w:sz w:val="22"/>
          <w:lang w:eastAsia="ar-SA"/>
        </w:rPr>
        <w:tab/>
      </w:r>
      <w:r w:rsidR="00223E8C" w:rsidRPr="00026F1D">
        <w:rPr>
          <w:sz w:val="22"/>
          <w:lang w:eastAsia="ar-SA"/>
        </w:rPr>
        <w:tab/>
      </w:r>
      <w:r w:rsidRPr="00026F1D">
        <w:rPr>
          <w:sz w:val="22"/>
          <w:lang w:eastAsia="ar-SA"/>
        </w:rPr>
        <w:t>(061) 895 50 43</w:t>
      </w:r>
      <w:r w:rsidR="004B525E">
        <w:rPr>
          <w:sz w:val="22"/>
          <w:lang w:eastAsia="ar-SA"/>
        </w:rPr>
        <w:t>,</w:t>
      </w:r>
    </w:p>
    <w:p w:rsidR="007A5C82" w:rsidRPr="00026F1D" w:rsidRDefault="007A5C82" w:rsidP="00223E8C">
      <w:pPr>
        <w:rPr>
          <w:sz w:val="22"/>
        </w:rPr>
      </w:pPr>
      <w:r w:rsidRPr="00026F1D">
        <w:rPr>
          <w:sz w:val="22"/>
        </w:rPr>
        <w:t>REGON: 000001844</w:t>
      </w:r>
    </w:p>
    <w:p w:rsidR="007A5C82" w:rsidRPr="00026F1D" w:rsidRDefault="007A5C82" w:rsidP="00223E8C">
      <w:pPr>
        <w:rPr>
          <w:sz w:val="22"/>
        </w:rPr>
      </w:pPr>
      <w:r w:rsidRPr="00026F1D">
        <w:rPr>
          <w:sz w:val="22"/>
        </w:rPr>
        <w:t>NIP: 777-00-04-960</w:t>
      </w:r>
      <w:r w:rsidRPr="00026F1D">
        <w:rPr>
          <w:sz w:val="22"/>
        </w:rPr>
        <w:tab/>
      </w:r>
    </w:p>
    <w:p w:rsidR="007A5C82" w:rsidRPr="00E33045" w:rsidRDefault="007A5C82" w:rsidP="008514A4">
      <w:pPr>
        <w:pStyle w:val="Nagwek1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4" w:name="_Toc1129650"/>
      <w:bookmarkStart w:id="5" w:name="_Toc9426133"/>
      <w:bookmarkStart w:id="6" w:name="_Toc15467243"/>
      <w:r w:rsidRPr="00E33045">
        <w:rPr>
          <w:rFonts w:cstheme="minorHAnsi"/>
          <w:szCs w:val="22"/>
        </w:rPr>
        <w:t>Tryb udzielenia zamówienia</w:t>
      </w:r>
      <w:bookmarkEnd w:id="4"/>
      <w:bookmarkEnd w:id="5"/>
      <w:bookmarkEnd w:id="6"/>
    </w:p>
    <w:p w:rsidR="00223E8C" w:rsidRPr="00E33045" w:rsidRDefault="00223E8C" w:rsidP="008514A4">
      <w:pPr>
        <w:pStyle w:val="Akapitzlist"/>
        <w:numPr>
          <w:ilvl w:val="0"/>
          <w:numId w:val="17"/>
        </w:numPr>
        <w:autoSpaceDE w:val="0"/>
        <w:autoSpaceDN w:val="0"/>
        <w:contextualSpacing w:val="0"/>
        <w:jc w:val="both"/>
        <w:rPr>
          <w:rFonts w:cstheme="minorHAnsi"/>
          <w:vanish/>
          <w:sz w:val="22"/>
        </w:rPr>
      </w:pPr>
    </w:p>
    <w:p w:rsidR="00223E8C" w:rsidRPr="00E33045" w:rsidRDefault="00223E8C" w:rsidP="008514A4">
      <w:pPr>
        <w:pStyle w:val="Akapitzlist"/>
        <w:numPr>
          <w:ilvl w:val="0"/>
          <w:numId w:val="17"/>
        </w:numPr>
        <w:autoSpaceDE w:val="0"/>
        <w:autoSpaceDN w:val="0"/>
        <w:contextualSpacing w:val="0"/>
        <w:jc w:val="both"/>
        <w:rPr>
          <w:rFonts w:cstheme="minorHAnsi"/>
          <w:vanish/>
          <w:sz w:val="22"/>
        </w:rPr>
      </w:pPr>
    </w:p>
    <w:p w:rsidR="00AF17EC" w:rsidRPr="00026F1D" w:rsidRDefault="002B497D" w:rsidP="008514A4">
      <w:pPr>
        <w:pStyle w:val="Akapitzlist"/>
        <w:numPr>
          <w:ilvl w:val="1"/>
          <w:numId w:val="17"/>
        </w:numPr>
        <w:ind w:left="432"/>
        <w:jc w:val="both"/>
        <w:rPr>
          <w:sz w:val="22"/>
        </w:rPr>
      </w:pPr>
      <w:r w:rsidRPr="00026F1D">
        <w:rPr>
          <w:sz w:val="22"/>
        </w:rPr>
        <w:t xml:space="preserve">Postępowanie prowadzone jest </w:t>
      </w:r>
      <w:r w:rsidR="0099146E" w:rsidRPr="0099146E">
        <w:rPr>
          <w:sz w:val="22"/>
        </w:rPr>
        <w:t>n</w:t>
      </w:r>
      <w:r w:rsidR="00936323" w:rsidRPr="0099146E">
        <w:rPr>
          <w:sz w:val="22"/>
        </w:rPr>
        <w:t xml:space="preserve">a podstawie przepisów Rozdziału 6 „Zamówienia na usługi społeczne i inne szczególne usługi”, art. 138o ustawy z dnia 29 stycznia </w:t>
      </w:r>
      <w:r w:rsidR="001D71E8" w:rsidRPr="0099146E">
        <w:rPr>
          <w:sz w:val="22"/>
        </w:rPr>
        <w:t>2004 roku Pzp (</w:t>
      </w:r>
      <w:r w:rsidR="00DF1AF7">
        <w:rPr>
          <w:sz w:val="22"/>
        </w:rPr>
        <w:t xml:space="preserve">t.j. </w:t>
      </w:r>
      <w:r w:rsidR="001D71E8" w:rsidRPr="0099146E">
        <w:rPr>
          <w:sz w:val="22"/>
        </w:rPr>
        <w:t>Dz. U. 2018 poz. 1986</w:t>
      </w:r>
      <w:r w:rsidR="00675391">
        <w:rPr>
          <w:sz w:val="22"/>
        </w:rPr>
        <w:t xml:space="preserve"> </w:t>
      </w:r>
      <w:r w:rsidR="002748B4" w:rsidRPr="006E5D2E">
        <w:rPr>
          <w:sz w:val="22"/>
        </w:rPr>
        <w:t>z</w:t>
      </w:r>
      <w:r w:rsidR="00C07D81" w:rsidRPr="006E5D2E">
        <w:rPr>
          <w:sz w:val="22"/>
        </w:rPr>
        <w:t>e</w:t>
      </w:r>
      <w:r w:rsidR="002748B4" w:rsidRPr="006E5D2E">
        <w:rPr>
          <w:sz w:val="22"/>
        </w:rPr>
        <w:t xml:space="preserve"> zm.</w:t>
      </w:r>
      <w:r w:rsidR="001D71E8" w:rsidRPr="006E5D2E">
        <w:rPr>
          <w:sz w:val="22"/>
        </w:rPr>
        <w:t>)</w:t>
      </w:r>
    </w:p>
    <w:p w:rsidR="00D91494" w:rsidRPr="00026F1D" w:rsidRDefault="007A5C82" w:rsidP="00DB1824">
      <w:pPr>
        <w:pStyle w:val="Akapitzlist"/>
        <w:numPr>
          <w:ilvl w:val="1"/>
          <w:numId w:val="17"/>
        </w:numPr>
        <w:ind w:left="432"/>
        <w:jc w:val="both"/>
        <w:rPr>
          <w:sz w:val="22"/>
        </w:rPr>
      </w:pPr>
      <w:r w:rsidRPr="00026F1D">
        <w:rPr>
          <w:sz w:val="22"/>
        </w:rPr>
        <w:t xml:space="preserve">Wartość zamówienia </w:t>
      </w:r>
      <w:r w:rsidR="000F5D36" w:rsidRPr="00026F1D">
        <w:rPr>
          <w:sz w:val="22"/>
        </w:rPr>
        <w:t>nie p</w:t>
      </w:r>
      <w:r w:rsidRPr="00026F1D">
        <w:rPr>
          <w:sz w:val="22"/>
        </w:rPr>
        <w:t>rzekracza kwot</w:t>
      </w:r>
      <w:r w:rsidR="00570158" w:rsidRPr="00026F1D">
        <w:rPr>
          <w:sz w:val="22"/>
        </w:rPr>
        <w:t>y</w:t>
      </w:r>
      <w:r w:rsidRPr="00026F1D">
        <w:rPr>
          <w:sz w:val="22"/>
        </w:rPr>
        <w:t xml:space="preserve"> określon</w:t>
      </w:r>
      <w:r w:rsidR="00570158" w:rsidRPr="00026F1D">
        <w:rPr>
          <w:sz w:val="22"/>
        </w:rPr>
        <w:t>ej</w:t>
      </w:r>
      <w:r w:rsidRPr="00026F1D">
        <w:rPr>
          <w:sz w:val="22"/>
        </w:rPr>
        <w:t xml:space="preserve"> w art. </w:t>
      </w:r>
      <w:r w:rsidR="000F5D36" w:rsidRPr="00026F1D">
        <w:rPr>
          <w:sz w:val="22"/>
        </w:rPr>
        <w:t>138</w:t>
      </w:r>
      <w:r w:rsidR="002B497D" w:rsidRPr="00026F1D">
        <w:rPr>
          <w:sz w:val="22"/>
        </w:rPr>
        <w:t>g</w:t>
      </w:r>
      <w:r w:rsidR="007F5752">
        <w:rPr>
          <w:sz w:val="22"/>
        </w:rPr>
        <w:t xml:space="preserve"> ust.1 pkt </w:t>
      </w:r>
      <w:r w:rsidR="00674D9C">
        <w:rPr>
          <w:sz w:val="22"/>
        </w:rPr>
        <w:t>1</w:t>
      </w:r>
      <w:r w:rsidR="002B497D" w:rsidRPr="00026F1D">
        <w:rPr>
          <w:sz w:val="22"/>
        </w:rPr>
        <w:t xml:space="preserve"> ustawy</w:t>
      </w:r>
      <w:r w:rsidRPr="00026F1D">
        <w:rPr>
          <w:sz w:val="22"/>
        </w:rPr>
        <w:t xml:space="preserve"> Pzp.</w:t>
      </w:r>
    </w:p>
    <w:p w:rsidR="00223E8C" w:rsidRPr="00026F1D" w:rsidRDefault="00624822" w:rsidP="008514A4">
      <w:pPr>
        <w:pStyle w:val="Akapitzlist"/>
        <w:numPr>
          <w:ilvl w:val="1"/>
          <w:numId w:val="17"/>
        </w:numPr>
        <w:ind w:left="432"/>
        <w:jc w:val="both"/>
        <w:rPr>
          <w:sz w:val="22"/>
        </w:rPr>
      </w:pPr>
      <w:r w:rsidRPr="00026F1D">
        <w:rPr>
          <w:sz w:val="22"/>
        </w:rPr>
        <w:t>Zamawiający realizuje programy Osi III Szkolnictwo wyższe dla gospodarki i rozwoju Programu Operacyjnego Wiedza Edukacja Rozwój 2014-2020 pt. „Wysoka jakość kształcenia atutem młodej kadry dydaktyczne</w:t>
      </w:r>
      <w:r w:rsidR="00223E8C" w:rsidRPr="00026F1D">
        <w:rPr>
          <w:sz w:val="22"/>
        </w:rPr>
        <w:t>j Uniwersytetu Przyrodniczego w </w:t>
      </w:r>
      <w:r w:rsidRPr="00026F1D">
        <w:rPr>
          <w:sz w:val="22"/>
        </w:rPr>
        <w:t xml:space="preserve">Poznaniu” oraz „Najlepsi z natury! Zintegrowany Program Rozwoju Uniwersytetu Przyrodniczego w Poznaniu”. </w:t>
      </w:r>
    </w:p>
    <w:p w:rsidR="00026F1D" w:rsidRPr="00026F1D" w:rsidRDefault="00026F1D" w:rsidP="00026F1D">
      <w:pPr>
        <w:pStyle w:val="Akapitzlist"/>
        <w:ind w:left="432"/>
        <w:jc w:val="both"/>
        <w:rPr>
          <w:sz w:val="22"/>
        </w:rPr>
      </w:pPr>
    </w:p>
    <w:p w:rsidR="007A5C82" w:rsidRPr="00E33045" w:rsidRDefault="007A5C82" w:rsidP="008514A4">
      <w:pPr>
        <w:pStyle w:val="Nagwek1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 w:after="0"/>
        <w:rPr>
          <w:rFonts w:cstheme="minorHAnsi"/>
          <w:szCs w:val="22"/>
        </w:rPr>
      </w:pPr>
      <w:bookmarkStart w:id="7" w:name="_Toc1129651"/>
      <w:bookmarkStart w:id="8" w:name="_Toc9426134"/>
      <w:bookmarkStart w:id="9" w:name="_Toc15467244"/>
      <w:r w:rsidRPr="00E33045">
        <w:rPr>
          <w:rFonts w:cstheme="minorHAnsi"/>
          <w:szCs w:val="22"/>
        </w:rPr>
        <w:t>Opis przedmiotu zamówienia</w:t>
      </w:r>
      <w:bookmarkEnd w:id="7"/>
      <w:bookmarkEnd w:id="8"/>
      <w:bookmarkEnd w:id="9"/>
    </w:p>
    <w:p w:rsidR="00804C24" w:rsidRPr="00DF38F0" w:rsidRDefault="00804C24" w:rsidP="008514A4">
      <w:pPr>
        <w:pStyle w:val="Nagwek2"/>
        <w:numPr>
          <w:ilvl w:val="1"/>
          <w:numId w:val="17"/>
        </w:numPr>
        <w:spacing w:before="0"/>
        <w:ind w:left="431" w:hanging="431"/>
        <w:rPr>
          <w:sz w:val="22"/>
        </w:rPr>
      </w:pPr>
      <w:bookmarkStart w:id="10" w:name="_Toc1129652"/>
      <w:bookmarkStart w:id="11" w:name="_Toc9426135"/>
      <w:bookmarkStart w:id="12" w:name="_Toc15467245"/>
      <w:r w:rsidRPr="00DF38F0">
        <w:rPr>
          <w:sz w:val="22"/>
        </w:rPr>
        <w:t>Przedmiot zamówienia.</w:t>
      </w:r>
      <w:bookmarkEnd w:id="10"/>
      <w:bookmarkEnd w:id="11"/>
      <w:bookmarkEnd w:id="12"/>
    </w:p>
    <w:p w:rsidR="00624822" w:rsidRDefault="00624822" w:rsidP="00944EC3">
      <w:pPr>
        <w:spacing w:line="276" w:lineRule="auto"/>
        <w:ind w:firstLine="360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 xml:space="preserve">Przedmiotem zamówienia jest usługa przeprowadzenia </w:t>
      </w:r>
      <w:r w:rsidR="00944EC3">
        <w:rPr>
          <w:rFonts w:cstheme="minorHAnsi"/>
          <w:sz w:val="22"/>
          <w:szCs w:val="22"/>
        </w:rPr>
        <w:t>kursów językowych stacjonarnych</w:t>
      </w:r>
      <w:r w:rsidR="00922B60" w:rsidRPr="00E33045">
        <w:rPr>
          <w:rFonts w:cstheme="minorHAnsi"/>
          <w:sz w:val="22"/>
          <w:szCs w:val="22"/>
        </w:rPr>
        <w:t xml:space="preserve"> dla kadry dydaktycznej</w:t>
      </w:r>
      <w:r w:rsidR="00D17DB1">
        <w:rPr>
          <w:rFonts w:cstheme="minorHAnsi"/>
          <w:sz w:val="22"/>
          <w:szCs w:val="22"/>
        </w:rPr>
        <w:t xml:space="preserve"> i </w:t>
      </w:r>
      <w:r w:rsidR="00F1509F">
        <w:rPr>
          <w:rFonts w:cstheme="minorHAnsi"/>
          <w:sz w:val="22"/>
          <w:szCs w:val="22"/>
        </w:rPr>
        <w:t xml:space="preserve">administracyjnej </w:t>
      </w:r>
      <w:r w:rsidRPr="00E33045">
        <w:rPr>
          <w:rFonts w:cstheme="minorHAnsi"/>
          <w:sz w:val="22"/>
          <w:szCs w:val="22"/>
        </w:rPr>
        <w:t>Uniwersytetu Przyrodniczego w Poznaniu zakwalifikowanych do grona uczestników</w:t>
      </w:r>
      <w:r w:rsidR="001649D6">
        <w:rPr>
          <w:rFonts w:cstheme="minorHAnsi"/>
          <w:sz w:val="22"/>
          <w:szCs w:val="22"/>
        </w:rPr>
        <w:t>/czek</w:t>
      </w:r>
      <w:r w:rsidRPr="00E33045">
        <w:rPr>
          <w:rFonts w:cstheme="minorHAnsi"/>
          <w:sz w:val="22"/>
          <w:szCs w:val="22"/>
        </w:rPr>
        <w:t xml:space="preserve"> projektów „Wysoka jakość kształcenia atutem młodej kadry dydaktyczne</w:t>
      </w:r>
      <w:r w:rsidR="00C136A4">
        <w:rPr>
          <w:rFonts w:cstheme="minorHAnsi"/>
          <w:sz w:val="22"/>
          <w:szCs w:val="22"/>
        </w:rPr>
        <w:t>j Uniwersytetu Przyrodniczego w </w:t>
      </w:r>
      <w:r w:rsidRPr="00E33045">
        <w:rPr>
          <w:rFonts w:cstheme="minorHAnsi"/>
          <w:sz w:val="22"/>
          <w:szCs w:val="22"/>
        </w:rPr>
        <w:t>Poznaniu” oraz „Najlepsi z natury! Zintegrowany Program Rozwoj</w:t>
      </w:r>
      <w:r w:rsidR="00C136A4">
        <w:rPr>
          <w:rFonts w:cstheme="minorHAnsi"/>
          <w:sz w:val="22"/>
          <w:szCs w:val="22"/>
        </w:rPr>
        <w:t>u Uniwersytetu Przyrodniczego w </w:t>
      </w:r>
      <w:r w:rsidRPr="00E33045">
        <w:rPr>
          <w:rFonts w:cstheme="minorHAnsi"/>
          <w:sz w:val="22"/>
          <w:szCs w:val="22"/>
        </w:rPr>
        <w:t>Poznaniu”.</w:t>
      </w:r>
    </w:p>
    <w:p w:rsidR="00936323" w:rsidRPr="00E33045" w:rsidRDefault="00936323" w:rsidP="00804C24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624822" w:rsidRPr="00E33045" w:rsidRDefault="00624822" w:rsidP="00265109">
      <w:pPr>
        <w:ind w:firstLine="360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Prze</w:t>
      </w:r>
      <w:r w:rsidR="00655C4F">
        <w:rPr>
          <w:rFonts w:cstheme="minorHAnsi"/>
          <w:sz w:val="22"/>
          <w:szCs w:val="22"/>
        </w:rPr>
        <w:t xml:space="preserve">dmiot zamówienia składa się z </w:t>
      </w:r>
      <w:r w:rsidR="00D17DB1">
        <w:rPr>
          <w:rFonts w:cstheme="minorHAnsi"/>
          <w:sz w:val="22"/>
          <w:szCs w:val="22"/>
        </w:rPr>
        <w:t>4</w:t>
      </w:r>
      <w:r w:rsidR="00A97240">
        <w:rPr>
          <w:rFonts w:cstheme="minorHAnsi"/>
          <w:sz w:val="22"/>
          <w:szCs w:val="22"/>
        </w:rPr>
        <w:t xml:space="preserve"> (</w:t>
      </w:r>
      <w:r w:rsidR="00886524">
        <w:rPr>
          <w:rFonts w:cstheme="minorHAnsi"/>
          <w:sz w:val="22"/>
          <w:szCs w:val="22"/>
        </w:rPr>
        <w:t>czterech</w:t>
      </w:r>
      <w:r w:rsidR="00A97240">
        <w:rPr>
          <w:rFonts w:cstheme="minorHAnsi"/>
          <w:sz w:val="22"/>
          <w:szCs w:val="22"/>
        </w:rPr>
        <w:t xml:space="preserve">) </w:t>
      </w:r>
      <w:r w:rsidRPr="00E33045">
        <w:rPr>
          <w:rFonts w:cstheme="minorHAnsi"/>
          <w:sz w:val="22"/>
          <w:szCs w:val="22"/>
        </w:rPr>
        <w:t>części</w:t>
      </w:r>
      <w:r w:rsidR="0019164A" w:rsidRPr="00E33045">
        <w:rPr>
          <w:rFonts w:cstheme="minorHAnsi"/>
          <w:sz w:val="22"/>
          <w:szCs w:val="22"/>
        </w:rPr>
        <w:t>, tj.</w:t>
      </w:r>
      <w:r w:rsidRPr="00E33045">
        <w:rPr>
          <w:rFonts w:cstheme="minorHAnsi"/>
          <w:sz w:val="22"/>
          <w:szCs w:val="22"/>
        </w:rPr>
        <w:t xml:space="preserve"> łącznej </w:t>
      </w:r>
      <w:r w:rsidR="00C80ECD" w:rsidRPr="00E33045">
        <w:rPr>
          <w:rFonts w:cstheme="minorHAnsi"/>
          <w:sz w:val="22"/>
          <w:szCs w:val="22"/>
        </w:rPr>
        <w:t>l</w:t>
      </w:r>
      <w:r w:rsidR="00C934B2" w:rsidRPr="00E33045">
        <w:rPr>
          <w:rFonts w:cstheme="minorHAnsi"/>
          <w:sz w:val="22"/>
          <w:szCs w:val="22"/>
        </w:rPr>
        <w:t>iczby</w:t>
      </w:r>
      <w:r w:rsidR="00886524">
        <w:rPr>
          <w:rFonts w:cstheme="minorHAnsi"/>
          <w:sz w:val="22"/>
          <w:szCs w:val="22"/>
        </w:rPr>
        <w:t xml:space="preserve"> 6</w:t>
      </w:r>
      <w:r w:rsidRPr="00E33045">
        <w:rPr>
          <w:rFonts w:cstheme="minorHAnsi"/>
          <w:sz w:val="22"/>
          <w:szCs w:val="22"/>
        </w:rPr>
        <w:t xml:space="preserve"> (</w:t>
      </w:r>
      <w:r w:rsidR="00886524">
        <w:rPr>
          <w:rFonts w:cstheme="minorHAnsi"/>
          <w:sz w:val="22"/>
          <w:szCs w:val="22"/>
        </w:rPr>
        <w:t>sześciu</w:t>
      </w:r>
      <w:r w:rsidR="00A92B68">
        <w:rPr>
          <w:rFonts w:cstheme="minorHAnsi"/>
          <w:sz w:val="22"/>
          <w:szCs w:val="22"/>
        </w:rPr>
        <w:t xml:space="preserve">) </w:t>
      </w:r>
      <w:r w:rsidR="007233C4">
        <w:rPr>
          <w:rFonts w:cstheme="minorHAnsi"/>
          <w:sz w:val="22"/>
          <w:szCs w:val="22"/>
        </w:rPr>
        <w:t>kursów</w:t>
      </w:r>
      <w:r w:rsidR="00A92B68">
        <w:rPr>
          <w:rFonts w:cstheme="minorHAnsi"/>
          <w:sz w:val="22"/>
          <w:szCs w:val="22"/>
        </w:rPr>
        <w:t xml:space="preserve"> zgodnie z </w:t>
      </w:r>
      <w:r w:rsidRPr="00E33045">
        <w:rPr>
          <w:rFonts w:cstheme="minorHAnsi"/>
          <w:sz w:val="22"/>
          <w:szCs w:val="22"/>
        </w:rPr>
        <w:t xml:space="preserve">ilością oraz zakresem merytorycznym wskazanym w </w:t>
      </w:r>
      <w:r w:rsidRPr="003578BF">
        <w:rPr>
          <w:rFonts w:cstheme="minorHAnsi"/>
          <w:sz w:val="22"/>
          <w:szCs w:val="22"/>
        </w:rPr>
        <w:t>punkcie 3.2.1.</w:t>
      </w:r>
    </w:p>
    <w:p w:rsidR="00624822" w:rsidRPr="00E33045" w:rsidRDefault="00624822" w:rsidP="00624822">
      <w:pPr>
        <w:pStyle w:val="Akapitzlist"/>
        <w:ind w:left="360"/>
        <w:jc w:val="both"/>
        <w:rPr>
          <w:rFonts w:cstheme="minorHAnsi"/>
          <w:sz w:val="22"/>
          <w:szCs w:val="22"/>
        </w:rPr>
      </w:pPr>
    </w:p>
    <w:p w:rsidR="00624822" w:rsidRPr="00E33045" w:rsidRDefault="00624822" w:rsidP="00A97240">
      <w:pPr>
        <w:spacing w:line="276" w:lineRule="auto"/>
        <w:ind w:firstLine="284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 xml:space="preserve">Składając ofertę należy uwzględnić rozdzielenie </w:t>
      </w:r>
      <w:r w:rsidR="00EB4C91" w:rsidRPr="00E33045">
        <w:rPr>
          <w:rFonts w:cstheme="minorHAnsi"/>
          <w:sz w:val="22"/>
          <w:szCs w:val="22"/>
        </w:rPr>
        <w:t xml:space="preserve">liczby </w:t>
      </w:r>
      <w:r w:rsidR="00A97240">
        <w:rPr>
          <w:rFonts w:cstheme="minorHAnsi"/>
          <w:sz w:val="22"/>
          <w:szCs w:val="22"/>
        </w:rPr>
        <w:t>kursów</w:t>
      </w:r>
      <w:r w:rsidRPr="00E33045">
        <w:rPr>
          <w:rFonts w:cstheme="minorHAnsi"/>
          <w:sz w:val="22"/>
          <w:szCs w:val="22"/>
        </w:rPr>
        <w:t xml:space="preserve"> zgodnie z zaplanowanym wsparciem dla poszczególnych projektów:</w:t>
      </w:r>
    </w:p>
    <w:p w:rsidR="00624822" w:rsidRPr="00E33045" w:rsidRDefault="00624822" w:rsidP="008514A4">
      <w:pPr>
        <w:numPr>
          <w:ilvl w:val="0"/>
          <w:numId w:val="7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dla projektu „Wysoka jakość kształcenia atutem młodej kadry dydaktycznej Uniwersytetu Przyrodniczego w Poznaniu”, zwanego dalej jako „Młoda Kadra”</w:t>
      </w:r>
    </w:p>
    <w:p w:rsidR="00624822" w:rsidRPr="00E33045" w:rsidRDefault="00624822" w:rsidP="008514A4">
      <w:pPr>
        <w:numPr>
          <w:ilvl w:val="0"/>
          <w:numId w:val="7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dla projektu „Najlepsi z natury! Zintegrowany Program Rozwoju Uniwersytetu Przyrodniczego w Poznaniu”, zwanego dalej jako „Zintegrowany Program Uczelni”</w:t>
      </w:r>
    </w:p>
    <w:p w:rsidR="00026F1D" w:rsidRDefault="00026F1D" w:rsidP="00026F1D">
      <w:pPr>
        <w:rPr>
          <w:rFonts w:cstheme="minorHAnsi"/>
          <w:sz w:val="22"/>
          <w:szCs w:val="22"/>
        </w:rPr>
      </w:pPr>
    </w:p>
    <w:p w:rsidR="00624822" w:rsidRPr="000D61B3" w:rsidRDefault="00624822" w:rsidP="00026F1D">
      <w:pPr>
        <w:rPr>
          <w:rFonts w:cstheme="minorHAnsi"/>
          <w:sz w:val="22"/>
          <w:szCs w:val="22"/>
        </w:rPr>
      </w:pPr>
      <w:r w:rsidRPr="000D61B3">
        <w:rPr>
          <w:rFonts w:cstheme="minorHAnsi"/>
          <w:sz w:val="22"/>
          <w:szCs w:val="22"/>
        </w:rPr>
        <w:t xml:space="preserve">Przewidywana </w:t>
      </w:r>
      <w:r w:rsidR="001649D6" w:rsidRPr="000D61B3">
        <w:rPr>
          <w:rFonts w:cstheme="minorHAnsi"/>
          <w:sz w:val="22"/>
          <w:szCs w:val="22"/>
        </w:rPr>
        <w:t xml:space="preserve">szacowana </w:t>
      </w:r>
      <w:r w:rsidRPr="000D61B3">
        <w:rPr>
          <w:rFonts w:cstheme="minorHAnsi"/>
          <w:sz w:val="22"/>
          <w:szCs w:val="22"/>
        </w:rPr>
        <w:t>liczba uczestników wynosi odpowiednio:</w:t>
      </w:r>
    </w:p>
    <w:p w:rsidR="00624822" w:rsidRPr="000D61B3" w:rsidRDefault="00C136A4" w:rsidP="002E1F80">
      <w:pPr>
        <w:numPr>
          <w:ilvl w:val="0"/>
          <w:numId w:val="15"/>
        </w:numPr>
        <w:spacing w:line="259" w:lineRule="auto"/>
        <w:ind w:left="426" w:firstLine="0"/>
        <w:rPr>
          <w:rFonts w:cstheme="minorHAnsi"/>
          <w:sz w:val="22"/>
          <w:szCs w:val="22"/>
        </w:rPr>
      </w:pPr>
      <w:r w:rsidRPr="000D61B3">
        <w:rPr>
          <w:rFonts w:cstheme="minorHAnsi"/>
          <w:b/>
          <w:sz w:val="22"/>
          <w:szCs w:val="22"/>
        </w:rPr>
        <w:t>Część I</w:t>
      </w:r>
      <w:r w:rsidR="002E1F80" w:rsidRPr="000D61B3">
        <w:rPr>
          <w:rFonts w:cstheme="minorHAnsi"/>
          <w:sz w:val="22"/>
          <w:szCs w:val="22"/>
        </w:rPr>
        <w:t xml:space="preserve">, na którą składa się kurs nr 1 i kurs nr 2 </w:t>
      </w:r>
      <w:r w:rsidR="00A56C61" w:rsidRPr="000D61B3">
        <w:rPr>
          <w:rFonts w:cstheme="minorHAnsi"/>
          <w:sz w:val="22"/>
          <w:szCs w:val="22"/>
        </w:rPr>
        <w:t>–</w:t>
      </w:r>
      <w:r w:rsidR="003C6ED5">
        <w:rPr>
          <w:rFonts w:cstheme="minorHAnsi"/>
          <w:sz w:val="22"/>
          <w:szCs w:val="22"/>
        </w:rPr>
        <w:t xml:space="preserve"> </w:t>
      </w:r>
      <w:r w:rsidR="00571486" w:rsidRPr="000D61B3">
        <w:rPr>
          <w:rFonts w:cstheme="minorHAnsi"/>
          <w:b/>
          <w:sz w:val="22"/>
          <w:szCs w:val="22"/>
        </w:rPr>
        <w:t>76</w:t>
      </w:r>
      <w:r w:rsidR="00A56C61" w:rsidRPr="000D61B3">
        <w:rPr>
          <w:rFonts w:cstheme="minorHAnsi"/>
          <w:b/>
          <w:sz w:val="22"/>
          <w:szCs w:val="22"/>
        </w:rPr>
        <w:t xml:space="preserve"> os</w:t>
      </w:r>
      <w:r w:rsidR="00685055" w:rsidRPr="000D61B3">
        <w:rPr>
          <w:rFonts w:cstheme="minorHAnsi"/>
          <w:b/>
          <w:sz w:val="22"/>
          <w:szCs w:val="22"/>
        </w:rPr>
        <w:t>ób</w:t>
      </w:r>
      <w:r w:rsidR="00A56C61" w:rsidRPr="000D61B3">
        <w:rPr>
          <w:rFonts w:cstheme="minorHAnsi"/>
          <w:sz w:val="22"/>
          <w:szCs w:val="22"/>
        </w:rPr>
        <w:t>,</w:t>
      </w:r>
    </w:p>
    <w:p w:rsidR="00624822" w:rsidRPr="000D61B3" w:rsidRDefault="00624822" w:rsidP="002E1F80">
      <w:pPr>
        <w:numPr>
          <w:ilvl w:val="0"/>
          <w:numId w:val="15"/>
        </w:numPr>
        <w:spacing w:line="259" w:lineRule="auto"/>
        <w:ind w:left="426" w:firstLine="0"/>
        <w:rPr>
          <w:rFonts w:cstheme="minorHAnsi"/>
          <w:sz w:val="22"/>
          <w:szCs w:val="22"/>
        </w:rPr>
      </w:pPr>
      <w:r w:rsidRPr="000D61B3">
        <w:rPr>
          <w:rFonts w:cstheme="minorHAnsi"/>
          <w:b/>
          <w:sz w:val="22"/>
          <w:szCs w:val="22"/>
        </w:rPr>
        <w:t>Część I</w:t>
      </w:r>
      <w:r w:rsidR="00C136A4" w:rsidRPr="000D61B3">
        <w:rPr>
          <w:rFonts w:cstheme="minorHAnsi"/>
          <w:b/>
          <w:sz w:val="22"/>
          <w:szCs w:val="22"/>
        </w:rPr>
        <w:t>I</w:t>
      </w:r>
      <w:r w:rsidR="002E1F80" w:rsidRPr="000D61B3">
        <w:rPr>
          <w:rFonts w:cstheme="minorHAnsi"/>
          <w:sz w:val="22"/>
          <w:szCs w:val="22"/>
        </w:rPr>
        <w:t>, na którą składa się kurs nr 3</w:t>
      </w:r>
      <w:r w:rsidR="003C6ED5">
        <w:rPr>
          <w:rFonts w:cstheme="minorHAnsi"/>
          <w:sz w:val="22"/>
          <w:szCs w:val="22"/>
        </w:rPr>
        <w:t xml:space="preserve"> </w:t>
      </w:r>
      <w:r w:rsidR="00AE11FD">
        <w:rPr>
          <w:rFonts w:cstheme="minorHAnsi"/>
          <w:sz w:val="22"/>
          <w:szCs w:val="22"/>
        </w:rPr>
        <w:t xml:space="preserve">i kurs nr 4 </w:t>
      </w:r>
      <w:r w:rsidR="00A56C61" w:rsidRPr="000D61B3">
        <w:rPr>
          <w:rFonts w:cstheme="minorHAnsi"/>
          <w:sz w:val="22"/>
          <w:szCs w:val="22"/>
        </w:rPr>
        <w:t>–</w:t>
      </w:r>
      <w:r w:rsidR="003C6ED5">
        <w:rPr>
          <w:rFonts w:cstheme="minorHAnsi"/>
          <w:sz w:val="22"/>
          <w:szCs w:val="22"/>
        </w:rPr>
        <w:t xml:space="preserve"> </w:t>
      </w:r>
      <w:r w:rsidR="00571486" w:rsidRPr="000D61B3">
        <w:rPr>
          <w:rFonts w:cstheme="minorHAnsi"/>
          <w:b/>
          <w:sz w:val="22"/>
          <w:szCs w:val="22"/>
        </w:rPr>
        <w:t>24</w:t>
      </w:r>
      <w:r w:rsidR="00A56C61" w:rsidRPr="000D61B3">
        <w:rPr>
          <w:rFonts w:cstheme="minorHAnsi"/>
          <w:b/>
          <w:sz w:val="22"/>
          <w:szCs w:val="22"/>
        </w:rPr>
        <w:t xml:space="preserve"> os</w:t>
      </w:r>
      <w:r w:rsidR="00571486" w:rsidRPr="000D61B3">
        <w:rPr>
          <w:rFonts w:cstheme="minorHAnsi"/>
          <w:b/>
          <w:sz w:val="22"/>
          <w:szCs w:val="22"/>
        </w:rPr>
        <w:t>oby</w:t>
      </w:r>
      <w:r w:rsidRPr="000D61B3">
        <w:rPr>
          <w:rFonts w:cstheme="minorHAnsi"/>
          <w:sz w:val="22"/>
          <w:szCs w:val="22"/>
        </w:rPr>
        <w:t xml:space="preserve">, </w:t>
      </w:r>
    </w:p>
    <w:p w:rsidR="00A56C61" w:rsidRPr="000D61B3" w:rsidRDefault="00C136A4" w:rsidP="002E1F80">
      <w:pPr>
        <w:numPr>
          <w:ilvl w:val="0"/>
          <w:numId w:val="15"/>
        </w:numPr>
        <w:spacing w:line="259" w:lineRule="auto"/>
        <w:ind w:left="426" w:firstLine="0"/>
        <w:rPr>
          <w:rFonts w:cstheme="minorHAnsi"/>
          <w:sz w:val="22"/>
          <w:szCs w:val="22"/>
        </w:rPr>
      </w:pPr>
      <w:r w:rsidRPr="000D61B3">
        <w:rPr>
          <w:rFonts w:cstheme="minorHAnsi"/>
          <w:b/>
          <w:sz w:val="22"/>
          <w:szCs w:val="22"/>
        </w:rPr>
        <w:t>Część III</w:t>
      </w:r>
      <w:r w:rsidR="002E1F80" w:rsidRPr="000D61B3">
        <w:rPr>
          <w:rFonts w:cstheme="minorHAnsi"/>
          <w:sz w:val="22"/>
          <w:szCs w:val="22"/>
        </w:rPr>
        <w:t xml:space="preserve">, na którą składa się kurs nr </w:t>
      </w:r>
      <w:r w:rsidR="00886524">
        <w:rPr>
          <w:rFonts w:cstheme="minorHAnsi"/>
          <w:sz w:val="22"/>
          <w:szCs w:val="22"/>
        </w:rPr>
        <w:t>5</w:t>
      </w:r>
      <w:r w:rsidR="00A56C61" w:rsidRPr="000D61B3">
        <w:rPr>
          <w:rFonts w:cstheme="minorHAnsi"/>
          <w:sz w:val="22"/>
          <w:szCs w:val="22"/>
        </w:rPr>
        <w:t xml:space="preserve"> – </w:t>
      </w:r>
      <w:r w:rsidR="00571486" w:rsidRPr="000D61B3">
        <w:rPr>
          <w:rFonts w:cstheme="minorHAnsi"/>
          <w:b/>
          <w:sz w:val="22"/>
          <w:szCs w:val="22"/>
        </w:rPr>
        <w:t>15</w:t>
      </w:r>
      <w:r w:rsidR="00A56C61" w:rsidRPr="000D61B3">
        <w:rPr>
          <w:rFonts w:cstheme="minorHAnsi"/>
          <w:b/>
          <w:sz w:val="22"/>
          <w:szCs w:val="22"/>
        </w:rPr>
        <w:t xml:space="preserve"> os</w:t>
      </w:r>
      <w:r w:rsidR="00571486" w:rsidRPr="000D61B3">
        <w:rPr>
          <w:rFonts w:cstheme="minorHAnsi"/>
          <w:b/>
          <w:sz w:val="22"/>
          <w:szCs w:val="22"/>
        </w:rPr>
        <w:t>ób</w:t>
      </w:r>
      <w:r w:rsidR="002E1F80" w:rsidRPr="000D61B3">
        <w:rPr>
          <w:rFonts w:cstheme="minorHAnsi"/>
          <w:b/>
          <w:sz w:val="22"/>
          <w:szCs w:val="22"/>
        </w:rPr>
        <w:t>,</w:t>
      </w:r>
    </w:p>
    <w:p w:rsidR="00A56C61" w:rsidRPr="000D61B3" w:rsidRDefault="002E1F80" w:rsidP="002E1F80">
      <w:pPr>
        <w:numPr>
          <w:ilvl w:val="0"/>
          <w:numId w:val="15"/>
        </w:numPr>
        <w:spacing w:line="259" w:lineRule="auto"/>
        <w:ind w:left="426" w:firstLine="0"/>
        <w:rPr>
          <w:rFonts w:cstheme="minorHAnsi"/>
          <w:sz w:val="22"/>
          <w:szCs w:val="22"/>
        </w:rPr>
      </w:pPr>
      <w:r w:rsidRPr="000D61B3">
        <w:rPr>
          <w:rFonts w:cstheme="minorHAnsi"/>
          <w:b/>
          <w:sz w:val="22"/>
          <w:szCs w:val="22"/>
        </w:rPr>
        <w:t>Część IV</w:t>
      </w:r>
      <w:r w:rsidR="00AE11FD">
        <w:rPr>
          <w:rFonts w:cstheme="minorHAnsi"/>
          <w:sz w:val="22"/>
          <w:szCs w:val="22"/>
        </w:rPr>
        <w:t>, na którą składa się kurs nr 6</w:t>
      </w:r>
      <w:r w:rsidRPr="000D61B3">
        <w:rPr>
          <w:rFonts w:cstheme="minorHAnsi"/>
          <w:sz w:val="22"/>
          <w:szCs w:val="22"/>
        </w:rPr>
        <w:t xml:space="preserve"> </w:t>
      </w:r>
      <w:r w:rsidR="00A56C61" w:rsidRPr="000D61B3">
        <w:rPr>
          <w:rFonts w:cstheme="minorHAnsi"/>
          <w:sz w:val="22"/>
          <w:szCs w:val="22"/>
        </w:rPr>
        <w:t xml:space="preserve">– </w:t>
      </w:r>
      <w:r w:rsidR="00571486" w:rsidRPr="000D61B3">
        <w:rPr>
          <w:rFonts w:cstheme="minorHAnsi"/>
          <w:b/>
          <w:sz w:val="22"/>
          <w:szCs w:val="22"/>
        </w:rPr>
        <w:t>40</w:t>
      </w:r>
      <w:r w:rsidR="00A56C61" w:rsidRPr="000D61B3">
        <w:rPr>
          <w:rFonts w:cstheme="minorHAnsi"/>
          <w:b/>
          <w:sz w:val="22"/>
          <w:szCs w:val="22"/>
        </w:rPr>
        <w:t xml:space="preserve"> osób</w:t>
      </w:r>
      <w:r w:rsidR="00624822" w:rsidRPr="000D61B3">
        <w:rPr>
          <w:rFonts w:cstheme="minorHAnsi"/>
          <w:sz w:val="22"/>
          <w:szCs w:val="22"/>
        </w:rPr>
        <w:t>,</w:t>
      </w:r>
    </w:p>
    <w:p w:rsidR="00C136A4" w:rsidRPr="00E33045" w:rsidRDefault="00C136A4" w:rsidP="00C136A4">
      <w:pPr>
        <w:spacing w:line="259" w:lineRule="auto"/>
        <w:ind w:left="720"/>
        <w:rPr>
          <w:rFonts w:cstheme="minorHAnsi"/>
          <w:sz w:val="22"/>
          <w:szCs w:val="22"/>
        </w:rPr>
      </w:pPr>
    </w:p>
    <w:p w:rsidR="00804C24" w:rsidRPr="00E33045" w:rsidRDefault="00804C24" w:rsidP="008514A4">
      <w:pPr>
        <w:pStyle w:val="Akapitzlist"/>
        <w:numPr>
          <w:ilvl w:val="0"/>
          <w:numId w:val="6"/>
        </w:numPr>
        <w:jc w:val="both"/>
        <w:rPr>
          <w:rFonts w:cstheme="minorHAnsi"/>
          <w:vanish/>
          <w:sz w:val="22"/>
          <w:szCs w:val="22"/>
        </w:rPr>
      </w:pPr>
    </w:p>
    <w:p w:rsidR="00804C24" w:rsidRPr="00E33045" w:rsidRDefault="00804C24" w:rsidP="008514A4">
      <w:pPr>
        <w:pStyle w:val="Akapitzlist"/>
        <w:numPr>
          <w:ilvl w:val="1"/>
          <w:numId w:val="6"/>
        </w:numPr>
        <w:jc w:val="both"/>
        <w:rPr>
          <w:rFonts w:cstheme="minorHAnsi"/>
          <w:vanish/>
          <w:sz w:val="22"/>
          <w:szCs w:val="22"/>
        </w:rPr>
      </w:pPr>
    </w:p>
    <w:p w:rsidR="00624822" w:rsidRPr="003C6ED5" w:rsidRDefault="00624822" w:rsidP="008514A4">
      <w:pPr>
        <w:pStyle w:val="Nagwek2"/>
        <w:numPr>
          <w:ilvl w:val="1"/>
          <w:numId w:val="6"/>
        </w:numPr>
        <w:spacing w:before="0"/>
        <w:ind w:left="431" w:hanging="431"/>
        <w:rPr>
          <w:sz w:val="22"/>
          <w:szCs w:val="22"/>
        </w:rPr>
      </w:pPr>
      <w:bookmarkStart w:id="13" w:name="_Toc1129653"/>
      <w:bookmarkStart w:id="14" w:name="_Toc9426136"/>
      <w:bookmarkStart w:id="15" w:name="_Toc15467246"/>
      <w:r w:rsidRPr="003C6ED5">
        <w:rPr>
          <w:sz w:val="22"/>
          <w:szCs w:val="22"/>
        </w:rPr>
        <w:t xml:space="preserve">Podział </w:t>
      </w:r>
      <w:r w:rsidR="00281FED" w:rsidRPr="003C6ED5">
        <w:rPr>
          <w:sz w:val="22"/>
          <w:szCs w:val="22"/>
        </w:rPr>
        <w:t>kursów</w:t>
      </w:r>
      <w:r w:rsidRPr="003C6ED5">
        <w:rPr>
          <w:sz w:val="22"/>
          <w:szCs w:val="22"/>
        </w:rPr>
        <w:t xml:space="preserve"> w zależności od realizowanych projektów:</w:t>
      </w:r>
      <w:bookmarkEnd w:id="13"/>
      <w:bookmarkEnd w:id="14"/>
      <w:bookmarkEnd w:id="15"/>
    </w:p>
    <w:p w:rsidR="00F1509F" w:rsidRPr="003C6ED5" w:rsidRDefault="00281FED" w:rsidP="008514A4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3C6ED5">
        <w:rPr>
          <w:sz w:val="22"/>
          <w:szCs w:val="22"/>
        </w:rPr>
        <w:t>kursy</w:t>
      </w:r>
      <w:r w:rsidR="00AE11FD">
        <w:rPr>
          <w:sz w:val="22"/>
          <w:szCs w:val="22"/>
        </w:rPr>
        <w:t xml:space="preserve"> 1 oraz 3</w:t>
      </w:r>
      <w:r w:rsidR="00F1509F" w:rsidRPr="003C6ED5">
        <w:rPr>
          <w:sz w:val="22"/>
          <w:szCs w:val="22"/>
        </w:rPr>
        <w:t xml:space="preserve"> zaplanowane zostały w ramach obu projektów,</w:t>
      </w:r>
    </w:p>
    <w:p w:rsidR="00F1509F" w:rsidRDefault="00281FED" w:rsidP="008514A4">
      <w:pPr>
        <w:pStyle w:val="Akapitzlist"/>
        <w:numPr>
          <w:ilvl w:val="0"/>
          <w:numId w:val="30"/>
        </w:numPr>
        <w:jc w:val="both"/>
        <w:rPr>
          <w:sz w:val="22"/>
          <w:szCs w:val="22"/>
        </w:rPr>
      </w:pPr>
      <w:r w:rsidRPr="003C6ED5">
        <w:rPr>
          <w:sz w:val="22"/>
          <w:szCs w:val="22"/>
        </w:rPr>
        <w:t>kursy</w:t>
      </w:r>
      <w:r w:rsidR="00BE2C4D">
        <w:rPr>
          <w:sz w:val="22"/>
          <w:szCs w:val="22"/>
        </w:rPr>
        <w:t xml:space="preserve"> </w:t>
      </w:r>
      <w:r w:rsidR="00AE11FD">
        <w:rPr>
          <w:sz w:val="22"/>
          <w:szCs w:val="22"/>
        </w:rPr>
        <w:t>2, 4-6</w:t>
      </w:r>
      <w:r w:rsidR="00F1509F" w:rsidRPr="003C6ED5">
        <w:rPr>
          <w:sz w:val="22"/>
          <w:szCs w:val="22"/>
        </w:rPr>
        <w:t xml:space="preserve"> zaplanowan</w:t>
      </w:r>
      <w:r w:rsidR="00B336E3" w:rsidRPr="003C6ED5">
        <w:rPr>
          <w:sz w:val="22"/>
          <w:szCs w:val="22"/>
        </w:rPr>
        <w:t>e</w:t>
      </w:r>
      <w:r w:rsidR="00B336E3">
        <w:rPr>
          <w:sz w:val="22"/>
          <w:szCs w:val="22"/>
        </w:rPr>
        <w:t xml:space="preserve"> zostały </w:t>
      </w:r>
      <w:r w:rsidR="005621BF">
        <w:rPr>
          <w:sz w:val="22"/>
          <w:szCs w:val="22"/>
        </w:rPr>
        <w:t xml:space="preserve">tylko </w:t>
      </w:r>
      <w:r w:rsidR="00F1509F">
        <w:rPr>
          <w:sz w:val="22"/>
          <w:szCs w:val="22"/>
        </w:rPr>
        <w:t>w ramach projektu Zintegrowany Program Uczelni</w:t>
      </w:r>
    </w:p>
    <w:p w:rsidR="00F1509F" w:rsidRDefault="00F1509F" w:rsidP="00760CD4">
      <w:pPr>
        <w:jc w:val="both"/>
        <w:rPr>
          <w:sz w:val="22"/>
          <w:szCs w:val="22"/>
          <w:highlight w:val="yellow"/>
        </w:rPr>
      </w:pPr>
    </w:p>
    <w:p w:rsidR="004A6463" w:rsidRPr="001649D6" w:rsidRDefault="004A6463" w:rsidP="005621BF">
      <w:pPr>
        <w:ind w:firstLine="360"/>
        <w:jc w:val="both"/>
        <w:rPr>
          <w:rFonts w:cstheme="minorHAnsi"/>
          <w:sz w:val="22"/>
          <w:szCs w:val="22"/>
        </w:rPr>
      </w:pPr>
      <w:r w:rsidRPr="001735CD">
        <w:rPr>
          <w:rFonts w:cstheme="minorHAnsi"/>
          <w:sz w:val="22"/>
          <w:szCs w:val="22"/>
        </w:rPr>
        <w:t xml:space="preserve">Podział ilościowy oraz szczegółowe przydzielenie </w:t>
      </w:r>
      <w:r w:rsidR="001735CD">
        <w:rPr>
          <w:rFonts w:cstheme="minorHAnsi"/>
          <w:sz w:val="22"/>
          <w:szCs w:val="22"/>
        </w:rPr>
        <w:t>kursu</w:t>
      </w:r>
      <w:r w:rsidRPr="001735CD">
        <w:rPr>
          <w:rFonts w:cstheme="minorHAnsi"/>
          <w:sz w:val="22"/>
          <w:szCs w:val="22"/>
        </w:rPr>
        <w:t xml:space="preserve"> do danego</w:t>
      </w:r>
      <w:r w:rsidR="00DF58EB" w:rsidRPr="001735CD">
        <w:rPr>
          <w:rFonts w:cstheme="minorHAnsi"/>
          <w:sz w:val="22"/>
          <w:szCs w:val="22"/>
        </w:rPr>
        <w:t>/ych</w:t>
      </w:r>
      <w:r w:rsidRPr="001735CD">
        <w:rPr>
          <w:rFonts w:cstheme="minorHAnsi"/>
          <w:sz w:val="22"/>
          <w:szCs w:val="22"/>
        </w:rPr>
        <w:t xml:space="preserve"> projektu/ów zostały wskazane w punkcie 3.2.1.</w:t>
      </w:r>
    </w:p>
    <w:p w:rsidR="00AC52FE" w:rsidRPr="00E33045" w:rsidRDefault="00AC52FE" w:rsidP="00AC52FE">
      <w:pPr>
        <w:jc w:val="both"/>
        <w:rPr>
          <w:rFonts w:cstheme="minorHAnsi"/>
          <w:sz w:val="22"/>
          <w:szCs w:val="22"/>
        </w:rPr>
      </w:pPr>
    </w:p>
    <w:p w:rsidR="00AC52FE" w:rsidRPr="00E33045" w:rsidRDefault="00AC52FE" w:rsidP="008514A4">
      <w:pPr>
        <w:pStyle w:val="Nagwek3"/>
        <w:numPr>
          <w:ilvl w:val="2"/>
          <w:numId w:val="6"/>
        </w:numPr>
        <w:rPr>
          <w:i/>
        </w:rPr>
      </w:pPr>
      <w:bookmarkStart w:id="16" w:name="_Toc1129654"/>
      <w:bookmarkStart w:id="17" w:name="_Toc9426137"/>
      <w:bookmarkStart w:id="18" w:name="_Toc15467247"/>
      <w:r w:rsidRPr="00E33045">
        <w:t>Zakres świadczonych usług:</w:t>
      </w:r>
      <w:bookmarkEnd w:id="16"/>
      <w:bookmarkEnd w:id="17"/>
      <w:bookmarkEnd w:id="18"/>
    </w:p>
    <w:p w:rsidR="00AC52FE" w:rsidRPr="0009774C" w:rsidRDefault="00760CD4" w:rsidP="008514A4">
      <w:pPr>
        <w:pStyle w:val="Nagwek3"/>
        <w:numPr>
          <w:ilvl w:val="3"/>
          <w:numId w:val="6"/>
        </w:numPr>
        <w:shd w:val="clear" w:color="auto" w:fill="92D050"/>
        <w:rPr>
          <w:sz w:val="22"/>
          <w:u w:val="single"/>
        </w:rPr>
      </w:pPr>
      <w:bookmarkStart w:id="19" w:name="_Toc1129657"/>
      <w:bookmarkStart w:id="20" w:name="_Toc9426138"/>
      <w:bookmarkStart w:id="21" w:name="_Toc15467248"/>
      <w:r w:rsidRPr="0009774C">
        <w:rPr>
          <w:sz w:val="22"/>
          <w:u w:val="single"/>
        </w:rPr>
        <w:t xml:space="preserve">Część </w:t>
      </w:r>
      <w:r w:rsidR="00AC52FE" w:rsidRPr="0009774C">
        <w:rPr>
          <w:sz w:val="22"/>
          <w:u w:val="single"/>
        </w:rPr>
        <w:t xml:space="preserve">I – </w:t>
      </w:r>
      <w:bookmarkEnd w:id="19"/>
      <w:r w:rsidR="00F225FB">
        <w:rPr>
          <w:sz w:val="22"/>
          <w:u w:val="single"/>
        </w:rPr>
        <w:t>Lektorat języka angielskiego dla dydaktyków</w:t>
      </w:r>
      <w:bookmarkEnd w:id="20"/>
      <w:bookmarkEnd w:id="21"/>
    </w:p>
    <w:p w:rsidR="00AC52FE" w:rsidRDefault="001735CD" w:rsidP="008514A4">
      <w:pPr>
        <w:pStyle w:val="Akapitzlist"/>
        <w:numPr>
          <w:ilvl w:val="4"/>
          <w:numId w:val="6"/>
        </w:numPr>
        <w:rPr>
          <w:b/>
          <w:sz w:val="22"/>
        </w:rPr>
      </w:pPr>
      <w:r>
        <w:rPr>
          <w:b/>
          <w:sz w:val="22"/>
        </w:rPr>
        <w:t>Kurs</w:t>
      </w:r>
      <w:r w:rsidR="00760CD4" w:rsidRPr="00537B52">
        <w:rPr>
          <w:b/>
          <w:sz w:val="22"/>
        </w:rPr>
        <w:t xml:space="preserve"> nr 1</w:t>
      </w:r>
      <w:r w:rsidR="00AC52FE" w:rsidRPr="00537B52">
        <w:rPr>
          <w:b/>
          <w:sz w:val="22"/>
        </w:rPr>
        <w:t xml:space="preserve">: </w:t>
      </w:r>
      <w:r w:rsidR="00F225FB" w:rsidRPr="00537B52">
        <w:rPr>
          <w:b/>
          <w:sz w:val="22"/>
        </w:rPr>
        <w:t xml:space="preserve">Lektorat z języka angielskiego </w:t>
      </w:r>
      <w:r w:rsidR="00C85436">
        <w:rPr>
          <w:b/>
          <w:sz w:val="22"/>
        </w:rPr>
        <w:t>240h.</w:t>
      </w:r>
    </w:p>
    <w:p w:rsidR="00571486" w:rsidRPr="008E1421" w:rsidRDefault="00C85436" w:rsidP="008E1421">
      <w:pPr>
        <w:ind w:firstLine="708"/>
        <w:jc w:val="both"/>
        <w:rPr>
          <w:i/>
          <w:sz w:val="20"/>
        </w:rPr>
      </w:pPr>
      <w:r w:rsidRPr="008E1421">
        <w:rPr>
          <w:i/>
          <w:sz w:val="20"/>
        </w:rPr>
        <w:t xml:space="preserve">Kurs zakłada podniesienie biegłości językowej o jeden poziom. </w:t>
      </w:r>
      <w:r w:rsidR="00571486" w:rsidRPr="008E1421">
        <w:rPr>
          <w:i/>
          <w:sz w:val="20"/>
        </w:rPr>
        <w:t xml:space="preserve">Jako jeden poziom biegłości językowej Zamawiający przyjmuje np. B1 do B2 lub B2 do C1. Dokładny podział będzie możliwy po przeprowadzeniu testów sprawdzających poziom biegłości językowej uczestników/czek </w:t>
      </w:r>
      <w:r w:rsidRPr="008E1421">
        <w:rPr>
          <w:i/>
          <w:sz w:val="20"/>
        </w:rPr>
        <w:t>poszczególnych</w:t>
      </w:r>
      <w:r w:rsidR="00BE2C4D">
        <w:rPr>
          <w:i/>
          <w:sz w:val="20"/>
        </w:rPr>
        <w:t xml:space="preserve"> </w:t>
      </w:r>
      <w:r w:rsidRPr="008E1421">
        <w:rPr>
          <w:i/>
          <w:sz w:val="20"/>
        </w:rPr>
        <w:t>projektów.</w:t>
      </w:r>
    </w:p>
    <w:p w:rsidR="00F225FB" w:rsidRDefault="00F225FB" w:rsidP="00F225FB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3"/>
        <w:gridCol w:w="2396"/>
        <w:gridCol w:w="2827"/>
      </w:tblGrid>
      <w:tr w:rsidR="00F225FB" w:rsidRPr="00E33045" w:rsidTr="00960F5C">
        <w:trPr>
          <w:trHeight w:val="436"/>
        </w:trPr>
        <w:tc>
          <w:tcPr>
            <w:tcW w:w="2188" w:type="pct"/>
            <w:shd w:val="clear" w:color="auto" w:fill="auto"/>
            <w:vAlign w:val="center"/>
          </w:tcPr>
          <w:p w:rsidR="00F225FB" w:rsidRPr="00E33045" w:rsidRDefault="00F225FB" w:rsidP="002742C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Projekt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F225FB" w:rsidRPr="00E33045" w:rsidRDefault="00F225FB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Młoda Kadra</w:t>
            </w:r>
          </w:p>
        </w:tc>
        <w:tc>
          <w:tcPr>
            <w:tcW w:w="1522" w:type="pct"/>
            <w:vAlign w:val="center"/>
          </w:tcPr>
          <w:p w:rsidR="00F225FB" w:rsidRPr="00E33045" w:rsidRDefault="00F225FB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Zintegrowany Program Uczelni</w:t>
            </w:r>
          </w:p>
        </w:tc>
      </w:tr>
      <w:tr w:rsidR="00F225FB" w:rsidRPr="00E33045" w:rsidTr="00960F5C">
        <w:trPr>
          <w:trHeight w:val="436"/>
        </w:trPr>
        <w:tc>
          <w:tcPr>
            <w:tcW w:w="2188" w:type="pct"/>
            <w:shd w:val="clear" w:color="auto" w:fill="auto"/>
            <w:vAlign w:val="center"/>
          </w:tcPr>
          <w:p w:rsidR="00F225FB" w:rsidRPr="00E33045" w:rsidRDefault="00BA4353" w:rsidP="00BA435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Liczba godzin/grupę [45’]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F225FB" w:rsidRPr="00E33045" w:rsidRDefault="00F225FB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240</w:t>
            </w:r>
          </w:p>
        </w:tc>
        <w:tc>
          <w:tcPr>
            <w:tcW w:w="1522" w:type="pct"/>
            <w:vAlign w:val="center"/>
          </w:tcPr>
          <w:p w:rsidR="00F225FB" w:rsidRPr="00E33045" w:rsidRDefault="00F225FB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240</w:t>
            </w:r>
          </w:p>
        </w:tc>
      </w:tr>
      <w:tr w:rsidR="00F225FB" w:rsidRPr="00E33045" w:rsidTr="00960F5C">
        <w:trPr>
          <w:trHeight w:val="436"/>
        </w:trPr>
        <w:tc>
          <w:tcPr>
            <w:tcW w:w="2188" w:type="pct"/>
            <w:shd w:val="clear" w:color="auto" w:fill="auto"/>
            <w:vAlign w:val="center"/>
          </w:tcPr>
          <w:p w:rsidR="00F225FB" w:rsidRPr="00E33045" w:rsidRDefault="00BA4353" w:rsidP="002742C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Liczba</w:t>
            </w:r>
            <w:r w:rsidR="00F225FB" w:rsidRPr="00E33045">
              <w:rPr>
                <w:rFonts w:cstheme="minorHAnsi"/>
                <w:sz w:val="22"/>
                <w:szCs w:val="22"/>
              </w:rPr>
              <w:t xml:space="preserve"> grup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F225FB" w:rsidRPr="00E33045" w:rsidRDefault="00BA4353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</w:t>
            </w:r>
          </w:p>
        </w:tc>
        <w:tc>
          <w:tcPr>
            <w:tcW w:w="1522" w:type="pct"/>
            <w:vAlign w:val="center"/>
          </w:tcPr>
          <w:p w:rsidR="00F225FB" w:rsidRPr="00E33045" w:rsidRDefault="00F225FB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4</w:t>
            </w:r>
          </w:p>
        </w:tc>
      </w:tr>
      <w:tr w:rsidR="00F225FB" w:rsidRPr="00E33045" w:rsidTr="00960F5C">
        <w:trPr>
          <w:trHeight w:val="436"/>
        </w:trPr>
        <w:tc>
          <w:tcPr>
            <w:tcW w:w="2188" w:type="pct"/>
            <w:shd w:val="clear" w:color="auto" w:fill="auto"/>
            <w:vAlign w:val="center"/>
          </w:tcPr>
          <w:p w:rsidR="00F225FB" w:rsidRPr="00E33045" w:rsidRDefault="00F225FB" w:rsidP="00BA435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 xml:space="preserve">Przewidywana </w:t>
            </w:r>
            <w:r w:rsidR="00BA4353">
              <w:rPr>
                <w:rFonts w:cstheme="minorHAnsi"/>
                <w:sz w:val="22"/>
                <w:szCs w:val="22"/>
              </w:rPr>
              <w:t>liczba</w:t>
            </w:r>
            <w:r w:rsidRPr="00E33045">
              <w:rPr>
                <w:rFonts w:cstheme="minorHAnsi"/>
                <w:sz w:val="22"/>
                <w:szCs w:val="22"/>
              </w:rPr>
              <w:t xml:space="preserve"> osób</w:t>
            </w:r>
            <w:r w:rsidR="00C80ACF">
              <w:rPr>
                <w:rFonts w:cstheme="minorHAnsi"/>
                <w:sz w:val="22"/>
                <w:szCs w:val="22"/>
              </w:rPr>
              <w:t xml:space="preserve"> w projekcie</w:t>
            </w:r>
          </w:p>
        </w:tc>
        <w:tc>
          <w:tcPr>
            <w:tcW w:w="1290" w:type="pct"/>
            <w:shd w:val="clear" w:color="auto" w:fill="auto"/>
            <w:vAlign w:val="center"/>
          </w:tcPr>
          <w:p w:rsidR="00F225FB" w:rsidRPr="00E33045" w:rsidRDefault="00BA4353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32</w:t>
            </w:r>
          </w:p>
        </w:tc>
        <w:tc>
          <w:tcPr>
            <w:tcW w:w="1522" w:type="pct"/>
            <w:vAlign w:val="center"/>
          </w:tcPr>
          <w:p w:rsidR="00F225FB" w:rsidRPr="00E33045" w:rsidRDefault="00F225FB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28</w:t>
            </w:r>
          </w:p>
        </w:tc>
      </w:tr>
      <w:tr w:rsidR="00F225FB" w:rsidRPr="00E33045" w:rsidTr="00960F5C">
        <w:trPr>
          <w:trHeight w:val="436"/>
        </w:trPr>
        <w:tc>
          <w:tcPr>
            <w:tcW w:w="2188" w:type="pct"/>
            <w:shd w:val="clear" w:color="auto" w:fill="auto"/>
            <w:vAlign w:val="center"/>
          </w:tcPr>
          <w:p w:rsidR="00F225FB" w:rsidRPr="00E33045" w:rsidRDefault="005312CD" w:rsidP="005312CD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Szacowana liczba osób</w:t>
            </w:r>
            <w:r w:rsidR="00C80ACF">
              <w:rPr>
                <w:rFonts w:cstheme="minorHAnsi"/>
                <w:sz w:val="22"/>
                <w:szCs w:val="22"/>
              </w:rPr>
              <w:t xml:space="preserve"> w grupie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F225FB" w:rsidRPr="00E33045" w:rsidRDefault="00A55D19" w:rsidP="000D4D8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5 - 8</w:t>
            </w:r>
            <w:r w:rsidR="000D4D81">
              <w:rPr>
                <w:rFonts w:cstheme="minorHAnsi"/>
                <w:sz w:val="22"/>
                <w:szCs w:val="22"/>
              </w:rPr>
              <w:t>osób</w:t>
            </w:r>
          </w:p>
        </w:tc>
      </w:tr>
      <w:tr w:rsidR="00F225FB" w:rsidRPr="00E33045" w:rsidTr="00960F5C">
        <w:trPr>
          <w:trHeight w:val="436"/>
        </w:trPr>
        <w:tc>
          <w:tcPr>
            <w:tcW w:w="2188" w:type="pct"/>
            <w:shd w:val="clear" w:color="auto" w:fill="auto"/>
            <w:vAlign w:val="center"/>
          </w:tcPr>
          <w:p w:rsidR="00F225FB" w:rsidRPr="00E33045" w:rsidRDefault="00F225FB" w:rsidP="002742C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Form</w:t>
            </w:r>
            <w:r w:rsidR="009B495F">
              <w:rPr>
                <w:rFonts w:cstheme="minorHAnsi"/>
                <w:sz w:val="22"/>
                <w:szCs w:val="22"/>
              </w:rPr>
              <w:t>a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F225FB" w:rsidRPr="00E33045" w:rsidRDefault="00F225FB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stacjonarna</w:t>
            </w:r>
          </w:p>
        </w:tc>
      </w:tr>
      <w:tr w:rsidR="00F225FB" w:rsidRPr="00E33045" w:rsidTr="00960F5C">
        <w:trPr>
          <w:trHeight w:val="436"/>
        </w:trPr>
        <w:tc>
          <w:tcPr>
            <w:tcW w:w="2188" w:type="pct"/>
            <w:shd w:val="clear" w:color="auto" w:fill="auto"/>
            <w:vAlign w:val="center"/>
          </w:tcPr>
          <w:p w:rsidR="00F225FB" w:rsidRPr="00E33045" w:rsidRDefault="00F225FB" w:rsidP="002742C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Łączna liczba godzin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F225FB" w:rsidRPr="00E33045" w:rsidRDefault="00BA4353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2160</w:t>
            </w:r>
          </w:p>
        </w:tc>
      </w:tr>
    </w:tbl>
    <w:p w:rsidR="00AC52FE" w:rsidRPr="00E33045" w:rsidRDefault="00AC52FE" w:rsidP="00AC52FE">
      <w:pPr>
        <w:ind w:left="720"/>
        <w:jc w:val="both"/>
        <w:rPr>
          <w:rFonts w:cstheme="minorHAnsi"/>
          <w:sz w:val="22"/>
          <w:szCs w:val="22"/>
        </w:rPr>
      </w:pPr>
    </w:p>
    <w:p w:rsidR="00C85436" w:rsidRDefault="001735CD" w:rsidP="008E1421">
      <w:pPr>
        <w:pStyle w:val="Akapitzlist"/>
        <w:numPr>
          <w:ilvl w:val="4"/>
          <w:numId w:val="6"/>
        </w:numPr>
        <w:rPr>
          <w:b/>
          <w:sz w:val="22"/>
        </w:rPr>
      </w:pPr>
      <w:r>
        <w:rPr>
          <w:b/>
          <w:sz w:val="22"/>
        </w:rPr>
        <w:t>Kurs</w:t>
      </w:r>
      <w:r w:rsidR="00AC52FE" w:rsidRPr="00537B52">
        <w:rPr>
          <w:b/>
          <w:sz w:val="22"/>
        </w:rPr>
        <w:t xml:space="preserve"> n</w:t>
      </w:r>
      <w:r w:rsidR="00760CD4" w:rsidRPr="00537B52">
        <w:rPr>
          <w:b/>
          <w:sz w:val="22"/>
        </w:rPr>
        <w:t>r 2</w:t>
      </w:r>
      <w:r w:rsidR="00AC52FE" w:rsidRPr="00537B52">
        <w:rPr>
          <w:b/>
          <w:sz w:val="22"/>
        </w:rPr>
        <w:t xml:space="preserve">: </w:t>
      </w:r>
      <w:r w:rsidR="00F225FB" w:rsidRPr="00537B52">
        <w:rPr>
          <w:b/>
          <w:sz w:val="22"/>
        </w:rPr>
        <w:t xml:space="preserve">Lektorat z języka angielskiego </w:t>
      </w:r>
      <w:r w:rsidR="00C85436">
        <w:rPr>
          <w:b/>
          <w:sz w:val="22"/>
        </w:rPr>
        <w:t>360h.</w:t>
      </w:r>
    </w:p>
    <w:p w:rsidR="00C85436" w:rsidRPr="008E1421" w:rsidRDefault="00C85436" w:rsidP="008E1421">
      <w:pPr>
        <w:ind w:firstLine="708"/>
        <w:jc w:val="both"/>
        <w:rPr>
          <w:b/>
          <w:sz w:val="22"/>
        </w:rPr>
      </w:pPr>
      <w:r w:rsidRPr="008E1421">
        <w:rPr>
          <w:i/>
          <w:sz w:val="20"/>
        </w:rPr>
        <w:t>Kurs zakłada podniesienie biegłości językowej o dwa poziomy. Jako dwa poziomy biegłości językowej Zamawiający przyjmuje np. A2 do B2 lub B</w:t>
      </w:r>
      <w:r w:rsidR="00180C4D">
        <w:rPr>
          <w:i/>
          <w:sz w:val="20"/>
        </w:rPr>
        <w:t>1</w:t>
      </w:r>
      <w:r w:rsidRPr="008E1421">
        <w:rPr>
          <w:i/>
          <w:sz w:val="20"/>
        </w:rPr>
        <w:t xml:space="preserve"> do C1. Dokładny podział będzie możliwy po przeprowadzeniu testów sprawdzających poziom biegłości językowej uczestników/czek poszczególnych projektów.</w:t>
      </w:r>
    </w:p>
    <w:p w:rsidR="00C85436" w:rsidRPr="00537B52" w:rsidRDefault="00C85436" w:rsidP="008E1421">
      <w:pPr>
        <w:pStyle w:val="Akapitzlist"/>
        <w:ind w:left="1080"/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2"/>
        <w:gridCol w:w="3774"/>
      </w:tblGrid>
      <w:tr w:rsidR="00BA4353" w:rsidRPr="00E33045" w:rsidTr="00BA4353">
        <w:trPr>
          <w:trHeight w:val="436"/>
        </w:trPr>
        <w:tc>
          <w:tcPr>
            <w:tcW w:w="2968" w:type="pct"/>
            <w:shd w:val="clear" w:color="auto" w:fill="auto"/>
            <w:vAlign w:val="center"/>
          </w:tcPr>
          <w:p w:rsidR="00BA4353" w:rsidRPr="00E33045" w:rsidRDefault="00BA4353" w:rsidP="002742C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Projekt</w:t>
            </w:r>
          </w:p>
        </w:tc>
        <w:tc>
          <w:tcPr>
            <w:tcW w:w="2032" w:type="pct"/>
            <w:vAlign w:val="center"/>
          </w:tcPr>
          <w:p w:rsidR="00BA4353" w:rsidRPr="00E33045" w:rsidRDefault="00BA4353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Zintegrowany Program Uczelni</w:t>
            </w:r>
          </w:p>
        </w:tc>
      </w:tr>
      <w:tr w:rsidR="00BA4353" w:rsidRPr="00E33045" w:rsidTr="00BA4353">
        <w:trPr>
          <w:trHeight w:val="436"/>
        </w:trPr>
        <w:tc>
          <w:tcPr>
            <w:tcW w:w="2968" w:type="pct"/>
            <w:shd w:val="clear" w:color="auto" w:fill="auto"/>
            <w:vAlign w:val="center"/>
          </w:tcPr>
          <w:p w:rsidR="00BA4353" w:rsidRPr="00E33045" w:rsidRDefault="00BA4353" w:rsidP="00BA435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Liczba godzin/grupę [45’]</w:t>
            </w:r>
          </w:p>
        </w:tc>
        <w:tc>
          <w:tcPr>
            <w:tcW w:w="2032" w:type="pct"/>
            <w:vAlign w:val="center"/>
          </w:tcPr>
          <w:p w:rsidR="00BA4353" w:rsidRPr="00E33045" w:rsidRDefault="00BA4353" w:rsidP="00BA435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360</w:t>
            </w:r>
          </w:p>
        </w:tc>
      </w:tr>
      <w:tr w:rsidR="00BA4353" w:rsidRPr="00E33045" w:rsidTr="00BA4353">
        <w:trPr>
          <w:trHeight w:val="436"/>
        </w:trPr>
        <w:tc>
          <w:tcPr>
            <w:tcW w:w="2968" w:type="pct"/>
            <w:shd w:val="clear" w:color="auto" w:fill="auto"/>
            <w:vAlign w:val="center"/>
          </w:tcPr>
          <w:p w:rsidR="00BA4353" w:rsidRPr="00E33045" w:rsidRDefault="00BA4353" w:rsidP="00BA435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Liczba</w:t>
            </w:r>
            <w:r w:rsidRPr="00E33045">
              <w:rPr>
                <w:rFonts w:cstheme="minorHAnsi"/>
                <w:sz w:val="22"/>
                <w:szCs w:val="22"/>
              </w:rPr>
              <w:t xml:space="preserve"> grup</w:t>
            </w:r>
          </w:p>
        </w:tc>
        <w:tc>
          <w:tcPr>
            <w:tcW w:w="2032" w:type="pct"/>
            <w:vAlign w:val="center"/>
          </w:tcPr>
          <w:p w:rsidR="00BA4353" w:rsidRPr="00E33045" w:rsidRDefault="00BA4353" w:rsidP="00BA435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BA4353" w:rsidRPr="00E33045" w:rsidTr="00BA4353">
        <w:trPr>
          <w:trHeight w:val="436"/>
        </w:trPr>
        <w:tc>
          <w:tcPr>
            <w:tcW w:w="2968" w:type="pct"/>
            <w:shd w:val="clear" w:color="auto" w:fill="auto"/>
            <w:vAlign w:val="center"/>
          </w:tcPr>
          <w:p w:rsidR="00BA4353" w:rsidRPr="00E33045" w:rsidRDefault="00BA4353" w:rsidP="00BA435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 xml:space="preserve">Przewidywana </w:t>
            </w:r>
            <w:r>
              <w:rPr>
                <w:rFonts w:cstheme="minorHAnsi"/>
                <w:sz w:val="22"/>
                <w:szCs w:val="22"/>
              </w:rPr>
              <w:t>liczba</w:t>
            </w:r>
            <w:r w:rsidRPr="00E33045">
              <w:rPr>
                <w:rFonts w:cstheme="minorHAnsi"/>
                <w:sz w:val="22"/>
                <w:szCs w:val="22"/>
              </w:rPr>
              <w:t xml:space="preserve"> osób</w:t>
            </w:r>
            <w:r>
              <w:rPr>
                <w:rFonts w:cstheme="minorHAnsi"/>
                <w:sz w:val="22"/>
                <w:szCs w:val="22"/>
              </w:rPr>
              <w:t xml:space="preserve"> w projekcie</w:t>
            </w:r>
          </w:p>
        </w:tc>
        <w:tc>
          <w:tcPr>
            <w:tcW w:w="2032" w:type="pct"/>
            <w:vAlign w:val="center"/>
          </w:tcPr>
          <w:p w:rsidR="00BA4353" w:rsidRPr="00E33045" w:rsidRDefault="00BA4353" w:rsidP="00BA435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16</w:t>
            </w:r>
          </w:p>
        </w:tc>
      </w:tr>
      <w:tr w:rsidR="00BA4353" w:rsidRPr="00E33045" w:rsidTr="00BA4353">
        <w:trPr>
          <w:trHeight w:val="436"/>
        </w:trPr>
        <w:tc>
          <w:tcPr>
            <w:tcW w:w="2968" w:type="pct"/>
            <w:shd w:val="clear" w:color="auto" w:fill="auto"/>
            <w:vAlign w:val="center"/>
          </w:tcPr>
          <w:p w:rsidR="00BA4353" w:rsidRPr="00E33045" w:rsidRDefault="00BA4353" w:rsidP="00BA435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Szacowana liczba osób w grupie</w:t>
            </w:r>
          </w:p>
        </w:tc>
        <w:tc>
          <w:tcPr>
            <w:tcW w:w="2032" w:type="pct"/>
            <w:shd w:val="clear" w:color="auto" w:fill="auto"/>
            <w:vAlign w:val="center"/>
          </w:tcPr>
          <w:p w:rsidR="00BA4353" w:rsidRPr="00E33045" w:rsidRDefault="00BA4353" w:rsidP="00BA435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5 - 8osób</w:t>
            </w:r>
          </w:p>
        </w:tc>
      </w:tr>
      <w:tr w:rsidR="00BA4353" w:rsidRPr="00E33045" w:rsidTr="00BA4353">
        <w:trPr>
          <w:trHeight w:val="436"/>
        </w:trPr>
        <w:tc>
          <w:tcPr>
            <w:tcW w:w="2968" w:type="pct"/>
            <w:shd w:val="clear" w:color="auto" w:fill="auto"/>
            <w:vAlign w:val="center"/>
          </w:tcPr>
          <w:p w:rsidR="00BA4353" w:rsidRPr="00E33045" w:rsidRDefault="00BA4353" w:rsidP="00BA435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Form</w:t>
            </w:r>
            <w:r>
              <w:rPr>
                <w:rFonts w:cstheme="minorHAnsi"/>
                <w:sz w:val="22"/>
                <w:szCs w:val="22"/>
              </w:rPr>
              <w:t>a</w:t>
            </w:r>
          </w:p>
        </w:tc>
        <w:tc>
          <w:tcPr>
            <w:tcW w:w="2032" w:type="pct"/>
            <w:shd w:val="clear" w:color="auto" w:fill="auto"/>
            <w:vAlign w:val="center"/>
          </w:tcPr>
          <w:p w:rsidR="00BA4353" w:rsidRPr="00E33045" w:rsidRDefault="00BA4353" w:rsidP="00BA435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stacjonarna</w:t>
            </w:r>
          </w:p>
        </w:tc>
      </w:tr>
      <w:tr w:rsidR="00BA4353" w:rsidRPr="00E33045" w:rsidTr="00BA4353">
        <w:trPr>
          <w:trHeight w:val="436"/>
        </w:trPr>
        <w:tc>
          <w:tcPr>
            <w:tcW w:w="2968" w:type="pct"/>
            <w:shd w:val="clear" w:color="auto" w:fill="auto"/>
            <w:vAlign w:val="center"/>
          </w:tcPr>
          <w:p w:rsidR="00BA4353" w:rsidRPr="00E33045" w:rsidRDefault="00BA4353" w:rsidP="00BA435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Łączna liczba godzin</w:t>
            </w:r>
          </w:p>
        </w:tc>
        <w:tc>
          <w:tcPr>
            <w:tcW w:w="2032" w:type="pct"/>
            <w:shd w:val="clear" w:color="auto" w:fill="auto"/>
            <w:vAlign w:val="center"/>
          </w:tcPr>
          <w:p w:rsidR="00BA4353" w:rsidRPr="00E33045" w:rsidRDefault="00BA4353" w:rsidP="00BA435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720</w:t>
            </w:r>
          </w:p>
        </w:tc>
      </w:tr>
    </w:tbl>
    <w:p w:rsidR="00AC52FE" w:rsidRPr="00E33045" w:rsidRDefault="00AC52FE" w:rsidP="00AC52FE">
      <w:pPr>
        <w:ind w:left="720"/>
        <w:jc w:val="both"/>
        <w:rPr>
          <w:rFonts w:cstheme="minorHAnsi"/>
          <w:sz w:val="22"/>
          <w:szCs w:val="22"/>
        </w:rPr>
      </w:pPr>
    </w:p>
    <w:p w:rsidR="00AC52FE" w:rsidRPr="00C07D81" w:rsidRDefault="00760CD4" w:rsidP="008514A4">
      <w:pPr>
        <w:pStyle w:val="Nagwek3"/>
        <w:numPr>
          <w:ilvl w:val="3"/>
          <w:numId w:val="8"/>
        </w:numPr>
        <w:shd w:val="clear" w:color="auto" w:fill="92D050"/>
        <w:ind w:left="822" w:hanging="822"/>
        <w:rPr>
          <w:rFonts w:cstheme="minorHAnsi"/>
          <w:sz w:val="22"/>
          <w:szCs w:val="22"/>
          <w:u w:val="single"/>
        </w:rPr>
      </w:pPr>
      <w:bookmarkStart w:id="22" w:name="_Toc1129658"/>
      <w:bookmarkStart w:id="23" w:name="_Toc9426139"/>
      <w:bookmarkStart w:id="24" w:name="_Toc15467249"/>
      <w:r w:rsidRPr="00C07D81">
        <w:rPr>
          <w:rFonts w:cstheme="minorHAnsi"/>
          <w:sz w:val="22"/>
          <w:szCs w:val="22"/>
          <w:u w:val="single"/>
        </w:rPr>
        <w:t>Część II</w:t>
      </w:r>
      <w:r w:rsidR="00AC52FE" w:rsidRPr="00C07D81">
        <w:rPr>
          <w:rFonts w:cstheme="minorHAnsi"/>
          <w:sz w:val="22"/>
          <w:szCs w:val="22"/>
          <w:u w:val="single"/>
        </w:rPr>
        <w:t xml:space="preserve"> – </w:t>
      </w:r>
      <w:bookmarkEnd w:id="22"/>
      <w:r w:rsidR="002742C7">
        <w:rPr>
          <w:rFonts w:cstheme="minorHAnsi"/>
          <w:sz w:val="22"/>
          <w:szCs w:val="22"/>
          <w:u w:val="single"/>
        </w:rPr>
        <w:t>Lektorat z języka niemieckiego dla dydaktyków</w:t>
      </w:r>
      <w:bookmarkEnd w:id="23"/>
      <w:bookmarkEnd w:id="24"/>
    </w:p>
    <w:p w:rsidR="00AC52FE" w:rsidRPr="001D7114" w:rsidRDefault="0092556B" w:rsidP="001D7114">
      <w:pPr>
        <w:pStyle w:val="Akapitzlist"/>
        <w:numPr>
          <w:ilvl w:val="4"/>
          <w:numId w:val="8"/>
        </w:numPr>
        <w:rPr>
          <w:b/>
          <w:sz w:val="22"/>
        </w:rPr>
      </w:pPr>
      <w:r w:rsidRPr="001D7114">
        <w:rPr>
          <w:b/>
          <w:sz w:val="22"/>
        </w:rPr>
        <w:t>Kurs</w:t>
      </w:r>
      <w:r w:rsidR="002742C7" w:rsidRPr="001D7114">
        <w:rPr>
          <w:b/>
          <w:sz w:val="22"/>
        </w:rPr>
        <w:t xml:space="preserve"> nr 3</w:t>
      </w:r>
      <w:r w:rsidR="00AC52FE" w:rsidRPr="001D7114">
        <w:rPr>
          <w:b/>
          <w:sz w:val="22"/>
        </w:rPr>
        <w:t xml:space="preserve">: </w:t>
      </w:r>
      <w:r w:rsidR="002742C7" w:rsidRPr="001D7114">
        <w:rPr>
          <w:b/>
          <w:sz w:val="22"/>
        </w:rPr>
        <w:t xml:space="preserve">Lektorat z języka niemieckiego </w:t>
      </w:r>
      <w:r w:rsidR="001D7114" w:rsidRPr="001D7114">
        <w:rPr>
          <w:b/>
          <w:sz w:val="22"/>
        </w:rPr>
        <w:t>240h.</w:t>
      </w:r>
    </w:p>
    <w:p w:rsidR="00A55D19" w:rsidRPr="00522740" w:rsidRDefault="00A55D19" w:rsidP="008E1421">
      <w:pPr>
        <w:pStyle w:val="Akapitzlist"/>
        <w:ind w:left="0" w:firstLine="708"/>
        <w:jc w:val="both"/>
        <w:rPr>
          <w:b/>
          <w:sz w:val="22"/>
        </w:rPr>
      </w:pPr>
      <w:r w:rsidRPr="00522740">
        <w:rPr>
          <w:i/>
          <w:sz w:val="20"/>
        </w:rPr>
        <w:lastRenderedPageBreak/>
        <w:t xml:space="preserve">Kurs zakłada podniesienie biegłości językowej o </w:t>
      </w:r>
      <w:r w:rsidR="003D1E54">
        <w:rPr>
          <w:i/>
          <w:sz w:val="20"/>
        </w:rPr>
        <w:t>jeden</w:t>
      </w:r>
      <w:r w:rsidR="001D7114">
        <w:rPr>
          <w:i/>
          <w:sz w:val="20"/>
        </w:rPr>
        <w:t xml:space="preserve"> poziom.</w:t>
      </w:r>
      <w:r w:rsidRPr="00522740">
        <w:rPr>
          <w:i/>
          <w:sz w:val="20"/>
        </w:rPr>
        <w:t xml:space="preserve"> </w:t>
      </w:r>
      <w:r w:rsidR="003D1E54">
        <w:rPr>
          <w:i/>
          <w:sz w:val="20"/>
        </w:rPr>
        <w:t>J</w:t>
      </w:r>
      <w:r w:rsidR="003D1E54" w:rsidRPr="008E1421">
        <w:rPr>
          <w:i/>
          <w:sz w:val="20"/>
        </w:rPr>
        <w:t>ako jeden poziom biegłości językowej Zamawiający przyjmuje np. B1 do B2 lub B2 do C1.</w:t>
      </w:r>
      <w:r w:rsidR="00EB374C">
        <w:rPr>
          <w:i/>
          <w:sz w:val="20"/>
        </w:rPr>
        <w:t xml:space="preserve"> </w:t>
      </w:r>
      <w:r w:rsidRPr="00522740">
        <w:rPr>
          <w:i/>
          <w:sz w:val="20"/>
        </w:rPr>
        <w:t>Dokładny podział będzie możliwy po przeprowadzeniu testów sprawdzających poziom biegłości językowej uczestników/czek poszczególnych projektów.</w:t>
      </w:r>
    </w:p>
    <w:p w:rsidR="00A55D19" w:rsidRPr="00537B52" w:rsidRDefault="00A55D19" w:rsidP="00AC52FE">
      <w:pPr>
        <w:rPr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3"/>
        <w:gridCol w:w="3633"/>
      </w:tblGrid>
      <w:tr w:rsidR="001D7114" w:rsidRPr="00E33045" w:rsidTr="00675391">
        <w:trPr>
          <w:trHeight w:val="436"/>
        </w:trPr>
        <w:tc>
          <w:tcPr>
            <w:tcW w:w="3044" w:type="pct"/>
            <w:shd w:val="clear" w:color="auto" w:fill="auto"/>
            <w:vAlign w:val="center"/>
          </w:tcPr>
          <w:p w:rsidR="001D7114" w:rsidRPr="00E33045" w:rsidRDefault="001D7114" w:rsidP="0067539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Projekt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1D7114" w:rsidRPr="00E33045" w:rsidRDefault="001D7114" w:rsidP="0067539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Młoda Kadra</w:t>
            </w:r>
          </w:p>
        </w:tc>
      </w:tr>
      <w:tr w:rsidR="001D7114" w:rsidRPr="00E33045" w:rsidTr="00675391">
        <w:trPr>
          <w:trHeight w:val="436"/>
        </w:trPr>
        <w:tc>
          <w:tcPr>
            <w:tcW w:w="3044" w:type="pct"/>
            <w:shd w:val="clear" w:color="auto" w:fill="auto"/>
            <w:vAlign w:val="center"/>
          </w:tcPr>
          <w:p w:rsidR="001D7114" w:rsidRPr="00E33045" w:rsidRDefault="001D7114" w:rsidP="0067539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Liczba godzin/grupę [45’]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1D7114" w:rsidRPr="00E33045" w:rsidRDefault="001D7114" w:rsidP="0067539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240</w:t>
            </w:r>
          </w:p>
        </w:tc>
      </w:tr>
      <w:tr w:rsidR="001D7114" w:rsidRPr="00E33045" w:rsidTr="00675391">
        <w:trPr>
          <w:trHeight w:val="436"/>
        </w:trPr>
        <w:tc>
          <w:tcPr>
            <w:tcW w:w="3044" w:type="pct"/>
            <w:shd w:val="clear" w:color="auto" w:fill="auto"/>
            <w:vAlign w:val="center"/>
          </w:tcPr>
          <w:p w:rsidR="001D7114" w:rsidRPr="00E33045" w:rsidRDefault="001D7114" w:rsidP="0067539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Liczba</w:t>
            </w:r>
            <w:r w:rsidRPr="00E33045">
              <w:rPr>
                <w:rFonts w:cstheme="minorHAnsi"/>
                <w:sz w:val="22"/>
                <w:szCs w:val="22"/>
              </w:rPr>
              <w:t xml:space="preserve"> grup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1D7114" w:rsidRPr="00E33045" w:rsidRDefault="001D7114" w:rsidP="0067539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</w:t>
            </w:r>
          </w:p>
        </w:tc>
      </w:tr>
      <w:tr w:rsidR="001D7114" w:rsidRPr="00E33045" w:rsidTr="00675391">
        <w:trPr>
          <w:trHeight w:val="436"/>
        </w:trPr>
        <w:tc>
          <w:tcPr>
            <w:tcW w:w="3044" w:type="pct"/>
            <w:shd w:val="clear" w:color="auto" w:fill="auto"/>
            <w:vAlign w:val="center"/>
          </w:tcPr>
          <w:p w:rsidR="001D7114" w:rsidRPr="00E33045" w:rsidRDefault="001D7114" w:rsidP="0067539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 xml:space="preserve">Przewidywana </w:t>
            </w:r>
            <w:r>
              <w:rPr>
                <w:rFonts w:cstheme="minorHAnsi"/>
                <w:sz w:val="22"/>
                <w:szCs w:val="22"/>
              </w:rPr>
              <w:t>liczba</w:t>
            </w:r>
            <w:r w:rsidRPr="00E33045">
              <w:rPr>
                <w:rFonts w:cstheme="minorHAnsi"/>
                <w:sz w:val="22"/>
                <w:szCs w:val="22"/>
              </w:rPr>
              <w:t xml:space="preserve"> osób</w:t>
            </w:r>
            <w:r>
              <w:rPr>
                <w:rFonts w:cstheme="minorHAnsi"/>
                <w:sz w:val="22"/>
                <w:szCs w:val="22"/>
              </w:rPr>
              <w:t xml:space="preserve"> w projekcie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1D7114" w:rsidRPr="00E33045" w:rsidRDefault="001D7114" w:rsidP="0067539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</w:t>
            </w:r>
          </w:p>
        </w:tc>
      </w:tr>
      <w:tr w:rsidR="001D7114" w:rsidRPr="00E33045" w:rsidTr="00675391">
        <w:trPr>
          <w:trHeight w:val="436"/>
        </w:trPr>
        <w:tc>
          <w:tcPr>
            <w:tcW w:w="3044" w:type="pct"/>
            <w:shd w:val="clear" w:color="auto" w:fill="auto"/>
            <w:vAlign w:val="center"/>
          </w:tcPr>
          <w:p w:rsidR="001D7114" w:rsidRPr="00E33045" w:rsidRDefault="001D7114" w:rsidP="0067539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Szacowana liczba osób w grupie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1D7114" w:rsidRPr="00E33045" w:rsidRDefault="001D7114" w:rsidP="0067539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5 - 8</w:t>
            </w:r>
            <w:r w:rsidRPr="00E33045">
              <w:rPr>
                <w:rFonts w:cstheme="minorHAnsi"/>
                <w:sz w:val="22"/>
                <w:szCs w:val="22"/>
              </w:rPr>
              <w:t xml:space="preserve"> osób</w:t>
            </w:r>
          </w:p>
        </w:tc>
      </w:tr>
      <w:tr w:rsidR="001D7114" w:rsidRPr="00E33045" w:rsidTr="00675391">
        <w:trPr>
          <w:trHeight w:val="436"/>
        </w:trPr>
        <w:tc>
          <w:tcPr>
            <w:tcW w:w="3044" w:type="pct"/>
            <w:shd w:val="clear" w:color="auto" w:fill="auto"/>
            <w:vAlign w:val="center"/>
          </w:tcPr>
          <w:p w:rsidR="001D7114" w:rsidRPr="00E33045" w:rsidRDefault="001D7114" w:rsidP="0067539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Form</w:t>
            </w:r>
            <w:r>
              <w:rPr>
                <w:rFonts w:cstheme="minorHAnsi"/>
                <w:sz w:val="22"/>
                <w:szCs w:val="22"/>
              </w:rPr>
              <w:t>a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1D7114" w:rsidRPr="00E33045" w:rsidRDefault="001D7114" w:rsidP="0067539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Pr="00E33045">
              <w:rPr>
                <w:rFonts w:cstheme="minorHAnsi"/>
                <w:sz w:val="22"/>
                <w:szCs w:val="22"/>
              </w:rPr>
              <w:t>tacjonarna</w:t>
            </w:r>
          </w:p>
        </w:tc>
      </w:tr>
      <w:tr w:rsidR="001D7114" w:rsidRPr="00E33045" w:rsidTr="00675391">
        <w:trPr>
          <w:trHeight w:val="436"/>
        </w:trPr>
        <w:tc>
          <w:tcPr>
            <w:tcW w:w="3044" w:type="pct"/>
            <w:shd w:val="clear" w:color="auto" w:fill="auto"/>
            <w:vAlign w:val="center"/>
          </w:tcPr>
          <w:p w:rsidR="001D7114" w:rsidRPr="00E33045" w:rsidRDefault="001D7114" w:rsidP="0067539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Łączna liczba godzin</w:t>
            </w:r>
          </w:p>
        </w:tc>
        <w:tc>
          <w:tcPr>
            <w:tcW w:w="1956" w:type="pct"/>
            <w:shd w:val="clear" w:color="auto" w:fill="auto"/>
            <w:vAlign w:val="center"/>
          </w:tcPr>
          <w:p w:rsidR="001D7114" w:rsidRPr="00E33045" w:rsidRDefault="001D7114" w:rsidP="0067539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240</w:t>
            </w:r>
          </w:p>
        </w:tc>
      </w:tr>
    </w:tbl>
    <w:p w:rsidR="001D7114" w:rsidRDefault="001D7114" w:rsidP="00AC52FE">
      <w:pPr>
        <w:rPr>
          <w:rFonts w:cstheme="minorHAnsi"/>
          <w:sz w:val="22"/>
          <w:szCs w:val="22"/>
        </w:rPr>
      </w:pPr>
    </w:p>
    <w:p w:rsidR="002742C7" w:rsidRPr="001D7114" w:rsidRDefault="001D7114" w:rsidP="001D7114">
      <w:pPr>
        <w:pStyle w:val="Akapitzlist"/>
        <w:numPr>
          <w:ilvl w:val="4"/>
          <w:numId w:val="8"/>
        </w:numPr>
        <w:rPr>
          <w:rFonts w:cstheme="minorHAnsi"/>
          <w:b/>
          <w:sz w:val="22"/>
          <w:szCs w:val="22"/>
        </w:rPr>
      </w:pPr>
      <w:r w:rsidRPr="001D7114">
        <w:rPr>
          <w:rFonts w:cstheme="minorHAnsi"/>
          <w:b/>
          <w:sz w:val="22"/>
          <w:szCs w:val="22"/>
        </w:rPr>
        <w:t>Kurs nr 4: Lektorat z języka niemieckiego 360h.</w:t>
      </w:r>
    </w:p>
    <w:p w:rsidR="001D7114" w:rsidRPr="001D7114" w:rsidRDefault="001D7114" w:rsidP="001D7114">
      <w:pPr>
        <w:ind w:firstLine="708"/>
        <w:jc w:val="both"/>
        <w:rPr>
          <w:b/>
          <w:sz w:val="22"/>
        </w:rPr>
      </w:pPr>
      <w:r w:rsidRPr="001D7114">
        <w:rPr>
          <w:i/>
          <w:sz w:val="20"/>
        </w:rPr>
        <w:t>Kurs zakłada podniesienie biegłości językowej o dwa poziomy. Jako dwa poziomy biegłości językowej Zamawiający przyjmuje np. A2 do B2 lub B1 do C1. Dokładny podział będzie możliwy po przeprowadzeniu testów sprawdzających poziom biegłości językowej uczestników/czek poszczególnych projektów.</w:t>
      </w:r>
    </w:p>
    <w:p w:rsidR="001D7114" w:rsidRDefault="001D7114" w:rsidP="00AC52FE">
      <w:pPr>
        <w:rPr>
          <w:rFonts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7"/>
        <w:gridCol w:w="3809"/>
      </w:tblGrid>
      <w:tr w:rsidR="001D7114" w:rsidRPr="00E33045" w:rsidTr="00675391">
        <w:trPr>
          <w:trHeight w:val="436"/>
        </w:trPr>
        <w:tc>
          <w:tcPr>
            <w:tcW w:w="2949" w:type="pct"/>
            <w:shd w:val="clear" w:color="auto" w:fill="auto"/>
            <w:vAlign w:val="center"/>
          </w:tcPr>
          <w:p w:rsidR="001D7114" w:rsidRPr="00E33045" w:rsidRDefault="001D7114" w:rsidP="0067539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Projekt</w:t>
            </w:r>
          </w:p>
        </w:tc>
        <w:tc>
          <w:tcPr>
            <w:tcW w:w="2051" w:type="pct"/>
            <w:vAlign w:val="center"/>
          </w:tcPr>
          <w:p w:rsidR="001D7114" w:rsidRPr="00E33045" w:rsidRDefault="001D7114" w:rsidP="0067539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Zintegrowany Program Uczelni</w:t>
            </w:r>
          </w:p>
        </w:tc>
      </w:tr>
      <w:tr w:rsidR="001D7114" w:rsidRPr="00E33045" w:rsidTr="00675391">
        <w:trPr>
          <w:trHeight w:val="436"/>
        </w:trPr>
        <w:tc>
          <w:tcPr>
            <w:tcW w:w="2949" w:type="pct"/>
            <w:shd w:val="clear" w:color="auto" w:fill="auto"/>
            <w:vAlign w:val="center"/>
          </w:tcPr>
          <w:p w:rsidR="001D7114" w:rsidRPr="00E33045" w:rsidRDefault="001D7114" w:rsidP="0067539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Liczba godzin/grupę [45’]</w:t>
            </w:r>
          </w:p>
        </w:tc>
        <w:tc>
          <w:tcPr>
            <w:tcW w:w="2051" w:type="pct"/>
            <w:vAlign w:val="center"/>
          </w:tcPr>
          <w:p w:rsidR="001D7114" w:rsidRPr="00E33045" w:rsidRDefault="001D7114" w:rsidP="0067539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360</w:t>
            </w:r>
          </w:p>
        </w:tc>
      </w:tr>
      <w:tr w:rsidR="001D7114" w:rsidRPr="00E33045" w:rsidTr="00675391">
        <w:trPr>
          <w:trHeight w:val="436"/>
        </w:trPr>
        <w:tc>
          <w:tcPr>
            <w:tcW w:w="2949" w:type="pct"/>
            <w:shd w:val="clear" w:color="auto" w:fill="auto"/>
            <w:vAlign w:val="center"/>
          </w:tcPr>
          <w:p w:rsidR="001D7114" w:rsidRPr="00E33045" w:rsidRDefault="001D7114" w:rsidP="0067539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Liczba</w:t>
            </w:r>
            <w:r w:rsidRPr="00E33045">
              <w:rPr>
                <w:rFonts w:cstheme="minorHAnsi"/>
                <w:sz w:val="22"/>
                <w:szCs w:val="22"/>
              </w:rPr>
              <w:t xml:space="preserve"> grup</w:t>
            </w:r>
          </w:p>
        </w:tc>
        <w:tc>
          <w:tcPr>
            <w:tcW w:w="2051" w:type="pct"/>
            <w:vAlign w:val="center"/>
          </w:tcPr>
          <w:p w:rsidR="001D7114" w:rsidRPr="00E33045" w:rsidRDefault="001D7114" w:rsidP="0067539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</w:t>
            </w:r>
          </w:p>
        </w:tc>
      </w:tr>
      <w:tr w:rsidR="001D7114" w:rsidRPr="00E33045" w:rsidTr="00675391">
        <w:trPr>
          <w:trHeight w:val="436"/>
        </w:trPr>
        <w:tc>
          <w:tcPr>
            <w:tcW w:w="2949" w:type="pct"/>
            <w:shd w:val="clear" w:color="auto" w:fill="auto"/>
            <w:vAlign w:val="center"/>
          </w:tcPr>
          <w:p w:rsidR="001D7114" w:rsidRPr="00E33045" w:rsidRDefault="001D7114" w:rsidP="0067539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 xml:space="preserve">Przewidywana </w:t>
            </w:r>
            <w:r>
              <w:rPr>
                <w:rFonts w:cstheme="minorHAnsi"/>
                <w:sz w:val="22"/>
                <w:szCs w:val="22"/>
              </w:rPr>
              <w:t>liczba</w:t>
            </w:r>
            <w:r w:rsidRPr="00E33045">
              <w:rPr>
                <w:rFonts w:cstheme="minorHAnsi"/>
                <w:sz w:val="22"/>
                <w:szCs w:val="22"/>
              </w:rPr>
              <w:t xml:space="preserve"> osób</w:t>
            </w:r>
            <w:r>
              <w:rPr>
                <w:rFonts w:cstheme="minorHAnsi"/>
                <w:sz w:val="22"/>
                <w:szCs w:val="22"/>
              </w:rPr>
              <w:t xml:space="preserve"> w projekcie</w:t>
            </w:r>
          </w:p>
        </w:tc>
        <w:tc>
          <w:tcPr>
            <w:tcW w:w="2051" w:type="pct"/>
            <w:vAlign w:val="center"/>
          </w:tcPr>
          <w:p w:rsidR="001D7114" w:rsidRPr="00E33045" w:rsidRDefault="001D7114" w:rsidP="0067539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16</w:t>
            </w:r>
          </w:p>
        </w:tc>
      </w:tr>
      <w:tr w:rsidR="001D7114" w:rsidRPr="00E33045" w:rsidTr="00675391">
        <w:trPr>
          <w:trHeight w:val="436"/>
        </w:trPr>
        <w:tc>
          <w:tcPr>
            <w:tcW w:w="2949" w:type="pct"/>
            <w:shd w:val="clear" w:color="auto" w:fill="auto"/>
            <w:vAlign w:val="center"/>
          </w:tcPr>
          <w:p w:rsidR="001D7114" w:rsidRPr="00E33045" w:rsidRDefault="001D7114" w:rsidP="0067539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Szacowana liczba osób w grupie</w:t>
            </w:r>
          </w:p>
        </w:tc>
        <w:tc>
          <w:tcPr>
            <w:tcW w:w="2051" w:type="pct"/>
            <w:shd w:val="clear" w:color="auto" w:fill="auto"/>
            <w:vAlign w:val="center"/>
          </w:tcPr>
          <w:p w:rsidR="001D7114" w:rsidRPr="00E33045" w:rsidRDefault="001D7114" w:rsidP="0067539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5 - 8</w:t>
            </w:r>
            <w:r w:rsidRPr="00E33045">
              <w:rPr>
                <w:rFonts w:cstheme="minorHAnsi"/>
                <w:sz w:val="22"/>
                <w:szCs w:val="22"/>
              </w:rPr>
              <w:t xml:space="preserve"> osób</w:t>
            </w:r>
          </w:p>
        </w:tc>
      </w:tr>
      <w:tr w:rsidR="001D7114" w:rsidRPr="00E33045" w:rsidTr="00675391">
        <w:trPr>
          <w:trHeight w:val="436"/>
        </w:trPr>
        <w:tc>
          <w:tcPr>
            <w:tcW w:w="2949" w:type="pct"/>
            <w:shd w:val="clear" w:color="auto" w:fill="auto"/>
            <w:vAlign w:val="center"/>
          </w:tcPr>
          <w:p w:rsidR="001D7114" w:rsidRPr="00E33045" w:rsidRDefault="001D7114" w:rsidP="0067539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Form</w:t>
            </w:r>
            <w:r>
              <w:rPr>
                <w:rFonts w:cstheme="minorHAnsi"/>
                <w:sz w:val="22"/>
                <w:szCs w:val="22"/>
              </w:rPr>
              <w:t>a</w:t>
            </w:r>
          </w:p>
        </w:tc>
        <w:tc>
          <w:tcPr>
            <w:tcW w:w="2051" w:type="pct"/>
            <w:shd w:val="clear" w:color="auto" w:fill="auto"/>
            <w:vAlign w:val="center"/>
          </w:tcPr>
          <w:p w:rsidR="001D7114" w:rsidRPr="00E33045" w:rsidRDefault="001D7114" w:rsidP="0067539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</w:t>
            </w:r>
            <w:r w:rsidRPr="00E33045">
              <w:rPr>
                <w:rFonts w:cstheme="minorHAnsi"/>
                <w:sz w:val="22"/>
                <w:szCs w:val="22"/>
              </w:rPr>
              <w:t>tacjonarna</w:t>
            </w:r>
          </w:p>
        </w:tc>
      </w:tr>
      <w:tr w:rsidR="001D7114" w:rsidRPr="00E33045" w:rsidTr="00675391">
        <w:trPr>
          <w:trHeight w:val="436"/>
        </w:trPr>
        <w:tc>
          <w:tcPr>
            <w:tcW w:w="2949" w:type="pct"/>
            <w:shd w:val="clear" w:color="auto" w:fill="auto"/>
            <w:vAlign w:val="center"/>
          </w:tcPr>
          <w:p w:rsidR="001D7114" w:rsidRPr="00E33045" w:rsidRDefault="001D7114" w:rsidP="00675391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Łączna liczba godzin</w:t>
            </w:r>
          </w:p>
        </w:tc>
        <w:tc>
          <w:tcPr>
            <w:tcW w:w="2051" w:type="pct"/>
            <w:shd w:val="clear" w:color="auto" w:fill="auto"/>
            <w:vAlign w:val="center"/>
          </w:tcPr>
          <w:p w:rsidR="001D7114" w:rsidRPr="00E33045" w:rsidRDefault="001D7114" w:rsidP="00675391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720</w:t>
            </w:r>
          </w:p>
        </w:tc>
      </w:tr>
    </w:tbl>
    <w:p w:rsidR="001D7114" w:rsidRDefault="001D7114" w:rsidP="00AC52FE">
      <w:pPr>
        <w:rPr>
          <w:rFonts w:cstheme="minorHAnsi"/>
          <w:sz w:val="22"/>
          <w:szCs w:val="22"/>
        </w:rPr>
      </w:pPr>
    </w:p>
    <w:p w:rsidR="002742C7" w:rsidRPr="002742C7" w:rsidRDefault="002742C7" w:rsidP="008514A4">
      <w:pPr>
        <w:pStyle w:val="Nagwek3"/>
        <w:numPr>
          <w:ilvl w:val="3"/>
          <w:numId w:val="8"/>
        </w:numPr>
        <w:shd w:val="clear" w:color="auto" w:fill="92D050"/>
        <w:rPr>
          <w:sz w:val="22"/>
          <w:u w:val="single"/>
        </w:rPr>
      </w:pPr>
      <w:bookmarkStart w:id="25" w:name="_Toc9426141"/>
      <w:bookmarkStart w:id="26" w:name="_Toc15467250"/>
      <w:r w:rsidRPr="002742C7">
        <w:rPr>
          <w:sz w:val="22"/>
          <w:u w:val="single"/>
        </w:rPr>
        <w:t xml:space="preserve">Część </w:t>
      </w:r>
      <w:r w:rsidR="00E277EE">
        <w:rPr>
          <w:sz w:val="22"/>
          <w:u w:val="single"/>
        </w:rPr>
        <w:t>III</w:t>
      </w:r>
      <w:r w:rsidRPr="002742C7">
        <w:rPr>
          <w:sz w:val="22"/>
          <w:u w:val="single"/>
        </w:rPr>
        <w:t xml:space="preserve"> – Lektorat z języka rosyjskiego dla dydaktyków.</w:t>
      </w:r>
      <w:bookmarkEnd w:id="25"/>
      <w:bookmarkEnd w:id="26"/>
    </w:p>
    <w:p w:rsidR="002742C7" w:rsidRPr="002742C7" w:rsidRDefault="004726D4" w:rsidP="002742C7">
      <w:p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Kurs</w:t>
      </w:r>
      <w:r w:rsidR="002742C7" w:rsidRPr="002742C7">
        <w:rPr>
          <w:rFonts w:cstheme="minorHAnsi"/>
          <w:b/>
          <w:sz w:val="22"/>
          <w:szCs w:val="22"/>
        </w:rPr>
        <w:t xml:space="preserve"> nr </w:t>
      </w:r>
      <w:r w:rsidR="001D7114">
        <w:rPr>
          <w:rFonts w:cstheme="minorHAnsi"/>
          <w:b/>
          <w:sz w:val="22"/>
          <w:szCs w:val="22"/>
        </w:rPr>
        <w:t>5</w:t>
      </w:r>
      <w:r w:rsidR="002742C7" w:rsidRPr="002742C7">
        <w:rPr>
          <w:rFonts w:cstheme="minorHAnsi"/>
          <w:b/>
          <w:sz w:val="22"/>
          <w:szCs w:val="22"/>
        </w:rPr>
        <w:t xml:space="preserve">: Lektorat z języka rosyjskiego </w:t>
      </w:r>
      <w:r w:rsidR="00A55D19">
        <w:rPr>
          <w:rFonts w:cstheme="minorHAnsi"/>
          <w:b/>
          <w:sz w:val="22"/>
          <w:szCs w:val="22"/>
        </w:rPr>
        <w:t>360h.</w:t>
      </w:r>
    </w:p>
    <w:p w:rsidR="00A55D19" w:rsidRPr="00522740" w:rsidRDefault="00A55D19" w:rsidP="008E1421">
      <w:pPr>
        <w:pStyle w:val="Akapitzlist"/>
        <w:ind w:left="0" w:firstLine="708"/>
        <w:jc w:val="both"/>
        <w:rPr>
          <w:b/>
          <w:sz w:val="22"/>
        </w:rPr>
      </w:pPr>
      <w:r w:rsidRPr="00522740">
        <w:rPr>
          <w:i/>
          <w:sz w:val="20"/>
        </w:rPr>
        <w:t>Kurs zakłada podniesienie biegłości językowej o dwa poziom</w:t>
      </w:r>
      <w:r>
        <w:rPr>
          <w:i/>
          <w:sz w:val="20"/>
        </w:rPr>
        <w:t>y</w:t>
      </w:r>
      <w:r w:rsidRPr="00522740">
        <w:rPr>
          <w:i/>
          <w:sz w:val="20"/>
        </w:rPr>
        <w:t xml:space="preserve">. Jako dwa poziomy biegłości językowej Zamawiający przyjmuje np. </w:t>
      </w:r>
      <w:r>
        <w:rPr>
          <w:i/>
          <w:sz w:val="20"/>
        </w:rPr>
        <w:t>A2 do B2</w:t>
      </w:r>
      <w:r w:rsidRPr="00522740">
        <w:rPr>
          <w:i/>
          <w:sz w:val="20"/>
        </w:rPr>
        <w:t xml:space="preserve"> lub B</w:t>
      </w:r>
      <w:r w:rsidR="00180C4D">
        <w:rPr>
          <w:i/>
          <w:sz w:val="20"/>
        </w:rPr>
        <w:t>1</w:t>
      </w:r>
      <w:r w:rsidRPr="00522740">
        <w:rPr>
          <w:i/>
          <w:sz w:val="20"/>
        </w:rPr>
        <w:t xml:space="preserve"> do C1. Dokładny podział będzie możliwy po przeprowadzeniu testów sprawdzających poziom biegłości językowej uczestników/czek poszczególnych projektów.</w:t>
      </w:r>
    </w:p>
    <w:p w:rsidR="002742C7" w:rsidRDefault="002742C7" w:rsidP="002742C7">
      <w:pPr>
        <w:jc w:val="both"/>
        <w:rPr>
          <w:rFonts w:cstheme="minorHAnsi"/>
          <w:sz w:val="22"/>
          <w:szCs w:val="22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0"/>
        <w:gridCol w:w="3769"/>
      </w:tblGrid>
      <w:tr w:rsidR="00A55D19" w:rsidRPr="00E33045" w:rsidTr="008E1421">
        <w:trPr>
          <w:trHeight w:val="436"/>
        </w:trPr>
        <w:tc>
          <w:tcPr>
            <w:tcW w:w="2949" w:type="pct"/>
            <w:shd w:val="clear" w:color="auto" w:fill="auto"/>
            <w:vAlign w:val="center"/>
          </w:tcPr>
          <w:p w:rsidR="00A55D19" w:rsidRPr="00E33045" w:rsidRDefault="00A55D19" w:rsidP="002742C7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Projekt</w:t>
            </w:r>
          </w:p>
        </w:tc>
        <w:tc>
          <w:tcPr>
            <w:tcW w:w="2051" w:type="pct"/>
            <w:vAlign w:val="center"/>
          </w:tcPr>
          <w:p w:rsidR="00A55D19" w:rsidRPr="00E33045" w:rsidRDefault="00A55D19" w:rsidP="002742C7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Zintegrowany Program Uczelni</w:t>
            </w:r>
          </w:p>
        </w:tc>
      </w:tr>
      <w:tr w:rsidR="00BA4353" w:rsidRPr="00E33045" w:rsidTr="008E1421">
        <w:trPr>
          <w:trHeight w:val="436"/>
        </w:trPr>
        <w:tc>
          <w:tcPr>
            <w:tcW w:w="2949" w:type="pct"/>
            <w:shd w:val="clear" w:color="auto" w:fill="auto"/>
            <w:vAlign w:val="center"/>
          </w:tcPr>
          <w:p w:rsidR="00BA4353" w:rsidRPr="00E33045" w:rsidRDefault="00BA4353" w:rsidP="00BA435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Liczba godzin/grupę [45’]</w:t>
            </w:r>
          </w:p>
        </w:tc>
        <w:tc>
          <w:tcPr>
            <w:tcW w:w="2051" w:type="pct"/>
            <w:vAlign w:val="center"/>
          </w:tcPr>
          <w:p w:rsidR="00BA4353" w:rsidRPr="00E33045" w:rsidRDefault="00BA4353" w:rsidP="00BA435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360</w:t>
            </w:r>
          </w:p>
        </w:tc>
      </w:tr>
      <w:tr w:rsidR="00BA4353" w:rsidRPr="00E33045" w:rsidTr="008E1421">
        <w:trPr>
          <w:trHeight w:val="436"/>
        </w:trPr>
        <w:tc>
          <w:tcPr>
            <w:tcW w:w="2949" w:type="pct"/>
            <w:shd w:val="clear" w:color="auto" w:fill="auto"/>
            <w:vAlign w:val="center"/>
          </w:tcPr>
          <w:p w:rsidR="00BA4353" w:rsidRPr="00E33045" w:rsidRDefault="00BA4353" w:rsidP="00BA435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Liczba</w:t>
            </w:r>
            <w:r w:rsidRPr="00E33045">
              <w:rPr>
                <w:rFonts w:cstheme="minorHAnsi"/>
                <w:sz w:val="22"/>
                <w:szCs w:val="22"/>
              </w:rPr>
              <w:t xml:space="preserve"> grup</w:t>
            </w:r>
          </w:p>
        </w:tc>
        <w:tc>
          <w:tcPr>
            <w:tcW w:w="2051" w:type="pct"/>
            <w:vAlign w:val="center"/>
          </w:tcPr>
          <w:p w:rsidR="00BA4353" w:rsidRPr="00E33045" w:rsidRDefault="00BA4353" w:rsidP="00BA435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3</w:t>
            </w:r>
          </w:p>
        </w:tc>
      </w:tr>
      <w:tr w:rsidR="00BA4353" w:rsidRPr="00E33045" w:rsidTr="008E1421">
        <w:trPr>
          <w:trHeight w:val="436"/>
        </w:trPr>
        <w:tc>
          <w:tcPr>
            <w:tcW w:w="2949" w:type="pct"/>
            <w:shd w:val="clear" w:color="auto" w:fill="auto"/>
            <w:vAlign w:val="center"/>
          </w:tcPr>
          <w:p w:rsidR="00BA4353" w:rsidRPr="00E33045" w:rsidRDefault="00BA4353" w:rsidP="00BA435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 xml:space="preserve">Przewidywana </w:t>
            </w:r>
            <w:r>
              <w:rPr>
                <w:rFonts w:cstheme="minorHAnsi"/>
                <w:sz w:val="22"/>
                <w:szCs w:val="22"/>
              </w:rPr>
              <w:t>liczba</w:t>
            </w:r>
            <w:r w:rsidRPr="00E33045">
              <w:rPr>
                <w:rFonts w:cstheme="minorHAnsi"/>
                <w:sz w:val="22"/>
                <w:szCs w:val="22"/>
              </w:rPr>
              <w:t xml:space="preserve"> osób</w:t>
            </w:r>
            <w:r>
              <w:rPr>
                <w:rFonts w:cstheme="minorHAnsi"/>
                <w:sz w:val="22"/>
                <w:szCs w:val="22"/>
              </w:rPr>
              <w:t xml:space="preserve"> w projekcie</w:t>
            </w:r>
          </w:p>
        </w:tc>
        <w:tc>
          <w:tcPr>
            <w:tcW w:w="2051" w:type="pct"/>
            <w:vAlign w:val="center"/>
          </w:tcPr>
          <w:p w:rsidR="00BA4353" w:rsidRPr="00E33045" w:rsidRDefault="00BA4353" w:rsidP="00BA435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1</w:t>
            </w:r>
            <w:r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BA4353" w:rsidRPr="00E33045" w:rsidTr="008E1421">
        <w:trPr>
          <w:trHeight w:val="436"/>
        </w:trPr>
        <w:tc>
          <w:tcPr>
            <w:tcW w:w="2949" w:type="pct"/>
            <w:shd w:val="clear" w:color="auto" w:fill="auto"/>
            <w:vAlign w:val="center"/>
          </w:tcPr>
          <w:p w:rsidR="00BA4353" w:rsidRPr="00E33045" w:rsidRDefault="00BA4353" w:rsidP="00BA435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Szacowana liczba osób w grupie</w:t>
            </w:r>
          </w:p>
        </w:tc>
        <w:tc>
          <w:tcPr>
            <w:tcW w:w="2051" w:type="pct"/>
            <w:vAlign w:val="center"/>
          </w:tcPr>
          <w:p w:rsidR="00BA4353" w:rsidRPr="00E33045" w:rsidRDefault="00BA4353" w:rsidP="00BA435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 – 8 osób</w:t>
            </w:r>
          </w:p>
        </w:tc>
      </w:tr>
      <w:tr w:rsidR="00BA4353" w:rsidRPr="00E33045" w:rsidTr="008E1421">
        <w:trPr>
          <w:trHeight w:val="436"/>
        </w:trPr>
        <w:tc>
          <w:tcPr>
            <w:tcW w:w="2949" w:type="pct"/>
            <w:shd w:val="clear" w:color="auto" w:fill="auto"/>
            <w:vAlign w:val="center"/>
          </w:tcPr>
          <w:p w:rsidR="00BA4353" w:rsidRPr="00E33045" w:rsidRDefault="00BA4353" w:rsidP="00BA435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Form</w:t>
            </w:r>
            <w:r>
              <w:rPr>
                <w:rFonts w:cstheme="minorHAnsi"/>
                <w:sz w:val="22"/>
                <w:szCs w:val="22"/>
              </w:rPr>
              <w:t>a</w:t>
            </w:r>
          </w:p>
        </w:tc>
        <w:tc>
          <w:tcPr>
            <w:tcW w:w="2051" w:type="pct"/>
            <w:shd w:val="clear" w:color="auto" w:fill="auto"/>
            <w:vAlign w:val="center"/>
          </w:tcPr>
          <w:p w:rsidR="00BA4353" w:rsidRPr="00E33045" w:rsidRDefault="00BA4353" w:rsidP="00BA435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stacjonarna</w:t>
            </w:r>
          </w:p>
        </w:tc>
      </w:tr>
      <w:tr w:rsidR="00BA4353" w:rsidRPr="00E33045" w:rsidTr="008E1421">
        <w:trPr>
          <w:trHeight w:val="436"/>
        </w:trPr>
        <w:tc>
          <w:tcPr>
            <w:tcW w:w="2949" w:type="pct"/>
            <w:shd w:val="clear" w:color="auto" w:fill="auto"/>
            <w:vAlign w:val="center"/>
          </w:tcPr>
          <w:p w:rsidR="00BA4353" w:rsidRPr="00E33045" w:rsidRDefault="00BA4353" w:rsidP="00BA435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lastRenderedPageBreak/>
              <w:t>Łączna liczba godzin</w:t>
            </w:r>
          </w:p>
        </w:tc>
        <w:tc>
          <w:tcPr>
            <w:tcW w:w="2051" w:type="pct"/>
            <w:shd w:val="clear" w:color="auto" w:fill="auto"/>
            <w:vAlign w:val="center"/>
          </w:tcPr>
          <w:p w:rsidR="00BA4353" w:rsidRPr="00E33045" w:rsidRDefault="00BA4353" w:rsidP="00BA435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1080</w:t>
            </w:r>
          </w:p>
        </w:tc>
      </w:tr>
    </w:tbl>
    <w:p w:rsidR="002742C7" w:rsidRDefault="002742C7" w:rsidP="002742C7">
      <w:pPr>
        <w:jc w:val="both"/>
        <w:rPr>
          <w:rFonts w:cstheme="minorHAnsi"/>
          <w:sz w:val="22"/>
          <w:szCs w:val="22"/>
        </w:rPr>
      </w:pPr>
    </w:p>
    <w:p w:rsidR="002742C7" w:rsidRDefault="00FA3A8B" w:rsidP="002742C7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Minimalny zakres tematyki zajęć dla </w:t>
      </w:r>
      <w:r w:rsidR="002630A1">
        <w:rPr>
          <w:rFonts w:cstheme="minorHAnsi"/>
          <w:sz w:val="22"/>
          <w:szCs w:val="22"/>
        </w:rPr>
        <w:t>kursów</w:t>
      </w:r>
      <w:r>
        <w:rPr>
          <w:rFonts w:cstheme="minorHAnsi"/>
          <w:sz w:val="22"/>
          <w:szCs w:val="22"/>
        </w:rPr>
        <w:t xml:space="preserve"> 1 – </w:t>
      </w:r>
      <w:r w:rsidR="001D7114">
        <w:rPr>
          <w:rFonts w:cstheme="minorHAnsi"/>
          <w:sz w:val="22"/>
          <w:szCs w:val="22"/>
        </w:rPr>
        <w:t>5</w:t>
      </w:r>
      <w:r>
        <w:rPr>
          <w:rFonts w:cstheme="minorHAnsi"/>
          <w:sz w:val="22"/>
          <w:szCs w:val="22"/>
        </w:rPr>
        <w:t>:</w:t>
      </w:r>
    </w:p>
    <w:p w:rsidR="00FA3A8B" w:rsidRDefault="002916C4" w:rsidP="008514A4">
      <w:pPr>
        <w:numPr>
          <w:ilvl w:val="0"/>
          <w:numId w:val="27"/>
        </w:num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</w:t>
      </w:r>
      <w:r w:rsidR="00FA3A8B" w:rsidRPr="00E33045">
        <w:rPr>
          <w:rFonts w:cstheme="minorHAnsi"/>
          <w:sz w:val="22"/>
          <w:szCs w:val="22"/>
        </w:rPr>
        <w:t xml:space="preserve">adania, ćwiczenia i praktyka zmierzająca do </w:t>
      </w:r>
      <w:r>
        <w:rPr>
          <w:rFonts w:cstheme="minorHAnsi"/>
          <w:sz w:val="22"/>
          <w:szCs w:val="22"/>
        </w:rPr>
        <w:t xml:space="preserve">podniesienie biegłości językowej </w:t>
      </w:r>
      <w:r w:rsidR="00180C4D">
        <w:rPr>
          <w:rFonts w:cstheme="minorHAnsi"/>
          <w:sz w:val="22"/>
          <w:szCs w:val="22"/>
        </w:rPr>
        <w:t>o jeden lub dwa poziomy</w:t>
      </w:r>
      <w:r w:rsidR="00FA3A8B" w:rsidRPr="00E33045">
        <w:rPr>
          <w:rFonts w:cstheme="minorHAnsi"/>
          <w:sz w:val="22"/>
          <w:szCs w:val="22"/>
        </w:rPr>
        <w:t>(wg klasyfikacji Rady Europy)</w:t>
      </w:r>
      <w:r>
        <w:rPr>
          <w:rFonts w:cstheme="minorHAnsi"/>
          <w:sz w:val="22"/>
          <w:szCs w:val="22"/>
        </w:rPr>
        <w:t xml:space="preserve"> w zależności od poziomu grupy</w:t>
      </w:r>
      <w:r w:rsidR="00FA3A8B" w:rsidRPr="00E33045">
        <w:rPr>
          <w:rFonts w:cstheme="minorHAnsi"/>
          <w:sz w:val="22"/>
          <w:szCs w:val="22"/>
        </w:rPr>
        <w:t>,</w:t>
      </w:r>
    </w:p>
    <w:p w:rsidR="002916C4" w:rsidRPr="00E33045" w:rsidRDefault="002916C4" w:rsidP="008514A4">
      <w:pPr>
        <w:numPr>
          <w:ilvl w:val="0"/>
          <w:numId w:val="27"/>
        </w:num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kurs ma na celu podniesienie sprawności wypowiadania się i komunikowania w języku obcym – </w:t>
      </w:r>
      <w:r w:rsidRPr="008E1421">
        <w:rPr>
          <w:rFonts w:cstheme="minorHAnsi"/>
          <w:b/>
          <w:sz w:val="22"/>
          <w:szCs w:val="22"/>
        </w:rPr>
        <w:t xml:space="preserve">zajęcia </w:t>
      </w:r>
      <w:r w:rsidR="00AE5FB3">
        <w:rPr>
          <w:rFonts w:cstheme="minorHAnsi"/>
          <w:b/>
          <w:sz w:val="22"/>
          <w:szCs w:val="22"/>
        </w:rPr>
        <w:t>NIE OBEJMUJĄ</w:t>
      </w:r>
      <w:r w:rsidRPr="008E1421">
        <w:rPr>
          <w:rFonts w:cstheme="minorHAnsi"/>
          <w:b/>
          <w:sz w:val="22"/>
          <w:szCs w:val="22"/>
        </w:rPr>
        <w:t xml:space="preserve"> słownictwa specjalistycznego</w:t>
      </w:r>
      <w:r>
        <w:rPr>
          <w:rFonts w:cstheme="minorHAnsi"/>
          <w:sz w:val="22"/>
          <w:szCs w:val="22"/>
        </w:rPr>
        <w:t xml:space="preserve"> związanego z dziedzinami naukowymi, którymi zajmują się uczestnicy/czki projektu,</w:t>
      </w:r>
    </w:p>
    <w:p w:rsidR="00FA3A8B" w:rsidRPr="00E33045" w:rsidRDefault="00FA3A8B" w:rsidP="008514A4">
      <w:pPr>
        <w:numPr>
          <w:ilvl w:val="0"/>
          <w:numId w:val="27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umiejętność prowadzenia zajęć dydaktycznych w języku obcym zarówno dla student</w:t>
      </w:r>
      <w:r w:rsidR="003D1E54">
        <w:rPr>
          <w:rFonts w:cstheme="minorHAnsi"/>
          <w:sz w:val="22"/>
          <w:szCs w:val="22"/>
        </w:rPr>
        <w:t xml:space="preserve">ów polsko- jak i obcojęzycznych – standardowe zwroty, </w:t>
      </w:r>
      <w:r w:rsidR="003D1E54" w:rsidRPr="00E33045">
        <w:rPr>
          <w:rFonts w:cstheme="minorHAnsi"/>
          <w:sz w:val="22"/>
          <w:szCs w:val="22"/>
        </w:rPr>
        <w:t>zdobycie umiejętności przekazywania wiedzy</w:t>
      </w:r>
      <w:r w:rsidR="003D1E54">
        <w:rPr>
          <w:rFonts w:cstheme="minorHAnsi"/>
          <w:sz w:val="22"/>
          <w:szCs w:val="22"/>
        </w:rPr>
        <w:t xml:space="preserve"> ułatwiające porozumiewanie się ze studentami,</w:t>
      </w:r>
    </w:p>
    <w:p w:rsidR="00FA3A8B" w:rsidRPr="00E33045" w:rsidRDefault="00FA3A8B" w:rsidP="008514A4">
      <w:pPr>
        <w:numPr>
          <w:ilvl w:val="0"/>
          <w:numId w:val="27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ćwiczenia usprawniające komunikację ustną,</w:t>
      </w:r>
    </w:p>
    <w:p w:rsidR="00FA3A8B" w:rsidRPr="00E33045" w:rsidRDefault="00FA3A8B" w:rsidP="008514A4">
      <w:pPr>
        <w:numPr>
          <w:ilvl w:val="0"/>
          <w:numId w:val="27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zwiększenie płynności i swobody wypowiadania się,</w:t>
      </w:r>
    </w:p>
    <w:p w:rsidR="00FA3A8B" w:rsidRPr="00E33045" w:rsidRDefault="00FA3A8B" w:rsidP="008514A4">
      <w:pPr>
        <w:numPr>
          <w:ilvl w:val="0"/>
          <w:numId w:val="27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praca nad poprawnością językową,</w:t>
      </w:r>
    </w:p>
    <w:p w:rsidR="00FA3A8B" w:rsidRPr="00E33045" w:rsidRDefault="00FA3A8B" w:rsidP="008514A4">
      <w:pPr>
        <w:numPr>
          <w:ilvl w:val="0"/>
          <w:numId w:val="27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zwiększenie swobody interakcji w relacji wykładowca-student zagraniczny, wykładowca-partner zagraniczny,</w:t>
      </w:r>
      <w:r w:rsidR="003D1E54">
        <w:rPr>
          <w:rFonts w:cstheme="minorHAnsi"/>
          <w:sz w:val="22"/>
          <w:szCs w:val="22"/>
        </w:rPr>
        <w:t xml:space="preserve"> uczestnictwo w konferencjach i stażach zagranicznych,</w:t>
      </w:r>
    </w:p>
    <w:p w:rsidR="00FA3A8B" w:rsidRDefault="00FA3A8B" w:rsidP="002742C7">
      <w:pPr>
        <w:jc w:val="both"/>
        <w:rPr>
          <w:rFonts w:cstheme="minorHAnsi"/>
          <w:sz w:val="22"/>
          <w:szCs w:val="22"/>
        </w:rPr>
      </w:pPr>
    </w:p>
    <w:p w:rsidR="00F62984" w:rsidRPr="00F62984" w:rsidRDefault="00F62984" w:rsidP="008514A4">
      <w:pPr>
        <w:pStyle w:val="Nagwek3"/>
        <w:numPr>
          <w:ilvl w:val="3"/>
          <w:numId w:val="8"/>
        </w:numPr>
        <w:shd w:val="clear" w:color="auto" w:fill="92D050"/>
        <w:rPr>
          <w:sz w:val="22"/>
          <w:u w:val="single"/>
        </w:rPr>
      </w:pPr>
      <w:bookmarkStart w:id="27" w:name="_Toc9426143"/>
      <w:bookmarkStart w:id="28" w:name="_Toc15467251"/>
      <w:r w:rsidRPr="00F62984">
        <w:rPr>
          <w:sz w:val="22"/>
          <w:u w:val="single"/>
        </w:rPr>
        <w:t xml:space="preserve">Część </w:t>
      </w:r>
      <w:r w:rsidR="00E277EE">
        <w:rPr>
          <w:sz w:val="22"/>
          <w:u w:val="single"/>
        </w:rPr>
        <w:t>IV</w:t>
      </w:r>
      <w:r w:rsidRPr="00F62984">
        <w:rPr>
          <w:sz w:val="22"/>
          <w:u w:val="single"/>
        </w:rPr>
        <w:t xml:space="preserve"> – Język angielski dla kadry administracyjnej.</w:t>
      </w:r>
      <w:bookmarkEnd w:id="27"/>
      <w:bookmarkEnd w:id="28"/>
    </w:p>
    <w:p w:rsidR="00F62984" w:rsidRPr="00F62984" w:rsidRDefault="0099204D" w:rsidP="00F62984">
      <w:pPr>
        <w:rPr>
          <w:b/>
        </w:rPr>
      </w:pPr>
      <w:r>
        <w:rPr>
          <w:b/>
          <w:sz w:val="22"/>
        </w:rPr>
        <w:t>Kurs</w:t>
      </w:r>
      <w:r w:rsidR="00F62984" w:rsidRPr="00F62984">
        <w:rPr>
          <w:b/>
          <w:sz w:val="22"/>
        </w:rPr>
        <w:t xml:space="preserve"> nr </w:t>
      </w:r>
      <w:r w:rsidR="001D7114">
        <w:rPr>
          <w:b/>
          <w:sz w:val="22"/>
        </w:rPr>
        <w:t>6</w:t>
      </w:r>
      <w:r w:rsidR="00F62984" w:rsidRPr="00F62984">
        <w:rPr>
          <w:b/>
          <w:sz w:val="22"/>
        </w:rPr>
        <w:t>: Obsługa klienta w języku angielskim dla kadry kierowniczej i administracyjnej.</w:t>
      </w:r>
    </w:p>
    <w:p w:rsidR="002742C7" w:rsidRDefault="002742C7" w:rsidP="002742C7">
      <w:pPr>
        <w:jc w:val="both"/>
        <w:rPr>
          <w:rFonts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F62984" w:rsidRPr="00E33045" w:rsidTr="00766214">
        <w:trPr>
          <w:trHeight w:val="436"/>
        </w:trPr>
        <w:tc>
          <w:tcPr>
            <w:tcW w:w="2500" w:type="pct"/>
            <w:shd w:val="clear" w:color="auto" w:fill="auto"/>
            <w:vAlign w:val="center"/>
          </w:tcPr>
          <w:p w:rsidR="00F62984" w:rsidRPr="00E33045" w:rsidRDefault="00F62984" w:rsidP="00766214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Program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62984" w:rsidRPr="00E33045" w:rsidRDefault="00F62984" w:rsidP="00766214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Zintegrowany Program Uczelni</w:t>
            </w:r>
          </w:p>
        </w:tc>
      </w:tr>
      <w:tr w:rsidR="00BA4353" w:rsidRPr="00E33045" w:rsidTr="00766214">
        <w:trPr>
          <w:trHeight w:val="436"/>
        </w:trPr>
        <w:tc>
          <w:tcPr>
            <w:tcW w:w="2500" w:type="pct"/>
            <w:shd w:val="clear" w:color="auto" w:fill="auto"/>
            <w:vAlign w:val="center"/>
          </w:tcPr>
          <w:p w:rsidR="00BA4353" w:rsidRPr="00E33045" w:rsidRDefault="00BA4353" w:rsidP="00BA435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Liczba godzin/grupę [45’]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A4353" w:rsidRPr="00E33045" w:rsidRDefault="00BA4353" w:rsidP="00BA435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192</w:t>
            </w:r>
          </w:p>
        </w:tc>
      </w:tr>
      <w:tr w:rsidR="00BA4353" w:rsidRPr="00E33045" w:rsidTr="00766214">
        <w:trPr>
          <w:trHeight w:val="436"/>
        </w:trPr>
        <w:tc>
          <w:tcPr>
            <w:tcW w:w="2500" w:type="pct"/>
            <w:shd w:val="clear" w:color="auto" w:fill="auto"/>
            <w:vAlign w:val="center"/>
          </w:tcPr>
          <w:p w:rsidR="00BA4353" w:rsidRPr="00E33045" w:rsidRDefault="00BA4353" w:rsidP="00BA435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Liczba</w:t>
            </w:r>
            <w:r w:rsidRPr="00E33045">
              <w:rPr>
                <w:rFonts w:cstheme="minorHAnsi"/>
                <w:sz w:val="22"/>
                <w:szCs w:val="22"/>
              </w:rPr>
              <w:t xml:space="preserve"> grup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A4353" w:rsidRPr="00E33045" w:rsidRDefault="00BA4353" w:rsidP="00BA435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5</w:t>
            </w:r>
          </w:p>
        </w:tc>
      </w:tr>
      <w:tr w:rsidR="00BA4353" w:rsidRPr="00E33045" w:rsidTr="00766214">
        <w:trPr>
          <w:trHeight w:val="436"/>
        </w:trPr>
        <w:tc>
          <w:tcPr>
            <w:tcW w:w="2500" w:type="pct"/>
            <w:shd w:val="clear" w:color="auto" w:fill="auto"/>
            <w:vAlign w:val="center"/>
          </w:tcPr>
          <w:p w:rsidR="00BA4353" w:rsidRPr="00E33045" w:rsidRDefault="00BA4353" w:rsidP="00BA435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 xml:space="preserve">Przewidywana </w:t>
            </w:r>
            <w:r>
              <w:rPr>
                <w:rFonts w:cstheme="minorHAnsi"/>
                <w:sz w:val="22"/>
                <w:szCs w:val="22"/>
              </w:rPr>
              <w:t>liczba</w:t>
            </w:r>
            <w:r w:rsidRPr="00E33045">
              <w:rPr>
                <w:rFonts w:cstheme="minorHAnsi"/>
                <w:sz w:val="22"/>
                <w:szCs w:val="22"/>
              </w:rPr>
              <w:t xml:space="preserve"> osób</w:t>
            </w:r>
            <w:r>
              <w:rPr>
                <w:rFonts w:cstheme="minorHAnsi"/>
                <w:sz w:val="22"/>
                <w:szCs w:val="22"/>
              </w:rPr>
              <w:t xml:space="preserve"> w projekcie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A4353" w:rsidRPr="00E33045" w:rsidRDefault="00BA4353" w:rsidP="00BA435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40</w:t>
            </w:r>
          </w:p>
        </w:tc>
      </w:tr>
      <w:tr w:rsidR="00BA4353" w:rsidRPr="00E33045" w:rsidTr="00766214">
        <w:trPr>
          <w:trHeight w:val="436"/>
        </w:trPr>
        <w:tc>
          <w:tcPr>
            <w:tcW w:w="2500" w:type="pct"/>
            <w:shd w:val="clear" w:color="auto" w:fill="auto"/>
            <w:vAlign w:val="center"/>
          </w:tcPr>
          <w:p w:rsidR="00BA4353" w:rsidRPr="00E33045" w:rsidRDefault="00BA4353" w:rsidP="00BA435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Szacowana liczba osób w grupie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A4353" w:rsidRPr="00E33045" w:rsidRDefault="00BA4353" w:rsidP="00BA435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5 – 8 </w:t>
            </w:r>
            <w:r w:rsidRPr="00E33045">
              <w:rPr>
                <w:rFonts w:cstheme="minorHAnsi"/>
                <w:sz w:val="22"/>
                <w:szCs w:val="22"/>
              </w:rPr>
              <w:t>osób</w:t>
            </w:r>
          </w:p>
        </w:tc>
      </w:tr>
      <w:tr w:rsidR="00BA4353" w:rsidRPr="00E33045" w:rsidTr="00766214">
        <w:trPr>
          <w:trHeight w:val="436"/>
        </w:trPr>
        <w:tc>
          <w:tcPr>
            <w:tcW w:w="2500" w:type="pct"/>
            <w:shd w:val="clear" w:color="auto" w:fill="auto"/>
            <w:vAlign w:val="center"/>
          </w:tcPr>
          <w:p w:rsidR="00BA4353" w:rsidRPr="00E33045" w:rsidRDefault="00BA4353" w:rsidP="00BA435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Form</w:t>
            </w:r>
            <w:r>
              <w:rPr>
                <w:rFonts w:cstheme="minorHAnsi"/>
                <w:sz w:val="22"/>
                <w:szCs w:val="22"/>
              </w:rPr>
              <w:t>a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A4353" w:rsidRPr="00E33045" w:rsidRDefault="00BA4353" w:rsidP="00BA435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stacjonarna</w:t>
            </w:r>
          </w:p>
        </w:tc>
      </w:tr>
      <w:tr w:rsidR="00BA4353" w:rsidRPr="00E33045" w:rsidTr="00766214">
        <w:trPr>
          <w:trHeight w:val="436"/>
        </w:trPr>
        <w:tc>
          <w:tcPr>
            <w:tcW w:w="2500" w:type="pct"/>
            <w:shd w:val="clear" w:color="auto" w:fill="auto"/>
            <w:vAlign w:val="center"/>
          </w:tcPr>
          <w:p w:rsidR="00BA4353" w:rsidRPr="00E33045" w:rsidRDefault="00BA4353" w:rsidP="00BA4353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Łączna liczba godzin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A4353" w:rsidRPr="00E33045" w:rsidRDefault="00BA4353" w:rsidP="00BA4353">
            <w:pPr>
              <w:spacing w:line="276" w:lineRule="auto"/>
              <w:jc w:val="center"/>
              <w:rPr>
                <w:rFonts w:cstheme="minorHAnsi"/>
                <w:sz w:val="22"/>
                <w:szCs w:val="22"/>
              </w:rPr>
            </w:pPr>
            <w:r w:rsidRPr="00E33045">
              <w:rPr>
                <w:rFonts w:cstheme="minorHAnsi"/>
                <w:sz w:val="22"/>
                <w:szCs w:val="22"/>
              </w:rPr>
              <w:t>960</w:t>
            </w:r>
          </w:p>
        </w:tc>
      </w:tr>
    </w:tbl>
    <w:p w:rsidR="00F62984" w:rsidRDefault="00F62984" w:rsidP="002742C7">
      <w:pPr>
        <w:jc w:val="both"/>
        <w:rPr>
          <w:rFonts w:cstheme="minorHAnsi"/>
          <w:sz w:val="22"/>
          <w:szCs w:val="22"/>
        </w:rPr>
      </w:pPr>
    </w:p>
    <w:p w:rsidR="00F62984" w:rsidRPr="00E33045" w:rsidRDefault="00F62984" w:rsidP="00F62984">
      <w:pPr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 xml:space="preserve">Minimalny zakres tematyki </w:t>
      </w:r>
      <w:r w:rsidR="00293BAC">
        <w:rPr>
          <w:rFonts w:cstheme="minorHAnsi"/>
          <w:sz w:val="22"/>
          <w:szCs w:val="22"/>
        </w:rPr>
        <w:t>kursu</w:t>
      </w:r>
      <w:r w:rsidR="001D7114">
        <w:rPr>
          <w:rFonts w:cstheme="minorHAnsi"/>
          <w:sz w:val="22"/>
          <w:szCs w:val="22"/>
        </w:rPr>
        <w:t xml:space="preserve"> nr 6</w:t>
      </w:r>
      <w:r w:rsidR="00AE5FB3">
        <w:rPr>
          <w:rFonts w:cstheme="minorHAnsi"/>
          <w:sz w:val="22"/>
          <w:szCs w:val="22"/>
        </w:rPr>
        <w:t>:</w:t>
      </w:r>
    </w:p>
    <w:p w:rsidR="00F62984" w:rsidRPr="00E33045" w:rsidRDefault="00F62984" w:rsidP="008514A4">
      <w:pPr>
        <w:numPr>
          <w:ilvl w:val="0"/>
          <w:numId w:val="28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 xml:space="preserve">zadania, ćwiczenia i praktyka zmierzająca do </w:t>
      </w:r>
      <w:r w:rsidR="000D4D81">
        <w:rPr>
          <w:rFonts w:cstheme="minorHAnsi"/>
          <w:sz w:val="22"/>
          <w:szCs w:val="22"/>
        </w:rPr>
        <w:t>podnie</w:t>
      </w:r>
      <w:r w:rsidR="003D1E54">
        <w:rPr>
          <w:rFonts w:cstheme="minorHAnsi"/>
          <w:sz w:val="22"/>
          <w:szCs w:val="22"/>
        </w:rPr>
        <w:t>sienia kompetencji językowych w </w:t>
      </w:r>
      <w:r w:rsidR="000D4D81">
        <w:rPr>
          <w:rFonts w:cstheme="minorHAnsi"/>
          <w:sz w:val="22"/>
          <w:szCs w:val="22"/>
        </w:rPr>
        <w:t>zakresie obsługi klienta</w:t>
      </w:r>
      <w:r w:rsidR="003D1E54">
        <w:rPr>
          <w:rFonts w:cstheme="minorHAnsi"/>
          <w:sz w:val="22"/>
          <w:szCs w:val="22"/>
        </w:rPr>
        <w:t xml:space="preserve">/studenta </w:t>
      </w:r>
      <w:r w:rsidR="000D4D81">
        <w:rPr>
          <w:rFonts w:cstheme="minorHAnsi"/>
          <w:sz w:val="22"/>
          <w:szCs w:val="22"/>
        </w:rPr>
        <w:t>obcojęzycznego,</w:t>
      </w:r>
    </w:p>
    <w:p w:rsidR="00F62984" w:rsidRPr="00E33045" w:rsidRDefault="00F62984" w:rsidP="008514A4">
      <w:pPr>
        <w:numPr>
          <w:ilvl w:val="0"/>
          <w:numId w:val="28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rozwinięcie umiejętności komunikacji ustnej i pisemnej z klientem/studentem</w:t>
      </w:r>
      <w:r w:rsidR="00FF7918">
        <w:rPr>
          <w:rFonts w:cstheme="minorHAnsi"/>
          <w:sz w:val="22"/>
          <w:szCs w:val="22"/>
        </w:rPr>
        <w:t xml:space="preserve"> zagranicznym</w:t>
      </w:r>
      <w:r w:rsidR="003D1E54">
        <w:rPr>
          <w:rFonts w:cstheme="minorHAnsi"/>
          <w:sz w:val="22"/>
          <w:szCs w:val="22"/>
        </w:rPr>
        <w:t xml:space="preserve"> – przygotowywanie pism, dokumentów, umawianie spotkań itp.</w:t>
      </w:r>
      <w:r w:rsidRPr="00E33045">
        <w:rPr>
          <w:rFonts w:cstheme="minorHAnsi"/>
          <w:sz w:val="22"/>
          <w:szCs w:val="22"/>
        </w:rPr>
        <w:t>,</w:t>
      </w:r>
    </w:p>
    <w:p w:rsidR="00F62984" w:rsidRPr="00E33045" w:rsidRDefault="00F62984" w:rsidP="008514A4">
      <w:pPr>
        <w:numPr>
          <w:ilvl w:val="0"/>
          <w:numId w:val="28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swoboda wypowiadania się i obsługi klienta/studenta zagranicznego,</w:t>
      </w:r>
    </w:p>
    <w:p w:rsidR="00F62984" w:rsidRPr="00E33045" w:rsidRDefault="00F62984" w:rsidP="008514A4">
      <w:pPr>
        <w:numPr>
          <w:ilvl w:val="0"/>
          <w:numId w:val="28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zdobycie umiejętności wychodzenia z trudnych sytuacji w kontaktach z obcokrajowcami,</w:t>
      </w:r>
    </w:p>
    <w:p w:rsidR="00F62984" w:rsidRPr="00E33045" w:rsidRDefault="00F62984" w:rsidP="008514A4">
      <w:pPr>
        <w:numPr>
          <w:ilvl w:val="0"/>
          <w:numId w:val="28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formułowanie prostych, przejrzystych komunikatów,</w:t>
      </w:r>
    </w:p>
    <w:p w:rsidR="00F62984" w:rsidRPr="00E33045" w:rsidRDefault="00F62984" w:rsidP="008514A4">
      <w:pPr>
        <w:numPr>
          <w:ilvl w:val="0"/>
          <w:numId w:val="28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umiejętność wyjaśnienia rozmówcy procedur, obowiązków do spełnienia wynikających z </w:t>
      </w:r>
      <w:r w:rsidR="006B5926">
        <w:rPr>
          <w:rFonts w:cstheme="minorHAnsi"/>
          <w:sz w:val="22"/>
          <w:szCs w:val="22"/>
        </w:rPr>
        <w:t>pobytu</w:t>
      </w:r>
      <w:r w:rsidRPr="00E33045">
        <w:rPr>
          <w:rFonts w:cstheme="minorHAnsi"/>
          <w:sz w:val="22"/>
          <w:szCs w:val="22"/>
        </w:rPr>
        <w:t xml:space="preserve"> na uczelni, wypełnieniem formalności itp.,</w:t>
      </w:r>
    </w:p>
    <w:p w:rsidR="00F62984" w:rsidRDefault="00F62984" w:rsidP="008514A4">
      <w:pPr>
        <w:numPr>
          <w:ilvl w:val="0"/>
          <w:numId w:val="28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F62984">
        <w:rPr>
          <w:rFonts w:cstheme="minorHAnsi"/>
          <w:sz w:val="22"/>
          <w:szCs w:val="22"/>
        </w:rPr>
        <w:t>praca nad poprawnością językową</w:t>
      </w:r>
      <w:r w:rsidR="000D4D81">
        <w:rPr>
          <w:rFonts w:cstheme="minorHAnsi"/>
          <w:sz w:val="22"/>
          <w:szCs w:val="22"/>
        </w:rPr>
        <w:t>.</w:t>
      </w:r>
    </w:p>
    <w:p w:rsidR="00E33045" w:rsidRPr="00E52737" w:rsidRDefault="00E33045" w:rsidP="008514A4">
      <w:pPr>
        <w:pStyle w:val="Nagwek2"/>
        <w:numPr>
          <w:ilvl w:val="1"/>
          <w:numId w:val="8"/>
        </w:numPr>
        <w:ind w:left="357" w:hanging="357"/>
        <w:rPr>
          <w:sz w:val="22"/>
        </w:rPr>
      </w:pPr>
      <w:bookmarkStart w:id="29" w:name="_Toc1129686"/>
      <w:bookmarkStart w:id="30" w:name="_Toc9426147"/>
      <w:bookmarkStart w:id="31" w:name="_Toc15467252"/>
      <w:r w:rsidRPr="00E52737">
        <w:rPr>
          <w:sz w:val="22"/>
        </w:rPr>
        <w:lastRenderedPageBreak/>
        <w:t>Pre i post testy</w:t>
      </w:r>
      <w:bookmarkEnd w:id="29"/>
      <w:bookmarkEnd w:id="30"/>
      <w:bookmarkEnd w:id="31"/>
    </w:p>
    <w:p w:rsidR="00172DF6" w:rsidRDefault="007A4C70" w:rsidP="00BE2C4D">
      <w:pPr>
        <w:pStyle w:val="Akapitzlist"/>
        <w:spacing w:line="276" w:lineRule="auto"/>
        <w:ind w:left="357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 xml:space="preserve">Wykonawca </w:t>
      </w:r>
      <w:r w:rsidR="00172DF6" w:rsidRPr="00E33045">
        <w:rPr>
          <w:rFonts w:cstheme="minorHAnsi"/>
          <w:sz w:val="22"/>
          <w:szCs w:val="22"/>
        </w:rPr>
        <w:t>będzie zobowiązany do</w:t>
      </w:r>
      <w:r w:rsidR="00ED6E2E" w:rsidRPr="00E33045">
        <w:rPr>
          <w:rFonts w:cstheme="minorHAnsi"/>
          <w:sz w:val="22"/>
          <w:szCs w:val="22"/>
        </w:rPr>
        <w:t xml:space="preserve"> opracowania i przeprowadzenia</w:t>
      </w:r>
      <w:r w:rsidR="00172DF6" w:rsidRPr="00E33045">
        <w:rPr>
          <w:rFonts w:cstheme="minorHAnsi"/>
          <w:sz w:val="22"/>
          <w:szCs w:val="22"/>
        </w:rPr>
        <w:t xml:space="preserve"> pre</w:t>
      </w:r>
      <w:r w:rsidR="001D4A02" w:rsidRPr="00E33045">
        <w:rPr>
          <w:rFonts w:cstheme="minorHAnsi"/>
          <w:sz w:val="22"/>
          <w:szCs w:val="22"/>
        </w:rPr>
        <w:t>testów</w:t>
      </w:r>
      <w:r w:rsidR="00172DF6" w:rsidRPr="00E33045">
        <w:rPr>
          <w:rFonts w:cstheme="minorHAnsi"/>
          <w:sz w:val="22"/>
          <w:szCs w:val="22"/>
        </w:rPr>
        <w:t xml:space="preserve"> i </w:t>
      </w:r>
      <w:r w:rsidR="00C8323C" w:rsidRPr="00E33045">
        <w:rPr>
          <w:rFonts w:cstheme="minorHAnsi"/>
          <w:sz w:val="22"/>
          <w:szCs w:val="22"/>
        </w:rPr>
        <w:t>posttestów sprawdzających</w:t>
      </w:r>
      <w:r w:rsidR="00ED6E2E" w:rsidRPr="00E33045">
        <w:rPr>
          <w:rFonts w:cstheme="minorHAnsi"/>
          <w:sz w:val="22"/>
          <w:szCs w:val="22"/>
        </w:rPr>
        <w:t xml:space="preserve"> poziom</w:t>
      </w:r>
      <w:r w:rsidR="003D1E54">
        <w:rPr>
          <w:rFonts w:cstheme="minorHAnsi"/>
          <w:sz w:val="22"/>
          <w:szCs w:val="22"/>
        </w:rPr>
        <w:t xml:space="preserve"> i przyrost wiedzy uczestników oraz testu </w:t>
      </w:r>
      <w:r w:rsidR="00BE2C4D">
        <w:rPr>
          <w:rFonts w:cstheme="minorHAnsi"/>
          <w:sz w:val="22"/>
          <w:szCs w:val="22"/>
        </w:rPr>
        <w:t>diagnostycznego</w:t>
      </w:r>
      <w:r w:rsidR="003D1E54">
        <w:rPr>
          <w:rFonts w:cstheme="minorHAnsi"/>
          <w:sz w:val="22"/>
          <w:szCs w:val="22"/>
        </w:rPr>
        <w:t xml:space="preserve"> mającego na celu dokonanie podziału uczestników/czek na grupy według podobnych umiejętności językowych.</w:t>
      </w:r>
    </w:p>
    <w:p w:rsidR="003D1E54" w:rsidRPr="00E33045" w:rsidRDefault="003D1E54" w:rsidP="00E33045">
      <w:pPr>
        <w:pStyle w:val="Akapitzlist"/>
        <w:spacing w:line="276" w:lineRule="auto"/>
        <w:ind w:left="708"/>
        <w:jc w:val="both"/>
        <w:rPr>
          <w:rFonts w:cstheme="minorHAnsi"/>
          <w:i/>
          <w:sz w:val="22"/>
          <w:szCs w:val="22"/>
        </w:rPr>
      </w:pPr>
    </w:p>
    <w:p w:rsidR="00E33045" w:rsidRPr="00E52737" w:rsidRDefault="00E33045" w:rsidP="008514A4">
      <w:pPr>
        <w:pStyle w:val="Nagwek2"/>
        <w:numPr>
          <w:ilvl w:val="1"/>
          <w:numId w:val="8"/>
        </w:numPr>
        <w:spacing w:before="0"/>
        <w:ind w:left="357" w:hanging="357"/>
        <w:rPr>
          <w:sz w:val="22"/>
        </w:rPr>
      </w:pPr>
      <w:bookmarkStart w:id="32" w:name="_Toc1129687"/>
      <w:bookmarkStart w:id="33" w:name="_Toc9426148"/>
      <w:bookmarkStart w:id="34" w:name="_Toc15467253"/>
      <w:r w:rsidRPr="00E52737">
        <w:rPr>
          <w:sz w:val="22"/>
        </w:rPr>
        <w:t>Oferty częściowe</w:t>
      </w:r>
      <w:bookmarkEnd w:id="32"/>
      <w:bookmarkEnd w:id="33"/>
      <w:bookmarkEnd w:id="34"/>
    </w:p>
    <w:p w:rsidR="00172DF6" w:rsidRPr="00E33045" w:rsidRDefault="00172DF6" w:rsidP="00BE2C4D">
      <w:pPr>
        <w:pStyle w:val="Akapitzlist"/>
        <w:spacing w:line="276" w:lineRule="auto"/>
        <w:ind w:left="357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Zamawiający dopusz</w:t>
      </w:r>
      <w:r w:rsidR="004913E5" w:rsidRPr="00E33045">
        <w:rPr>
          <w:rFonts w:cstheme="minorHAnsi"/>
          <w:sz w:val="22"/>
          <w:szCs w:val="22"/>
        </w:rPr>
        <w:t>cza składani</w:t>
      </w:r>
      <w:r w:rsidR="0060514A">
        <w:rPr>
          <w:rFonts w:cstheme="minorHAnsi"/>
          <w:sz w:val="22"/>
          <w:szCs w:val="22"/>
        </w:rPr>
        <w:t>e</w:t>
      </w:r>
      <w:r w:rsidR="004913E5" w:rsidRPr="00E33045">
        <w:rPr>
          <w:rFonts w:cstheme="minorHAnsi"/>
          <w:sz w:val="22"/>
          <w:szCs w:val="22"/>
        </w:rPr>
        <w:t xml:space="preserve"> ofert częściowych.</w:t>
      </w:r>
    </w:p>
    <w:p w:rsidR="00172DF6" w:rsidRPr="00E33045" w:rsidRDefault="00172DF6" w:rsidP="00BE2C4D">
      <w:pPr>
        <w:pStyle w:val="Akapitzlist"/>
        <w:spacing w:line="276" w:lineRule="auto"/>
        <w:ind w:left="357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Zamawiający dopuszcza składanie ofert w zakresie wszystkich części</w:t>
      </w:r>
      <w:r w:rsidR="004913E5" w:rsidRPr="00E33045">
        <w:rPr>
          <w:rFonts w:cstheme="minorHAnsi"/>
          <w:sz w:val="22"/>
          <w:szCs w:val="22"/>
        </w:rPr>
        <w:t>.</w:t>
      </w:r>
    </w:p>
    <w:p w:rsidR="00E33045" w:rsidRPr="00E14C0E" w:rsidRDefault="00E33045" w:rsidP="008E1421">
      <w:pPr>
        <w:pStyle w:val="Nagwek2"/>
        <w:numPr>
          <w:ilvl w:val="1"/>
          <w:numId w:val="10"/>
        </w:numPr>
        <w:spacing w:before="0"/>
        <w:ind w:left="357" w:hanging="357"/>
        <w:jc w:val="both"/>
        <w:rPr>
          <w:sz w:val="22"/>
          <w:szCs w:val="24"/>
        </w:rPr>
      </w:pPr>
      <w:bookmarkStart w:id="35" w:name="_Toc1129688"/>
      <w:bookmarkStart w:id="36" w:name="_Toc9426149"/>
      <w:bookmarkStart w:id="37" w:name="_Toc15467254"/>
      <w:r w:rsidRPr="00E14C0E">
        <w:rPr>
          <w:sz w:val="22"/>
          <w:szCs w:val="24"/>
        </w:rPr>
        <w:t>Oferty wariantowe</w:t>
      </w:r>
      <w:bookmarkEnd w:id="35"/>
      <w:bookmarkEnd w:id="36"/>
      <w:bookmarkEnd w:id="37"/>
    </w:p>
    <w:p w:rsidR="008E1421" w:rsidRPr="005621BF" w:rsidRDefault="00172DF6" w:rsidP="00BE2C4D">
      <w:pPr>
        <w:ind w:left="357"/>
        <w:rPr>
          <w:sz w:val="22"/>
        </w:rPr>
      </w:pPr>
      <w:r w:rsidRPr="005621BF">
        <w:rPr>
          <w:sz w:val="22"/>
        </w:rPr>
        <w:t>Zamawiający nie dopuszcza składania ofert wariantowych.</w:t>
      </w:r>
    </w:p>
    <w:p w:rsidR="00505721" w:rsidRPr="008E1421" w:rsidRDefault="004C27CB" w:rsidP="008E1421">
      <w:pPr>
        <w:pStyle w:val="Nagwek2"/>
        <w:numPr>
          <w:ilvl w:val="1"/>
          <w:numId w:val="10"/>
        </w:numPr>
        <w:rPr>
          <w:sz w:val="22"/>
        </w:rPr>
      </w:pPr>
      <w:bookmarkStart w:id="38" w:name="_Toc15467255"/>
      <w:r w:rsidRPr="008E1421">
        <w:rPr>
          <w:sz w:val="22"/>
        </w:rPr>
        <w:t>Prawo opcji</w:t>
      </w:r>
      <w:bookmarkEnd w:id="38"/>
    </w:p>
    <w:p w:rsidR="004C27CB" w:rsidRDefault="004C27CB" w:rsidP="00A64263">
      <w:pPr>
        <w:ind w:firstLine="426"/>
        <w:jc w:val="both"/>
        <w:rPr>
          <w:sz w:val="22"/>
        </w:rPr>
      </w:pPr>
      <w:r w:rsidRPr="008E1421">
        <w:rPr>
          <w:sz w:val="22"/>
        </w:rPr>
        <w:t xml:space="preserve">Zamawiający dopuszcza w ramach prawa opcji możliwość udzielenia zamówienia dla dodatkowej ilości uczestników/czek, większej niż liczba uczestników/czek przewidziana w </w:t>
      </w:r>
      <w:r w:rsidR="00020EFE">
        <w:rPr>
          <w:sz w:val="22"/>
        </w:rPr>
        <w:t>kursach</w:t>
      </w:r>
      <w:r w:rsidR="00BE2C4D">
        <w:rPr>
          <w:sz w:val="22"/>
        </w:rPr>
        <w:t xml:space="preserve"> </w:t>
      </w:r>
      <w:r w:rsidR="00C30926" w:rsidRPr="00C30926">
        <w:rPr>
          <w:sz w:val="22"/>
        </w:rPr>
        <w:t>1-</w:t>
      </w:r>
      <w:r w:rsidR="00C54566">
        <w:rPr>
          <w:sz w:val="22"/>
        </w:rPr>
        <w:t>6</w:t>
      </w:r>
      <w:r w:rsidRPr="00C30926">
        <w:rPr>
          <w:sz w:val="22"/>
        </w:rPr>
        <w:t>,</w:t>
      </w:r>
      <w:r w:rsidRPr="008E1421">
        <w:rPr>
          <w:sz w:val="22"/>
        </w:rPr>
        <w:t xml:space="preserve"> do 50% wartości umowy, w przypadku konieczności uruchomienia dodatkowej rekrutacji uzupełniającej.</w:t>
      </w:r>
    </w:p>
    <w:p w:rsidR="004C27CB" w:rsidRPr="008E1421" w:rsidRDefault="004C27CB" w:rsidP="008E1421">
      <w:pPr>
        <w:ind w:firstLine="426"/>
        <w:rPr>
          <w:sz w:val="22"/>
        </w:rPr>
      </w:pPr>
    </w:p>
    <w:p w:rsidR="00E33045" w:rsidRPr="00B70535" w:rsidRDefault="00E33045" w:rsidP="008514A4">
      <w:pPr>
        <w:pStyle w:val="Nagwek2"/>
        <w:numPr>
          <w:ilvl w:val="1"/>
          <w:numId w:val="10"/>
        </w:numPr>
        <w:spacing w:before="0"/>
        <w:ind w:left="357" w:hanging="357"/>
        <w:jc w:val="both"/>
        <w:rPr>
          <w:sz w:val="22"/>
          <w:szCs w:val="24"/>
        </w:rPr>
      </w:pPr>
      <w:bookmarkStart w:id="39" w:name="_Toc13575165"/>
      <w:bookmarkStart w:id="40" w:name="_Toc1129690"/>
      <w:bookmarkStart w:id="41" w:name="_Toc9426150"/>
      <w:bookmarkStart w:id="42" w:name="_Toc15467256"/>
      <w:bookmarkEnd w:id="39"/>
      <w:r w:rsidRPr="00B70535">
        <w:rPr>
          <w:sz w:val="22"/>
          <w:szCs w:val="24"/>
        </w:rPr>
        <w:t>Miejsce realizacji zamówienia</w:t>
      </w:r>
      <w:bookmarkEnd w:id="40"/>
      <w:bookmarkEnd w:id="41"/>
      <w:bookmarkEnd w:id="42"/>
    </w:p>
    <w:p w:rsidR="00172DF6" w:rsidRDefault="00FC1332" w:rsidP="008E1421">
      <w:pPr>
        <w:ind w:firstLine="357"/>
        <w:jc w:val="both"/>
        <w:rPr>
          <w:sz w:val="22"/>
        </w:rPr>
      </w:pPr>
      <w:r>
        <w:rPr>
          <w:sz w:val="22"/>
        </w:rPr>
        <w:t>Kursy</w:t>
      </w:r>
      <w:r w:rsidR="00172DF6" w:rsidRPr="00B70535">
        <w:rPr>
          <w:sz w:val="22"/>
        </w:rPr>
        <w:t xml:space="preserve"> ujęte w opisie przedmiotu zamówienia odbywać będą się w salach dydaktycznych będących </w:t>
      </w:r>
      <w:r w:rsidR="004913E5" w:rsidRPr="00B70535">
        <w:rPr>
          <w:sz w:val="22"/>
        </w:rPr>
        <w:t>w</w:t>
      </w:r>
      <w:r w:rsidR="0089169A" w:rsidRPr="00B70535">
        <w:rPr>
          <w:sz w:val="22"/>
        </w:rPr>
        <w:t> </w:t>
      </w:r>
      <w:r w:rsidR="00172DF6" w:rsidRPr="00B70535">
        <w:rPr>
          <w:sz w:val="22"/>
        </w:rPr>
        <w:t>dyspozycji Zamawiającego</w:t>
      </w:r>
      <w:r w:rsidR="00020EFE">
        <w:rPr>
          <w:sz w:val="22"/>
        </w:rPr>
        <w:t>, tzn. budynkach UPP np. Collegium Maximum ul. Wojska Polskiego 28, 60-637 Poznań, Wydział Technologii Drewna, ul. Wojska Polskiego 42, 60-628 Poznań, Biocentrum ul. D</w:t>
      </w:r>
      <w:r w:rsidR="00C30926">
        <w:rPr>
          <w:sz w:val="22"/>
        </w:rPr>
        <w:t>ojazd 11, 60-637 Poznań i inne.</w:t>
      </w:r>
    </w:p>
    <w:p w:rsidR="00D40451" w:rsidRDefault="00D40451" w:rsidP="008E1421">
      <w:pPr>
        <w:ind w:firstLine="357"/>
        <w:jc w:val="both"/>
        <w:rPr>
          <w:rFonts w:cstheme="minorHAnsi"/>
          <w:bCs/>
          <w:sz w:val="22"/>
        </w:rPr>
      </w:pPr>
      <w:r>
        <w:rPr>
          <w:rFonts w:cstheme="minorHAnsi"/>
          <w:bCs/>
          <w:sz w:val="22"/>
        </w:rPr>
        <w:t xml:space="preserve">Zamawiający udostępni standardowe </w:t>
      </w:r>
      <w:r w:rsidR="00EA2E29">
        <w:rPr>
          <w:rFonts w:cstheme="minorHAnsi"/>
          <w:bCs/>
          <w:sz w:val="22"/>
        </w:rPr>
        <w:t>urządzenia</w:t>
      </w:r>
      <w:r>
        <w:rPr>
          <w:rFonts w:cstheme="minorHAnsi"/>
          <w:bCs/>
          <w:sz w:val="22"/>
        </w:rPr>
        <w:t xml:space="preserve"> do przeprowadzenia danego kursu tj. rzutnik multimedialny.</w:t>
      </w:r>
      <w:r w:rsidR="00BE2C4D">
        <w:rPr>
          <w:rFonts w:cstheme="minorHAnsi"/>
          <w:bCs/>
          <w:sz w:val="22"/>
        </w:rPr>
        <w:t xml:space="preserve"> </w:t>
      </w:r>
      <w:r>
        <w:rPr>
          <w:rFonts w:cstheme="minorHAnsi"/>
          <w:bCs/>
          <w:sz w:val="22"/>
        </w:rPr>
        <w:t xml:space="preserve">Zamawiający nie dysponuje specjalistycznym </w:t>
      </w:r>
      <w:r w:rsidR="00EA2E29">
        <w:rPr>
          <w:rFonts w:cstheme="minorHAnsi"/>
          <w:bCs/>
          <w:sz w:val="22"/>
        </w:rPr>
        <w:t>sprzętem</w:t>
      </w:r>
      <w:r>
        <w:rPr>
          <w:rFonts w:cstheme="minorHAnsi"/>
          <w:bCs/>
          <w:sz w:val="22"/>
        </w:rPr>
        <w:t xml:space="preserve"> ani oprogramowaniem.</w:t>
      </w:r>
    </w:p>
    <w:p w:rsidR="00EA2E29" w:rsidRPr="00B70535" w:rsidRDefault="00EA2E29" w:rsidP="00E33045">
      <w:pPr>
        <w:ind w:left="708"/>
        <w:jc w:val="both"/>
        <w:rPr>
          <w:rFonts w:cstheme="minorHAnsi"/>
          <w:bCs/>
          <w:sz w:val="22"/>
        </w:rPr>
      </w:pPr>
    </w:p>
    <w:p w:rsidR="007A5C82" w:rsidRPr="00EA2E29" w:rsidRDefault="007A5C82" w:rsidP="008514A4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before="0"/>
        <w:rPr>
          <w:rFonts w:cstheme="minorHAnsi"/>
          <w:sz w:val="20"/>
          <w:szCs w:val="22"/>
        </w:rPr>
      </w:pPr>
      <w:bookmarkStart w:id="43" w:name="_Toc1129691"/>
      <w:bookmarkStart w:id="44" w:name="_Toc9426151"/>
      <w:bookmarkStart w:id="45" w:name="_Toc15467257"/>
      <w:r w:rsidRPr="00EA2E29">
        <w:rPr>
          <w:rFonts w:cstheme="minorHAnsi"/>
          <w:szCs w:val="22"/>
        </w:rPr>
        <w:t>Termin wykonania zamówienia</w:t>
      </w:r>
      <w:bookmarkEnd w:id="43"/>
      <w:bookmarkEnd w:id="44"/>
      <w:bookmarkEnd w:id="45"/>
    </w:p>
    <w:p w:rsidR="00D11878" w:rsidRDefault="00F139A1" w:rsidP="008E1421">
      <w:pPr>
        <w:spacing w:line="276" w:lineRule="auto"/>
        <w:ind w:firstLine="360"/>
        <w:jc w:val="both"/>
        <w:rPr>
          <w:rFonts w:cstheme="minorHAnsi"/>
          <w:sz w:val="22"/>
          <w:szCs w:val="22"/>
        </w:rPr>
      </w:pPr>
      <w:r w:rsidRPr="008E1421">
        <w:rPr>
          <w:rFonts w:cstheme="minorHAnsi"/>
          <w:sz w:val="22"/>
          <w:szCs w:val="22"/>
        </w:rPr>
        <w:t>Świadczenie usług związane jest ściśle z okresem trwania projektów realizowanych przez Zamawiającego. Szczegółowy harmonogram zostanie ustalony bezpośrednio z wyłonionym Wykonawcą, niezwłocznie po zakończeniu procesów rekrutacji uczest</w:t>
      </w:r>
      <w:r w:rsidR="00D11878">
        <w:rPr>
          <w:rFonts w:cstheme="minorHAnsi"/>
          <w:sz w:val="22"/>
          <w:szCs w:val="22"/>
        </w:rPr>
        <w:t>ników do każdej edycji projektów</w:t>
      </w:r>
      <w:r w:rsidRPr="008E1421">
        <w:rPr>
          <w:rFonts w:cstheme="minorHAnsi"/>
          <w:sz w:val="22"/>
          <w:szCs w:val="22"/>
        </w:rPr>
        <w:t xml:space="preserve">. </w:t>
      </w:r>
    </w:p>
    <w:p w:rsidR="00F139A1" w:rsidRDefault="00F139A1" w:rsidP="008E1421">
      <w:pPr>
        <w:spacing w:line="276" w:lineRule="auto"/>
        <w:ind w:firstLine="360"/>
        <w:jc w:val="both"/>
        <w:rPr>
          <w:rFonts w:cstheme="minorHAnsi"/>
          <w:sz w:val="22"/>
          <w:szCs w:val="22"/>
        </w:rPr>
      </w:pPr>
      <w:r w:rsidRPr="008E1421">
        <w:rPr>
          <w:rFonts w:cstheme="minorHAnsi"/>
          <w:sz w:val="22"/>
          <w:szCs w:val="22"/>
        </w:rPr>
        <w:t xml:space="preserve">Okres realizacji projektów przewidziany jest na okres od daty zawarcia </w:t>
      </w:r>
      <w:r w:rsidR="005A1D27" w:rsidRPr="008E1421">
        <w:rPr>
          <w:rFonts w:cstheme="minorHAnsi"/>
          <w:sz w:val="22"/>
          <w:szCs w:val="22"/>
        </w:rPr>
        <w:t>umowy do</w:t>
      </w:r>
      <w:r w:rsidRPr="008E1421">
        <w:rPr>
          <w:rFonts w:cstheme="minorHAnsi"/>
          <w:b/>
          <w:sz w:val="22"/>
          <w:szCs w:val="22"/>
        </w:rPr>
        <w:t xml:space="preserve"> 30.09.2020 r.</w:t>
      </w:r>
      <w:r w:rsidRPr="008E1421">
        <w:rPr>
          <w:rFonts w:cstheme="minorHAnsi"/>
          <w:sz w:val="22"/>
          <w:szCs w:val="22"/>
        </w:rPr>
        <w:t xml:space="preserve"> dla projektu Młoda Kadra oraz na okres od daty zawarcia umowy</w:t>
      </w:r>
      <w:r w:rsidRPr="008E1421">
        <w:rPr>
          <w:rFonts w:cstheme="minorHAnsi"/>
          <w:b/>
          <w:sz w:val="22"/>
          <w:szCs w:val="22"/>
        </w:rPr>
        <w:t xml:space="preserve"> do 30.09.2022</w:t>
      </w:r>
      <w:r w:rsidR="00EE20E2" w:rsidRPr="008E1421">
        <w:rPr>
          <w:rFonts w:cstheme="minorHAnsi"/>
          <w:b/>
          <w:sz w:val="22"/>
          <w:szCs w:val="22"/>
        </w:rPr>
        <w:t> </w:t>
      </w:r>
      <w:r w:rsidRPr="008E1421">
        <w:rPr>
          <w:rFonts w:cstheme="minorHAnsi"/>
          <w:b/>
          <w:sz w:val="22"/>
          <w:szCs w:val="22"/>
        </w:rPr>
        <w:t>r.</w:t>
      </w:r>
      <w:r w:rsidRPr="008E1421">
        <w:rPr>
          <w:rFonts w:cstheme="minorHAnsi"/>
          <w:sz w:val="22"/>
          <w:szCs w:val="22"/>
        </w:rPr>
        <w:t xml:space="preserve"> dla projek</w:t>
      </w:r>
      <w:r w:rsidR="00D11878">
        <w:rPr>
          <w:rFonts w:cstheme="minorHAnsi"/>
          <w:sz w:val="22"/>
          <w:szCs w:val="22"/>
        </w:rPr>
        <w:t xml:space="preserve">tu Zintegrowany Program Uczelni. </w:t>
      </w:r>
      <w:r w:rsidR="00D11878" w:rsidRPr="00D11878">
        <w:rPr>
          <w:rFonts w:cstheme="minorHAnsi"/>
          <w:sz w:val="22"/>
          <w:szCs w:val="22"/>
        </w:rPr>
        <w:t>Składając ofertę należy uwzględnić rozdzielenie liczby kursów zgodnie z zaplanowanym wsparciem dla poszczególnych projektów</w:t>
      </w:r>
      <w:r w:rsidR="00C30926">
        <w:rPr>
          <w:rFonts w:cstheme="minorHAnsi"/>
          <w:sz w:val="22"/>
          <w:szCs w:val="22"/>
        </w:rPr>
        <w:t>, o których mowa w o</w:t>
      </w:r>
      <w:r w:rsidR="00D11878">
        <w:rPr>
          <w:rFonts w:cstheme="minorHAnsi"/>
          <w:sz w:val="22"/>
          <w:szCs w:val="22"/>
        </w:rPr>
        <w:t xml:space="preserve">pisie przedmiotu zamówienia w punkcie 3.1. </w:t>
      </w:r>
    </w:p>
    <w:p w:rsidR="007A5C82" w:rsidRPr="00E33045" w:rsidRDefault="007A5C82" w:rsidP="008514A4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46" w:name="_Toc1129723"/>
      <w:bookmarkStart w:id="47" w:name="_Toc9426159"/>
      <w:bookmarkStart w:id="48" w:name="_Toc15467258"/>
      <w:r w:rsidRPr="00E33045">
        <w:rPr>
          <w:rFonts w:cstheme="minorHAnsi"/>
          <w:szCs w:val="22"/>
        </w:rPr>
        <w:t>Terminy płatności</w:t>
      </w:r>
      <w:bookmarkEnd w:id="46"/>
      <w:bookmarkEnd w:id="47"/>
      <w:bookmarkEnd w:id="48"/>
    </w:p>
    <w:p w:rsidR="006B627C" w:rsidRPr="00E33045" w:rsidRDefault="003C722B" w:rsidP="008E1421">
      <w:pPr>
        <w:spacing w:line="276" w:lineRule="auto"/>
        <w:ind w:firstLine="357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 xml:space="preserve">Zamawiający </w:t>
      </w:r>
      <w:r w:rsidR="00447495" w:rsidRPr="00E33045">
        <w:rPr>
          <w:rFonts w:cstheme="minorHAnsi"/>
          <w:sz w:val="22"/>
          <w:szCs w:val="22"/>
        </w:rPr>
        <w:t>dokona</w:t>
      </w:r>
      <w:r w:rsidR="006B627C" w:rsidRPr="00E33045">
        <w:rPr>
          <w:rFonts w:cstheme="minorHAnsi"/>
          <w:sz w:val="22"/>
          <w:szCs w:val="22"/>
        </w:rPr>
        <w:t xml:space="preserve"> płatności</w:t>
      </w:r>
      <w:r w:rsidR="00D11878">
        <w:rPr>
          <w:rFonts w:cstheme="minorHAnsi"/>
          <w:sz w:val="22"/>
          <w:szCs w:val="22"/>
        </w:rPr>
        <w:t xml:space="preserve"> za wykonanie usługi </w:t>
      </w:r>
      <w:r w:rsidR="0088555A">
        <w:rPr>
          <w:rFonts w:cstheme="minorHAnsi"/>
          <w:sz w:val="22"/>
          <w:szCs w:val="22"/>
        </w:rPr>
        <w:t>do</w:t>
      </w:r>
      <w:r w:rsidRPr="00E33045">
        <w:rPr>
          <w:rFonts w:cstheme="minorHAnsi"/>
          <w:sz w:val="22"/>
          <w:szCs w:val="22"/>
        </w:rPr>
        <w:t xml:space="preserve"> 30 dni od daty doręczenia </w:t>
      </w:r>
      <w:r w:rsidR="00C30926" w:rsidRPr="00E33045">
        <w:rPr>
          <w:rFonts w:cstheme="minorHAnsi"/>
          <w:sz w:val="22"/>
          <w:szCs w:val="22"/>
        </w:rPr>
        <w:t>każdorazowo</w:t>
      </w:r>
      <w:r w:rsidR="00BE2C4D">
        <w:rPr>
          <w:rFonts w:cstheme="minorHAnsi"/>
          <w:sz w:val="22"/>
          <w:szCs w:val="22"/>
        </w:rPr>
        <w:t xml:space="preserve"> </w:t>
      </w:r>
      <w:r w:rsidRPr="00E33045">
        <w:rPr>
          <w:rFonts w:cstheme="minorHAnsi"/>
          <w:sz w:val="22"/>
          <w:szCs w:val="22"/>
        </w:rPr>
        <w:t>prawidłowo wystawionej faktury wraz z</w:t>
      </w:r>
      <w:r w:rsidR="00BE2C4D">
        <w:rPr>
          <w:rFonts w:cstheme="minorHAnsi"/>
          <w:sz w:val="22"/>
          <w:szCs w:val="22"/>
        </w:rPr>
        <w:t xml:space="preserve"> </w:t>
      </w:r>
      <w:r w:rsidRPr="00E33045">
        <w:rPr>
          <w:rFonts w:cstheme="minorHAnsi"/>
          <w:sz w:val="22"/>
          <w:szCs w:val="22"/>
        </w:rPr>
        <w:t xml:space="preserve">podpisem </w:t>
      </w:r>
      <w:r w:rsidR="006B627C" w:rsidRPr="00E33045">
        <w:rPr>
          <w:rFonts w:cstheme="minorHAnsi"/>
          <w:sz w:val="22"/>
          <w:szCs w:val="22"/>
        </w:rPr>
        <w:t>obustronn</w:t>
      </w:r>
      <w:r w:rsidRPr="00E33045">
        <w:rPr>
          <w:rFonts w:cstheme="minorHAnsi"/>
          <w:sz w:val="22"/>
          <w:szCs w:val="22"/>
        </w:rPr>
        <w:t>ym</w:t>
      </w:r>
      <w:r w:rsidR="006B627C" w:rsidRPr="00E33045">
        <w:rPr>
          <w:rFonts w:cstheme="minorHAnsi"/>
          <w:sz w:val="22"/>
          <w:szCs w:val="22"/>
        </w:rPr>
        <w:t xml:space="preserve"> akceptacj</w:t>
      </w:r>
      <w:r w:rsidRPr="00E33045">
        <w:rPr>
          <w:rFonts w:cstheme="minorHAnsi"/>
          <w:sz w:val="22"/>
          <w:szCs w:val="22"/>
        </w:rPr>
        <w:t>i</w:t>
      </w:r>
      <w:r w:rsidR="006B627C" w:rsidRPr="00E33045">
        <w:rPr>
          <w:rFonts w:cstheme="minorHAnsi"/>
          <w:sz w:val="22"/>
          <w:szCs w:val="22"/>
        </w:rPr>
        <w:t xml:space="preserve"> protokołu zdawczo-odbiorczego potwierdzającego należyte wykonanie zleconej usługi.</w:t>
      </w:r>
      <w:r w:rsidR="00BE2C4D">
        <w:rPr>
          <w:rFonts w:cstheme="minorHAnsi"/>
          <w:sz w:val="22"/>
          <w:szCs w:val="22"/>
        </w:rPr>
        <w:t xml:space="preserve"> </w:t>
      </w:r>
      <w:r w:rsidR="008D602E" w:rsidRPr="00D11878">
        <w:rPr>
          <w:rFonts w:cstheme="minorHAnsi"/>
          <w:sz w:val="22"/>
          <w:szCs w:val="22"/>
          <w:highlight w:val="yellow"/>
        </w:rPr>
        <w:t>Zgodnie z zapisem w §</w:t>
      </w:r>
      <w:r w:rsidR="00AA1132">
        <w:rPr>
          <w:rFonts w:cstheme="minorHAnsi"/>
          <w:sz w:val="22"/>
          <w:szCs w:val="22"/>
          <w:highlight w:val="yellow"/>
        </w:rPr>
        <w:t xml:space="preserve"> </w:t>
      </w:r>
      <w:r w:rsidR="008D602E" w:rsidRPr="00D11878">
        <w:rPr>
          <w:rFonts w:cstheme="minorHAnsi"/>
          <w:sz w:val="22"/>
          <w:szCs w:val="22"/>
          <w:highlight w:val="yellow"/>
        </w:rPr>
        <w:t>6 ust. 8 projektu umowy.</w:t>
      </w:r>
    </w:p>
    <w:p w:rsidR="007A5C82" w:rsidRPr="000E75E5" w:rsidRDefault="000E75E5" w:rsidP="008514A4">
      <w:pPr>
        <w:pStyle w:val="Nagwek1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49" w:name="_Toc3960380"/>
      <w:bookmarkStart w:id="50" w:name="_Toc3960458"/>
      <w:bookmarkStart w:id="51" w:name="_Toc3971171"/>
      <w:bookmarkStart w:id="52" w:name="_Toc3972405"/>
      <w:bookmarkStart w:id="53" w:name="_Toc3972586"/>
      <w:bookmarkStart w:id="54" w:name="_Toc3973295"/>
      <w:bookmarkStart w:id="55" w:name="_Toc3973465"/>
      <w:bookmarkStart w:id="56" w:name="_Toc3973682"/>
      <w:bookmarkStart w:id="57" w:name="_Toc3973763"/>
      <w:bookmarkStart w:id="58" w:name="_Toc3973845"/>
      <w:bookmarkStart w:id="59" w:name="_Toc3977335"/>
      <w:bookmarkStart w:id="60" w:name="_Toc3977447"/>
      <w:bookmarkStart w:id="61" w:name="_Toc3977528"/>
      <w:bookmarkStart w:id="62" w:name="_Toc9426160"/>
      <w:bookmarkStart w:id="63" w:name="_Toc15467259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r>
        <w:rPr>
          <w:rFonts w:cstheme="minorHAnsi"/>
          <w:szCs w:val="22"/>
        </w:rPr>
        <w:lastRenderedPageBreak/>
        <w:t>Warunki udziału w postępowaniu oraz podstawy wykluczenia z postępowania</w:t>
      </w:r>
      <w:bookmarkEnd w:id="62"/>
      <w:bookmarkEnd w:id="63"/>
    </w:p>
    <w:p w:rsidR="00D30A8B" w:rsidRPr="00F41522" w:rsidRDefault="00F41522" w:rsidP="00D11878">
      <w:pPr>
        <w:pStyle w:val="Nagwek2"/>
        <w:numPr>
          <w:ilvl w:val="1"/>
          <w:numId w:val="12"/>
        </w:numPr>
        <w:spacing w:before="0" w:after="0" w:line="276" w:lineRule="auto"/>
        <w:ind w:left="357" w:hanging="357"/>
        <w:rPr>
          <w:sz w:val="22"/>
        </w:rPr>
      </w:pPr>
      <w:bookmarkStart w:id="64" w:name="_Toc1129725"/>
      <w:bookmarkStart w:id="65" w:name="_Toc9426161"/>
      <w:bookmarkStart w:id="66" w:name="_Toc15467260"/>
      <w:r>
        <w:rPr>
          <w:sz w:val="22"/>
        </w:rPr>
        <w:t>Właściwości podmiotowe Wykonawcy</w:t>
      </w:r>
      <w:bookmarkEnd w:id="64"/>
      <w:bookmarkEnd w:id="65"/>
      <w:bookmarkEnd w:id="66"/>
    </w:p>
    <w:p w:rsidR="00880D79" w:rsidRPr="00674D9C" w:rsidRDefault="00880D79" w:rsidP="00D11878">
      <w:pPr>
        <w:pStyle w:val="Nagwek3"/>
        <w:numPr>
          <w:ilvl w:val="2"/>
          <w:numId w:val="12"/>
        </w:numPr>
        <w:spacing w:line="276" w:lineRule="auto"/>
        <w:ind w:left="357" w:hanging="357"/>
        <w:rPr>
          <w:sz w:val="22"/>
          <w:u w:val="single"/>
        </w:rPr>
      </w:pPr>
      <w:bookmarkStart w:id="67" w:name="_Toc1129726"/>
      <w:bookmarkStart w:id="68" w:name="_Toc9426162"/>
      <w:bookmarkStart w:id="69" w:name="_Toc15467261"/>
      <w:r w:rsidRPr="00674D9C">
        <w:rPr>
          <w:sz w:val="22"/>
          <w:u w:val="single"/>
        </w:rPr>
        <w:t>Podstawy wykluczenia</w:t>
      </w:r>
      <w:bookmarkEnd w:id="67"/>
      <w:bookmarkEnd w:id="68"/>
      <w:bookmarkEnd w:id="69"/>
    </w:p>
    <w:p w:rsidR="00F139A1" w:rsidRPr="00F41522" w:rsidRDefault="00880D79" w:rsidP="00D11878">
      <w:pPr>
        <w:spacing w:line="276" w:lineRule="auto"/>
        <w:jc w:val="both"/>
        <w:rPr>
          <w:sz w:val="22"/>
        </w:rPr>
      </w:pPr>
      <w:r w:rsidRPr="00F41522">
        <w:rPr>
          <w:sz w:val="22"/>
        </w:rPr>
        <w:t xml:space="preserve">W postępowaniu mogą wziąć udział Wykonawcy, którzy </w:t>
      </w:r>
      <w:r w:rsidR="00F139A1" w:rsidRPr="00F41522">
        <w:rPr>
          <w:sz w:val="22"/>
        </w:rPr>
        <w:t>nie podlegają wykluczeniu na podstawie art. 24 ust. 1 pkt. 12- 23 ustawy Pzp oraz na podstawie art. 24 ust. 5</w:t>
      </w:r>
      <w:r w:rsidR="008D602E" w:rsidRPr="00F41522">
        <w:rPr>
          <w:sz w:val="22"/>
        </w:rPr>
        <w:t xml:space="preserve"> pkt.</w:t>
      </w:r>
      <w:r w:rsidR="00D90D31" w:rsidRPr="00F41522">
        <w:rPr>
          <w:sz w:val="22"/>
        </w:rPr>
        <w:t>1</w:t>
      </w:r>
      <w:r w:rsidR="008F2806">
        <w:rPr>
          <w:sz w:val="22"/>
        </w:rPr>
        <w:t xml:space="preserve"> </w:t>
      </w:r>
      <w:r w:rsidR="00F139A1" w:rsidRPr="00F41522">
        <w:rPr>
          <w:sz w:val="22"/>
        </w:rPr>
        <w:t xml:space="preserve">ustawy Prawo zamówień publicznych. </w:t>
      </w:r>
    </w:p>
    <w:p w:rsidR="00880D79" w:rsidRPr="00674D9C" w:rsidRDefault="00880D79" w:rsidP="00D11878">
      <w:pPr>
        <w:pStyle w:val="Nagwek3"/>
        <w:numPr>
          <w:ilvl w:val="2"/>
          <w:numId w:val="12"/>
        </w:numPr>
        <w:spacing w:line="276" w:lineRule="auto"/>
        <w:rPr>
          <w:sz w:val="22"/>
          <w:u w:val="single"/>
        </w:rPr>
      </w:pPr>
      <w:bookmarkStart w:id="70" w:name="_Toc1129727"/>
      <w:bookmarkStart w:id="71" w:name="_Toc9426163"/>
      <w:bookmarkStart w:id="72" w:name="_Toc15467262"/>
      <w:r w:rsidRPr="00674D9C">
        <w:rPr>
          <w:sz w:val="22"/>
          <w:u w:val="single"/>
        </w:rPr>
        <w:t>Warunki udziału w postępowaniu</w:t>
      </w:r>
      <w:bookmarkEnd w:id="70"/>
      <w:bookmarkEnd w:id="71"/>
      <w:bookmarkEnd w:id="72"/>
    </w:p>
    <w:p w:rsidR="00055335" w:rsidRDefault="00055335" w:rsidP="00D11878">
      <w:pPr>
        <w:spacing w:line="276" w:lineRule="auto"/>
        <w:jc w:val="both"/>
        <w:rPr>
          <w:sz w:val="22"/>
        </w:rPr>
      </w:pPr>
      <w:bookmarkStart w:id="73" w:name="_Hlk7093546"/>
      <w:r w:rsidRPr="00055335">
        <w:rPr>
          <w:sz w:val="22"/>
        </w:rPr>
        <w:t>W postępowaniu mogą wziąć udział Wykonawcy, którzy spełniają warunki udziału w postępowaniu dotyczące:</w:t>
      </w:r>
    </w:p>
    <w:p w:rsidR="00055335" w:rsidRPr="00055335" w:rsidRDefault="009A4C4C" w:rsidP="00D11878">
      <w:pPr>
        <w:numPr>
          <w:ilvl w:val="3"/>
          <w:numId w:val="12"/>
        </w:numPr>
        <w:spacing w:line="276" w:lineRule="auto"/>
        <w:jc w:val="both"/>
        <w:rPr>
          <w:bCs/>
          <w:sz w:val="22"/>
        </w:rPr>
      </w:pPr>
      <w:r>
        <w:rPr>
          <w:bCs/>
          <w:sz w:val="22"/>
        </w:rPr>
        <w:t>Kompetencji</w:t>
      </w:r>
      <w:r w:rsidR="00055335" w:rsidRPr="00055335">
        <w:rPr>
          <w:bCs/>
          <w:sz w:val="22"/>
        </w:rPr>
        <w:t xml:space="preserve"> lub uprawnie</w:t>
      </w:r>
      <w:r w:rsidR="00592245">
        <w:rPr>
          <w:bCs/>
          <w:sz w:val="22"/>
        </w:rPr>
        <w:t>ń</w:t>
      </w:r>
      <w:r w:rsidR="00055335" w:rsidRPr="00055335">
        <w:rPr>
          <w:bCs/>
          <w:sz w:val="22"/>
        </w:rPr>
        <w:t xml:space="preserve"> do prowadzenia określonej działalności zawodowej</w:t>
      </w:r>
    </w:p>
    <w:p w:rsidR="00055335" w:rsidRDefault="00055335" w:rsidP="00D11878">
      <w:pPr>
        <w:spacing w:line="276" w:lineRule="auto"/>
        <w:jc w:val="both"/>
        <w:rPr>
          <w:sz w:val="22"/>
        </w:rPr>
      </w:pPr>
      <w:r w:rsidRPr="00055335">
        <w:rPr>
          <w:sz w:val="22"/>
        </w:rPr>
        <w:t>Zamawiający nie stawia wymagań w tym zakresie;</w:t>
      </w:r>
    </w:p>
    <w:p w:rsidR="00055335" w:rsidRPr="00055335" w:rsidRDefault="00592245" w:rsidP="00D11878">
      <w:pPr>
        <w:numPr>
          <w:ilvl w:val="3"/>
          <w:numId w:val="12"/>
        </w:numPr>
        <w:spacing w:line="276" w:lineRule="auto"/>
        <w:jc w:val="both"/>
        <w:rPr>
          <w:bCs/>
          <w:iCs/>
          <w:sz w:val="22"/>
        </w:rPr>
      </w:pPr>
      <w:r>
        <w:rPr>
          <w:bCs/>
          <w:iCs/>
          <w:sz w:val="22"/>
        </w:rPr>
        <w:t>Sytuacji</w:t>
      </w:r>
      <w:r w:rsidR="00055335" w:rsidRPr="00055335">
        <w:rPr>
          <w:bCs/>
          <w:iCs/>
          <w:sz w:val="22"/>
        </w:rPr>
        <w:t xml:space="preserve"> ekonomiczn</w:t>
      </w:r>
      <w:r>
        <w:rPr>
          <w:bCs/>
          <w:iCs/>
          <w:sz w:val="22"/>
        </w:rPr>
        <w:t>ej</w:t>
      </w:r>
      <w:r w:rsidR="00055335" w:rsidRPr="00055335">
        <w:rPr>
          <w:bCs/>
          <w:iCs/>
          <w:sz w:val="22"/>
        </w:rPr>
        <w:t xml:space="preserve"> lub finansow</w:t>
      </w:r>
      <w:r>
        <w:rPr>
          <w:bCs/>
          <w:iCs/>
          <w:sz w:val="22"/>
        </w:rPr>
        <w:t>ej</w:t>
      </w:r>
    </w:p>
    <w:p w:rsidR="00055335" w:rsidRDefault="00055335" w:rsidP="00D11878">
      <w:pPr>
        <w:spacing w:line="276" w:lineRule="auto"/>
        <w:jc w:val="both"/>
        <w:rPr>
          <w:bCs/>
          <w:iCs/>
          <w:sz w:val="22"/>
        </w:rPr>
      </w:pPr>
      <w:r>
        <w:rPr>
          <w:bCs/>
          <w:iCs/>
          <w:sz w:val="22"/>
        </w:rPr>
        <w:t>Zamawiający nie stawia wymagań w tym zakresie;</w:t>
      </w:r>
    </w:p>
    <w:p w:rsidR="00F139A1" w:rsidRPr="00F41522" w:rsidRDefault="00D30A8B" w:rsidP="00D11878">
      <w:pPr>
        <w:pStyle w:val="Nagwek4"/>
        <w:numPr>
          <w:ilvl w:val="3"/>
          <w:numId w:val="12"/>
        </w:numPr>
        <w:spacing w:line="276" w:lineRule="auto"/>
        <w:rPr>
          <w:iCs/>
          <w:sz w:val="22"/>
        </w:rPr>
      </w:pPr>
      <w:r w:rsidRPr="00F41522">
        <w:rPr>
          <w:sz w:val="22"/>
        </w:rPr>
        <w:t>Zdolności techniczne</w:t>
      </w:r>
      <w:r w:rsidR="00592245">
        <w:rPr>
          <w:sz w:val="22"/>
        </w:rPr>
        <w:t>j</w:t>
      </w:r>
      <w:r w:rsidR="00F139A1" w:rsidRPr="00F41522">
        <w:rPr>
          <w:sz w:val="22"/>
        </w:rPr>
        <w:t xml:space="preserve"> lub zawodowe</w:t>
      </w:r>
      <w:r w:rsidR="00592245">
        <w:rPr>
          <w:sz w:val="22"/>
        </w:rPr>
        <w:t>j</w:t>
      </w:r>
      <w:r w:rsidR="00F139A1" w:rsidRPr="00F41522">
        <w:rPr>
          <w:sz w:val="22"/>
        </w:rPr>
        <w:t>:</w:t>
      </w:r>
    </w:p>
    <w:bookmarkEnd w:id="73"/>
    <w:p w:rsidR="00D30A8B" w:rsidRPr="00F41522" w:rsidRDefault="00D30A8B" w:rsidP="008514A4">
      <w:pPr>
        <w:pStyle w:val="Nagwek5"/>
        <w:numPr>
          <w:ilvl w:val="4"/>
          <w:numId w:val="12"/>
        </w:numPr>
        <w:spacing w:before="0"/>
        <w:ind w:left="357" w:hanging="357"/>
        <w:rPr>
          <w:b w:val="0"/>
          <w:i w:val="0"/>
          <w:sz w:val="22"/>
          <w:shd w:val="clear" w:color="auto" w:fill="FFFFFF"/>
        </w:rPr>
      </w:pPr>
      <w:r w:rsidRPr="00F41522">
        <w:rPr>
          <w:b w:val="0"/>
          <w:i w:val="0"/>
          <w:sz w:val="22"/>
          <w:shd w:val="clear" w:color="auto" w:fill="FFFFFF"/>
        </w:rPr>
        <w:t>Wykonane usługi</w:t>
      </w:r>
      <w:r w:rsidR="005E3FB3">
        <w:rPr>
          <w:b w:val="0"/>
          <w:i w:val="0"/>
          <w:sz w:val="22"/>
          <w:shd w:val="clear" w:color="auto" w:fill="FFFFFF"/>
        </w:rPr>
        <w:t>:</w:t>
      </w:r>
    </w:p>
    <w:p w:rsidR="000E2A1C" w:rsidRPr="00F41522" w:rsidRDefault="000E2A1C" w:rsidP="00DE67B1">
      <w:pPr>
        <w:ind w:firstLine="357"/>
        <w:jc w:val="both"/>
        <w:rPr>
          <w:sz w:val="22"/>
          <w:shd w:val="clear" w:color="auto" w:fill="FFFFFF"/>
        </w:rPr>
      </w:pPr>
      <w:r w:rsidRPr="00F41522">
        <w:rPr>
          <w:sz w:val="22"/>
          <w:shd w:val="clear" w:color="auto" w:fill="FFFFFF"/>
        </w:rPr>
        <w:t>Wykonawca spełni warunek jeżeli wykaże, że w okresie ostatnich 3 lat przed upływem terminu składania ofert, a jeżeli okres prowadzenia działalności jest krótszy w tym okresie, wykonał lub wykonuje (dotyczy świadczeń okresowych lub ciągłych</w:t>
      </w:r>
      <w:r w:rsidR="00D11878">
        <w:rPr>
          <w:sz w:val="22"/>
          <w:shd w:val="clear" w:color="auto" w:fill="FFFFFF"/>
        </w:rPr>
        <w:t xml:space="preserve"> – realizowanych nadal w dniu upływu terminu składania ofert</w:t>
      </w:r>
      <w:r w:rsidRPr="00F41522">
        <w:rPr>
          <w:sz w:val="22"/>
          <w:shd w:val="clear" w:color="auto" w:fill="FFFFFF"/>
        </w:rPr>
        <w:t>)</w:t>
      </w:r>
      <w:r w:rsidR="00D11878">
        <w:rPr>
          <w:sz w:val="22"/>
          <w:shd w:val="clear" w:color="auto" w:fill="FFFFFF"/>
        </w:rPr>
        <w:t>:</w:t>
      </w:r>
    </w:p>
    <w:p w:rsidR="000E2A1C" w:rsidRPr="00A415E1" w:rsidRDefault="000E2A1C" w:rsidP="00F41522">
      <w:pPr>
        <w:jc w:val="both"/>
        <w:rPr>
          <w:rFonts w:cstheme="minorHAnsi"/>
          <w:color w:val="FF0000"/>
          <w:sz w:val="22"/>
          <w:szCs w:val="22"/>
          <w:shd w:val="clear" w:color="auto" w:fill="FFFFFF"/>
        </w:rPr>
      </w:pPr>
    </w:p>
    <w:p w:rsidR="000D17E4" w:rsidRPr="00C30926" w:rsidRDefault="000D17E4" w:rsidP="008514A4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C30926">
        <w:rPr>
          <w:rFonts w:cstheme="minorHAnsi"/>
          <w:b/>
          <w:sz w:val="22"/>
          <w:szCs w:val="22"/>
        </w:rPr>
        <w:t>dla części I</w:t>
      </w:r>
      <w:r w:rsidR="002E1D4F">
        <w:rPr>
          <w:rFonts w:cstheme="minorHAnsi"/>
          <w:b/>
          <w:sz w:val="22"/>
          <w:szCs w:val="22"/>
        </w:rPr>
        <w:t xml:space="preserve"> </w:t>
      </w:r>
      <w:r w:rsidR="00796D2C">
        <w:rPr>
          <w:rFonts w:cstheme="minorHAnsi"/>
          <w:sz w:val="22"/>
          <w:szCs w:val="22"/>
        </w:rPr>
        <w:t>„</w:t>
      </w:r>
      <w:r w:rsidR="001B511E" w:rsidRPr="00C30926">
        <w:rPr>
          <w:rFonts w:cstheme="minorHAnsi"/>
          <w:sz w:val="22"/>
          <w:szCs w:val="22"/>
        </w:rPr>
        <w:t>L</w:t>
      </w:r>
      <w:r w:rsidR="00686750" w:rsidRPr="00C30926">
        <w:rPr>
          <w:rFonts w:cstheme="minorHAnsi"/>
          <w:sz w:val="22"/>
          <w:szCs w:val="22"/>
        </w:rPr>
        <w:t xml:space="preserve">ektorat z języka </w:t>
      </w:r>
      <w:r w:rsidR="00D648D1" w:rsidRPr="00C30926">
        <w:rPr>
          <w:rFonts w:cstheme="minorHAnsi"/>
          <w:sz w:val="22"/>
          <w:szCs w:val="22"/>
        </w:rPr>
        <w:t xml:space="preserve">angielskiego </w:t>
      </w:r>
      <w:r w:rsidR="001B511E" w:rsidRPr="00C30926">
        <w:rPr>
          <w:rFonts w:cstheme="minorHAnsi"/>
          <w:sz w:val="22"/>
          <w:szCs w:val="22"/>
        </w:rPr>
        <w:t>dla dydaktyków</w:t>
      </w:r>
      <w:r w:rsidR="00796D2C">
        <w:rPr>
          <w:rFonts w:cstheme="minorHAnsi"/>
          <w:sz w:val="22"/>
          <w:szCs w:val="22"/>
        </w:rPr>
        <w:t>”</w:t>
      </w:r>
      <w:r w:rsidRPr="00C30926">
        <w:rPr>
          <w:rFonts w:cstheme="minorHAnsi"/>
          <w:sz w:val="22"/>
          <w:szCs w:val="22"/>
        </w:rPr>
        <w:t xml:space="preserve">- minimum </w:t>
      </w:r>
      <w:r w:rsidR="00F14B48" w:rsidRPr="00C30926">
        <w:rPr>
          <w:rFonts w:cstheme="minorHAnsi"/>
          <w:sz w:val="22"/>
          <w:szCs w:val="22"/>
        </w:rPr>
        <w:t>4</w:t>
      </w:r>
      <w:r w:rsidRPr="00C30926">
        <w:rPr>
          <w:rFonts w:cstheme="minorHAnsi"/>
          <w:sz w:val="22"/>
          <w:szCs w:val="22"/>
        </w:rPr>
        <w:t xml:space="preserve"> kursy w wymiarze minimum</w:t>
      </w:r>
      <w:r w:rsidR="003A57B3">
        <w:rPr>
          <w:rFonts w:cstheme="minorHAnsi"/>
          <w:sz w:val="22"/>
          <w:szCs w:val="22"/>
        </w:rPr>
        <w:t xml:space="preserve"> </w:t>
      </w:r>
      <w:r w:rsidRPr="00C30926">
        <w:rPr>
          <w:rFonts w:cstheme="minorHAnsi"/>
          <w:sz w:val="22"/>
          <w:szCs w:val="22"/>
        </w:rPr>
        <w:t>240</w:t>
      </w:r>
      <w:r w:rsidR="003A57B3">
        <w:rPr>
          <w:rFonts w:cstheme="minorHAnsi"/>
          <w:sz w:val="22"/>
          <w:szCs w:val="22"/>
        </w:rPr>
        <w:t xml:space="preserve"> </w:t>
      </w:r>
      <w:r w:rsidR="00686750" w:rsidRPr="00C30926">
        <w:rPr>
          <w:rFonts w:cstheme="minorHAnsi"/>
          <w:sz w:val="22"/>
          <w:szCs w:val="22"/>
        </w:rPr>
        <w:t xml:space="preserve">godzin </w:t>
      </w:r>
      <w:r w:rsidR="00BE295E" w:rsidRPr="00C30926">
        <w:rPr>
          <w:rFonts w:cstheme="minorHAnsi"/>
          <w:sz w:val="22"/>
          <w:szCs w:val="22"/>
        </w:rPr>
        <w:t>lekcyjnych</w:t>
      </w:r>
      <w:r w:rsidR="00405DA2">
        <w:rPr>
          <w:rFonts w:cstheme="minorHAnsi"/>
          <w:sz w:val="22"/>
          <w:szCs w:val="22"/>
        </w:rPr>
        <w:t xml:space="preserve"> </w:t>
      </w:r>
      <w:r w:rsidR="003A57B3">
        <w:rPr>
          <w:rFonts w:cstheme="minorHAnsi"/>
          <w:sz w:val="22"/>
          <w:szCs w:val="22"/>
        </w:rPr>
        <w:t>łącznie</w:t>
      </w:r>
      <w:r w:rsidR="003A57B3" w:rsidRPr="00C30926">
        <w:rPr>
          <w:rFonts w:cstheme="minorHAnsi"/>
          <w:sz w:val="22"/>
          <w:szCs w:val="22"/>
        </w:rPr>
        <w:t xml:space="preserve"> </w:t>
      </w:r>
      <w:r w:rsidR="00405DA2">
        <w:rPr>
          <w:rFonts w:cstheme="minorHAnsi"/>
          <w:sz w:val="22"/>
          <w:szCs w:val="22"/>
        </w:rPr>
        <w:t>z języka angielskiego</w:t>
      </w:r>
      <w:r w:rsidR="00BE295E" w:rsidRPr="00C30926">
        <w:rPr>
          <w:rFonts w:cstheme="minorHAnsi"/>
          <w:sz w:val="22"/>
          <w:szCs w:val="22"/>
        </w:rPr>
        <w:t>,</w:t>
      </w:r>
      <w:r w:rsidR="00BE2C4D">
        <w:rPr>
          <w:rFonts w:cstheme="minorHAnsi"/>
          <w:sz w:val="22"/>
          <w:szCs w:val="22"/>
        </w:rPr>
        <w:t xml:space="preserve"> </w:t>
      </w:r>
      <w:r w:rsidR="00686750" w:rsidRPr="00C30926">
        <w:rPr>
          <w:rFonts w:cstheme="minorHAnsi"/>
          <w:sz w:val="22"/>
          <w:szCs w:val="22"/>
        </w:rPr>
        <w:t>niezależnie</w:t>
      </w:r>
      <w:r w:rsidR="0016682C" w:rsidRPr="00C30926">
        <w:rPr>
          <w:rFonts w:cstheme="minorHAnsi"/>
          <w:sz w:val="22"/>
          <w:szCs w:val="22"/>
        </w:rPr>
        <w:t xml:space="preserve"> od poziomu zaawansowania</w:t>
      </w:r>
      <w:r w:rsidR="00686750" w:rsidRPr="00C30926">
        <w:rPr>
          <w:rFonts w:cstheme="minorHAnsi"/>
          <w:sz w:val="22"/>
          <w:szCs w:val="22"/>
        </w:rPr>
        <w:t>,</w:t>
      </w:r>
      <w:r w:rsidRPr="00C30926">
        <w:rPr>
          <w:rFonts w:cstheme="minorHAnsi"/>
          <w:sz w:val="22"/>
          <w:szCs w:val="22"/>
        </w:rPr>
        <w:t xml:space="preserve"> przeprowadzon</w:t>
      </w:r>
      <w:r w:rsidR="00BE295E" w:rsidRPr="00C30926">
        <w:rPr>
          <w:rFonts w:cstheme="minorHAnsi"/>
          <w:sz w:val="22"/>
          <w:szCs w:val="22"/>
        </w:rPr>
        <w:t>e</w:t>
      </w:r>
      <w:r w:rsidR="00D648D1" w:rsidRPr="00C30926">
        <w:rPr>
          <w:rFonts w:cstheme="minorHAnsi"/>
          <w:sz w:val="22"/>
          <w:szCs w:val="22"/>
        </w:rPr>
        <w:t xml:space="preserve"> dla grupy </w:t>
      </w:r>
      <w:r w:rsidR="00686750" w:rsidRPr="00C30926">
        <w:rPr>
          <w:rFonts w:cstheme="minorHAnsi"/>
          <w:sz w:val="22"/>
          <w:szCs w:val="22"/>
        </w:rPr>
        <w:t>zamkniętej</w:t>
      </w:r>
      <w:r w:rsidR="009A0BF8" w:rsidRPr="00C30926">
        <w:rPr>
          <w:rFonts w:cstheme="minorHAnsi"/>
          <w:sz w:val="22"/>
          <w:szCs w:val="22"/>
        </w:rPr>
        <w:t xml:space="preserve"> w formie stacjonarnej</w:t>
      </w:r>
      <w:r w:rsidR="00BE2C4D">
        <w:rPr>
          <w:rFonts w:cstheme="minorHAnsi"/>
          <w:sz w:val="22"/>
          <w:szCs w:val="22"/>
        </w:rPr>
        <w:t xml:space="preserve"> </w:t>
      </w:r>
      <w:r w:rsidR="00686750" w:rsidRPr="00C30926">
        <w:rPr>
          <w:rFonts w:cstheme="minorHAnsi"/>
          <w:sz w:val="22"/>
          <w:szCs w:val="22"/>
        </w:rPr>
        <w:t>na podstawie</w:t>
      </w:r>
      <w:r w:rsidRPr="00C30926">
        <w:rPr>
          <w:rFonts w:cstheme="minorHAnsi"/>
          <w:sz w:val="22"/>
          <w:szCs w:val="22"/>
        </w:rPr>
        <w:t xml:space="preserve"> jednej umowy </w:t>
      </w:r>
      <w:r w:rsidR="002017FC" w:rsidRPr="00C30926">
        <w:rPr>
          <w:rFonts w:cstheme="minorHAnsi"/>
          <w:sz w:val="22"/>
          <w:szCs w:val="22"/>
        </w:rPr>
        <w:t xml:space="preserve">lub kilku umów </w:t>
      </w:r>
      <w:r w:rsidRPr="00C30926">
        <w:rPr>
          <w:rFonts w:cstheme="minorHAnsi"/>
          <w:sz w:val="22"/>
          <w:szCs w:val="22"/>
        </w:rPr>
        <w:t xml:space="preserve">o łącznej wartości nie mniejszej niż </w:t>
      </w:r>
      <w:r w:rsidR="002017FC" w:rsidRPr="00C30926">
        <w:rPr>
          <w:rFonts w:cstheme="minorHAnsi"/>
          <w:sz w:val="22"/>
          <w:szCs w:val="22"/>
        </w:rPr>
        <w:t>10</w:t>
      </w:r>
      <w:r w:rsidRPr="00C30926">
        <w:rPr>
          <w:rFonts w:cstheme="minorHAnsi"/>
          <w:sz w:val="22"/>
          <w:szCs w:val="22"/>
        </w:rPr>
        <w:t>.000,00 zł brutto,</w:t>
      </w:r>
    </w:p>
    <w:p w:rsidR="000D17E4" w:rsidRPr="00C30926" w:rsidRDefault="000D17E4" w:rsidP="008514A4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C30926">
        <w:rPr>
          <w:rFonts w:cstheme="minorHAnsi"/>
          <w:b/>
          <w:sz w:val="22"/>
          <w:szCs w:val="22"/>
        </w:rPr>
        <w:t>dla części II</w:t>
      </w:r>
      <w:r w:rsidR="002E1D4F">
        <w:rPr>
          <w:rFonts w:cstheme="minorHAnsi"/>
          <w:b/>
          <w:sz w:val="22"/>
          <w:szCs w:val="22"/>
        </w:rPr>
        <w:t xml:space="preserve"> </w:t>
      </w:r>
      <w:r w:rsidR="00796D2C">
        <w:rPr>
          <w:rFonts w:cstheme="minorHAnsi"/>
          <w:sz w:val="22"/>
          <w:szCs w:val="22"/>
        </w:rPr>
        <w:t>„</w:t>
      </w:r>
      <w:r w:rsidR="001B511E" w:rsidRPr="00C30926">
        <w:rPr>
          <w:rFonts w:cstheme="minorHAnsi"/>
          <w:sz w:val="22"/>
          <w:szCs w:val="22"/>
        </w:rPr>
        <w:t>L</w:t>
      </w:r>
      <w:r w:rsidR="00D648D1" w:rsidRPr="00C30926">
        <w:rPr>
          <w:rFonts w:cstheme="minorHAnsi"/>
          <w:sz w:val="22"/>
          <w:szCs w:val="22"/>
        </w:rPr>
        <w:t xml:space="preserve">ektorat z </w:t>
      </w:r>
      <w:r w:rsidR="00686750" w:rsidRPr="00C30926">
        <w:rPr>
          <w:rFonts w:cstheme="minorHAnsi"/>
          <w:sz w:val="22"/>
          <w:szCs w:val="22"/>
        </w:rPr>
        <w:t xml:space="preserve">języka </w:t>
      </w:r>
      <w:r w:rsidR="00D648D1" w:rsidRPr="00C30926">
        <w:rPr>
          <w:rFonts w:cstheme="minorHAnsi"/>
          <w:sz w:val="22"/>
          <w:szCs w:val="22"/>
        </w:rPr>
        <w:t xml:space="preserve">niemieckiego </w:t>
      </w:r>
      <w:r w:rsidR="001B511E" w:rsidRPr="00C30926">
        <w:rPr>
          <w:rFonts w:cstheme="minorHAnsi"/>
          <w:sz w:val="22"/>
          <w:szCs w:val="22"/>
        </w:rPr>
        <w:t>dla dydaktyków</w:t>
      </w:r>
      <w:r w:rsidR="00796D2C">
        <w:rPr>
          <w:rFonts w:cstheme="minorHAnsi"/>
          <w:sz w:val="22"/>
          <w:szCs w:val="22"/>
        </w:rPr>
        <w:t xml:space="preserve">” </w:t>
      </w:r>
      <w:r w:rsidR="00456E6D" w:rsidRPr="00C30926">
        <w:rPr>
          <w:rFonts w:cstheme="minorHAnsi"/>
          <w:sz w:val="22"/>
          <w:szCs w:val="22"/>
        </w:rPr>
        <w:t xml:space="preserve">- </w:t>
      </w:r>
      <w:r w:rsidRPr="00C30926">
        <w:rPr>
          <w:rFonts w:cstheme="minorHAnsi"/>
          <w:sz w:val="22"/>
          <w:szCs w:val="22"/>
        </w:rPr>
        <w:t xml:space="preserve">minimum </w:t>
      </w:r>
      <w:r w:rsidR="00D648D1" w:rsidRPr="00C30926">
        <w:rPr>
          <w:rFonts w:cstheme="minorHAnsi"/>
          <w:sz w:val="22"/>
          <w:szCs w:val="22"/>
        </w:rPr>
        <w:t>4</w:t>
      </w:r>
      <w:r w:rsidRPr="00C30926">
        <w:rPr>
          <w:rFonts w:cstheme="minorHAnsi"/>
          <w:sz w:val="22"/>
          <w:szCs w:val="22"/>
        </w:rPr>
        <w:t xml:space="preserve"> kurs</w:t>
      </w:r>
      <w:r w:rsidR="001804ED" w:rsidRPr="00C30926">
        <w:rPr>
          <w:rFonts w:cstheme="minorHAnsi"/>
          <w:sz w:val="22"/>
          <w:szCs w:val="22"/>
        </w:rPr>
        <w:t>y</w:t>
      </w:r>
      <w:r w:rsidR="003A57B3">
        <w:rPr>
          <w:rFonts w:cstheme="minorHAnsi"/>
          <w:sz w:val="22"/>
          <w:szCs w:val="22"/>
        </w:rPr>
        <w:t xml:space="preserve"> </w:t>
      </w:r>
      <w:r w:rsidR="00BE295E" w:rsidRPr="00C30926">
        <w:rPr>
          <w:rFonts w:cstheme="minorHAnsi"/>
          <w:sz w:val="22"/>
          <w:szCs w:val="22"/>
        </w:rPr>
        <w:t>w wymiarze minimum 240 godzin lekcyjnych</w:t>
      </w:r>
      <w:r w:rsidR="00405DA2">
        <w:rPr>
          <w:rFonts w:cstheme="minorHAnsi"/>
          <w:sz w:val="22"/>
          <w:szCs w:val="22"/>
        </w:rPr>
        <w:t xml:space="preserve"> </w:t>
      </w:r>
      <w:r w:rsidR="003A57B3">
        <w:rPr>
          <w:rFonts w:cstheme="minorHAnsi"/>
          <w:sz w:val="22"/>
          <w:szCs w:val="22"/>
        </w:rPr>
        <w:t>łącznie</w:t>
      </w:r>
      <w:r w:rsidR="003A57B3" w:rsidRPr="00C30926">
        <w:rPr>
          <w:rFonts w:cstheme="minorHAnsi"/>
          <w:sz w:val="22"/>
          <w:szCs w:val="22"/>
        </w:rPr>
        <w:t xml:space="preserve"> </w:t>
      </w:r>
      <w:r w:rsidR="00405DA2">
        <w:rPr>
          <w:rFonts w:cstheme="minorHAnsi"/>
          <w:sz w:val="22"/>
          <w:szCs w:val="22"/>
        </w:rPr>
        <w:t>z języka niemieckiego</w:t>
      </w:r>
      <w:r w:rsidR="00BE295E" w:rsidRPr="00C30926">
        <w:rPr>
          <w:rFonts w:cstheme="minorHAnsi"/>
          <w:sz w:val="22"/>
          <w:szCs w:val="22"/>
        </w:rPr>
        <w:t xml:space="preserve">, niezależnie od poziomu </w:t>
      </w:r>
      <w:r w:rsidR="003A57B3" w:rsidRPr="00C30926">
        <w:rPr>
          <w:rFonts w:cstheme="minorHAnsi"/>
          <w:sz w:val="22"/>
          <w:szCs w:val="22"/>
        </w:rPr>
        <w:t>zaawansowania, przeprowadzone dla</w:t>
      </w:r>
      <w:r w:rsidR="00BE295E" w:rsidRPr="00C30926">
        <w:rPr>
          <w:rFonts w:cstheme="minorHAnsi"/>
          <w:sz w:val="22"/>
          <w:szCs w:val="22"/>
        </w:rPr>
        <w:t xml:space="preserve"> grupy zamkniętej</w:t>
      </w:r>
      <w:r w:rsidR="009A0BF8" w:rsidRPr="00C30926">
        <w:rPr>
          <w:rFonts w:cstheme="minorHAnsi"/>
          <w:sz w:val="22"/>
          <w:szCs w:val="22"/>
        </w:rPr>
        <w:t xml:space="preserve"> w formie stacjonarnej</w:t>
      </w:r>
      <w:r w:rsidR="00BE295E" w:rsidRPr="00C30926">
        <w:rPr>
          <w:rFonts w:cstheme="minorHAnsi"/>
          <w:sz w:val="22"/>
          <w:szCs w:val="22"/>
        </w:rPr>
        <w:t xml:space="preserve"> na podstawie jednej umowy lub kilku umów o łącznej wartości nie mniejszej </w:t>
      </w:r>
      <w:r w:rsidRPr="00C30926">
        <w:rPr>
          <w:rFonts w:cstheme="minorHAnsi"/>
          <w:sz w:val="22"/>
          <w:szCs w:val="22"/>
        </w:rPr>
        <w:t>niż 1</w:t>
      </w:r>
      <w:r w:rsidR="002017FC" w:rsidRPr="00C30926">
        <w:rPr>
          <w:rFonts w:cstheme="minorHAnsi"/>
          <w:sz w:val="22"/>
          <w:szCs w:val="22"/>
        </w:rPr>
        <w:t>0</w:t>
      </w:r>
      <w:r w:rsidRPr="00C30926">
        <w:rPr>
          <w:rFonts w:cstheme="minorHAnsi"/>
          <w:sz w:val="22"/>
          <w:szCs w:val="22"/>
        </w:rPr>
        <w:t>.000,00 zł brutto,</w:t>
      </w:r>
    </w:p>
    <w:p w:rsidR="000D17E4" w:rsidRPr="00C30926" w:rsidRDefault="000D17E4" w:rsidP="008514A4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C30926">
        <w:rPr>
          <w:rFonts w:cstheme="minorHAnsi"/>
          <w:b/>
          <w:sz w:val="22"/>
          <w:szCs w:val="22"/>
        </w:rPr>
        <w:t>dla części I</w:t>
      </w:r>
      <w:r w:rsidR="00ED6EC2" w:rsidRPr="00C30926">
        <w:rPr>
          <w:rFonts w:cstheme="minorHAnsi"/>
          <w:b/>
          <w:sz w:val="22"/>
          <w:szCs w:val="22"/>
        </w:rPr>
        <w:t>II</w:t>
      </w:r>
      <w:r w:rsidR="002E1D4F">
        <w:rPr>
          <w:rFonts w:cstheme="minorHAnsi"/>
          <w:b/>
          <w:sz w:val="22"/>
          <w:szCs w:val="22"/>
        </w:rPr>
        <w:t xml:space="preserve"> </w:t>
      </w:r>
      <w:r w:rsidR="00796D2C">
        <w:rPr>
          <w:rFonts w:cstheme="minorHAnsi"/>
          <w:b/>
          <w:sz w:val="22"/>
          <w:szCs w:val="22"/>
        </w:rPr>
        <w:t>„</w:t>
      </w:r>
      <w:r w:rsidR="001B511E" w:rsidRPr="00C30926">
        <w:rPr>
          <w:rFonts w:cstheme="minorHAnsi"/>
          <w:sz w:val="22"/>
          <w:szCs w:val="22"/>
        </w:rPr>
        <w:t>L</w:t>
      </w:r>
      <w:r w:rsidR="00BE295E" w:rsidRPr="00C30926">
        <w:rPr>
          <w:rFonts w:cstheme="minorHAnsi"/>
          <w:sz w:val="22"/>
          <w:szCs w:val="22"/>
        </w:rPr>
        <w:t xml:space="preserve">ektorat z języka </w:t>
      </w:r>
      <w:r w:rsidR="00850F2B" w:rsidRPr="00C30926">
        <w:rPr>
          <w:rFonts w:cstheme="minorHAnsi"/>
          <w:sz w:val="22"/>
          <w:szCs w:val="22"/>
        </w:rPr>
        <w:t>rosyjskiego</w:t>
      </w:r>
      <w:r w:rsidR="00BE2C4D">
        <w:rPr>
          <w:rFonts w:cstheme="minorHAnsi"/>
          <w:sz w:val="22"/>
          <w:szCs w:val="22"/>
        </w:rPr>
        <w:t xml:space="preserve"> </w:t>
      </w:r>
      <w:r w:rsidR="001B511E" w:rsidRPr="00C30926">
        <w:rPr>
          <w:rFonts w:cstheme="minorHAnsi"/>
          <w:sz w:val="22"/>
          <w:szCs w:val="22"/>
        </w:rPr>
        <w:t>dla dydaktyków</w:t>
      </w:r>
      <w:r w:rsidR="00796D2C">
        <w:rPr>
          <w:rFonts w:cstheme="minorHAnsi"/>
          <w:sz w:val="22"/>
          <w:szCs w:val="22"/>
        </w:rPr>
        <w:t>”</w:t>
      </w:r>
      <w:r w:rsidR="00456E6D" w:rsidRPr="00C30926">
        <w:rPr>
          <w:rFonts w:cstheme="minorHAnsi"/>
          <w:sz w:val="22"/>
          <w:szCs w:val="22"/>
        </w:rPr>
        <w:t xml:space="preserve"> -</w:t>
      </w:r>
      <w:r w:rsidRPr="00C30926">
        <w:rPr>
          <w:rFonts w:cstheme="minorHAnsi"/>
          <w:sz w:val="22"/>
          <w:szCs w:val="22"/>
        </w:rPr>
        <w:t xml:space="preserve"> minimum </w:t>
      </w:r>
      <w:r w:rsidR="00850F2B" w:rsidRPr="00C30926">
        <w:rPr>
          <w:rFonts w:cstheme="minorHAnsi"/>
          <w:sz w:val="22"/>
          <w:szCs w:val="22"/>
        </w:rPr>
        <w:t>2</w:t>
      </w:r>
      <w:r w:rsidRPr="00C30926">
        <w:rPr>
          <w:rFonts w:cstheme="minorHAnsi"/>
          <w:sz w:val="22"/>
          <w:szCs w:val="22"/>
        </w:rPr>
        <w:t xml:space="preserve"> kurs</w:t>
      </w:r>
      <w:r w:rsidR="00850F2B" w:rsidRPr="00C30926">
        <w:rPr>
          <w:rFonts w:cstheme="minorHAnsi"/>
          <w:sz w:val="22"/>
          <w:szCs w:val="22"/>
        </w:rPr>
        <w:t>y</w:t>
      </w:r>
      <w:r w:rsidRPr="00C30926">
        <w:rPr>
          <w:rFonts w:cstheme="minorHAnsi"/>
          <w:sz w:val="22"/>
          <w:szCs w:val="22"/>
        </w:rPr>
        <w:t xml:space="preserve"> w</w:t>
      </w:r>
      <w:r w:rsidR="00BE295E" w:rsidRPr="00C30926">
        <w:rPr>
          <w:rFonts w:cstheme="minorHAnsi"/>
          <w:sz w:val="22"/>
          <w:szCs w:val="22"/>
        </w:rPr>
        <w:t xml:space="preserve"> </w:t>
      </w:r>
      <w:r w:rsidRPr="00C30926">
        <w:rPr>
          <w:rFonts w:cstheme="minorHAnsi"/>
          <w:sz w:val="22"/>
          <w:szCs w:val="22"/>
        </w:rPr>
        <w:t xml:space="preserve">wymiarze minimum </w:t>
      </w:r>
      <w:r w:rsidR="00850F2B" w:rsidRPr="00C30926">
        <w:rPr>
          <w:rFonts w:cstheme="minorHAnsi"/>
          <w:sz w:val="22"/>
          <w:szCs w:val="22"/>
        </w:rPr>
        <w:t>60</w:t>
      </w:r>
      <w:r w:rsidR="00BE295E" w:rsidRPr="00C30926">
        <w:rPr>
          <w:rFonts w:cstheme="minorHAnsi"/>
          <w:sz w:val="22"/>
          <w:szCs w:val="22"/>
        </w:rPr>
        <w:t xml:space="preserve"> godzin lekcyjnych</w:t>
      </w:r>
      <w:r w:rsidR="003A57B3">
        <w:rPr>
          <w:rFonts w:cstheme="minorHAnsi"/>
          <w:sz w:val="22"/>
          <w:szCs w:val="22"/>
        </w:rPr>
        <w:t xml:space="preserve"> łącznie</w:t>
      </w:r>
      <w:r w:rsidR="00AA287B">
        <w:rPr>
          <w:rFonts w:cstheme="minorHAnsi"/>
          <w:sz w:val="22"/>
          <w:szCs w:val="22"/>
        </w:rPr>
        <w:t xml:space="preserve"> z języka rosyjskiego</w:t>
      </w:r>
      <w:r w:rsidR="00BE295E" w:rsidRPr="00C30926">
        <w:rPr>
          <w:rFonts w:cstheme="minorHAnsi"/>
          <w:sz w:val="22"/>
          <w:szCs w:val="22"/>
        </w:rPr>
        <w:t xml:space="preserve">, </w:t>
      </w:r>
      <w:r w:rsidRPr="00C30926">
        <w:rPr>
          <w:rFonts w:cstheme="minorHAnsi"/>
          <w:sz w:val="22"/>
          <w:szCs w:val="22"/>
        </w:rPr>
        <w:t>przeprowadzon</w:t>
      </w:r>
      <w:r w:rsidR="00BE295E" w:rsidRPr="00C30926">
        <w:rPr>
          <w:rFonts w:cstheme="minorHAnsi"/>
          <w:sz w:val="22"/>
          <w:szCs w:val="22"/>
        </w:rPr>
        <w:t>e</w:t>
      </w:r>
      <w:r w:rsidR="00BE2C4D">
        <w:rPr>
          <w:rFonts w:cstheme="minorHAnsi"/>
          <w:sz w:val="22"/>
          <w:szCs w:val="22"/>
        </w:rPr>
        <w:t xml:space="preserve"> </w:t>
      </w:r>
      <w:r w:rsidR="00BE295E" w:rsidRPr="00C30926">
        <w:rPr>
          <w:rFonts w:cstheme="minorHAnsi"/>
          <w:sz w:val="22"/>
          <w:szCs w:val="22"/>
        </w:rPr>
        <w:t>niezależnie</w:t>
      </w:r>
      <w:r w:rsidR="00FB10BD" w:rsidRPr="00C30926">
        <w:rPr>
          <w:rFonts w:cstheme="minorHAnsi"/>
          <w:sz w:val="22"/>
          <w:szCs w:val="22"/>
        </w:rPr>
        <w:t xml:space="preserve"> od poziomu zaawansowania dla grupy </w:t>
      </w:r>
      <w:r w:rsidR="00BE295E" w:rsidRPr="00C30926">
        <w:rPr>
          <w:rFonts w:cstheme="minorHAnsi"/>
          <w:sz w:val="22"/>
          <w:szCs w:val="22"/>
        </w:rPr>
        <w:t>zamkniętej</w:t>
      </w:r>
      <w:r w:rsidR="00BE2C4D">
        <w:rPr>
          <w:rFonts w:cstheme="minorHAnsi"/>
          <w:sz w:val="22"/>
          <w:szCs w:val="22"/>
        </w:rPr>
        <w:t xml:space="preserve"> </w:t>
      </w:r>
      <w:r w:rsidR="009A0BF8" w:rsidRPr="00C30926">
        <w:rPr>
          <w:rFonts w:cstheme="minorHAnsi"/>
          <w:sz w:val="22"/>
          <w:szCs w:val="22"/>
        </w:rPr>
        <w:t xml:space="preserve">w formie stacjonarnej </w:t>
      </w:r>
      <w:r w:rsidRPr="00C30926">
        <w:rPr>
          <w:rFonts w:cstheme="minorHAnsi"/>
          <w:sz w:val="22"/>
          <w:szCs w:val="22"/>
        </w:rPr>
        <w:t>na podstawie jednej umowy</w:t>
      </w:r>
      <w:r w:rsidR="00FB10BD" w:rsidRPr="00C30926">
        <w:rPr>
          <w:rFonts w:cstheme="minorHAnsi"/>
          <w:sz w:val="22"/>
          <w:szCs w:val="22"/>
        </w:rPr>
        <w:t xml:space="preserve"> lub kilku umów</w:t>
      </w:r>
      <w:r w:rsidRPr="00C30926">
        <w:rPr>
          <w:rFonts w:cstheme="minorHAnsi"/>
          <w:sz w:val="22"/>
          <w:szCs w:val="22"/>
        </w:rPr>
        <w:t xml:space="preserve"> o</w:t>
      </w:r>
      <w:r w:rsidR="007B7DE8" w:rsidRPr="00C30926">
        <w:rPr>
          <w:rFonts w:cstheme="minorHAnsi"/>
          <w:sz w:val="22"/>
          <w:szCs w:val="22"/>
        </w:rPr>
        <w:t> </w:t>
      </w:r>
      <w:r w:rsidRPr="00C30926">
        <w:rPr>
          <w:rFonts w:cstheme="minorHAnsi"/>
          <w:sz w:val="22"/>
          <w:szCs w:val="22"/>
        </w:rPr>
        <w:t>łącznej wartości nie mniejszej niż</w:t>
      </w:r>
      <w:r w:rsidR="00FB10BD" w:rsidRPr="00C30926">
        <w:rPr>
          <w:rFonts w:cstheme="minorHAnsi"/>
          <w:sz w:val="22"/>
          <w:szCs w:val="22"/>
        </w:rPr>
        <w:t xml:space="preserve"> 2</w:t>
      </w:r>
      <w:r w:rsidR="001B511E" w:rsidRPr="00C30926">
        <w:rPr>
          <w:rFonts w:cstheme="minorHAnsi"/>
          <w:sz w:val="22"/>
          <w:szCs w:val="22"/>
        </w:rPr>
        <w:t>.</w:t>
      </w:r>
      <w:r w:rsidRPr="00C30926">
        <w:rPr>
          <w:rFonts w:cstheme="minorHAnsi"/>
          <w:sz w:val="22"/>
          <w:szCs w:val="22"/>
        </w:rPr>
        <w:t>500,00 zł brutto,</w:t>
      </w:r>
    </w:p>
    <w:p w:rsidR="000D17E4" w:rsidRPr="00405DA2" w:rsidRDefault="000D17E4" w:rsidP="008514A4">
      <w:pPr>
        <w:pStyle w:val="Akapitzlist"/>
        <w:numPr>
          <w:ilvl w:val="0"/>
          <w:numId w:val="13"/>
        </w:numPr>
        <w:spacing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  <w:r w:rsidRPr="00C30926">
        <w:rPr>
          <w:rFonts w:cstheme="minorHAnsi"/>
          <w:b/>
          <w:sz w:val="22"/>
          <w:szCs w:val="22"/>
        </w:rPr>
        <w:t xml:space="preserve">dla części </w:t>
      </w:r>
      <w:r w:rsidR="00ED6EC2" w:rsidRPr="00C30926">
        <w:rPr>
          <w:rFonts w:cstheme="minorHAnsi"/>
          <w:b/>
          <w:sz w:val="22"/>
          <w:szCs w:val="22"/>
        </w:rPr>
        <w:t>IV</w:t>
      </w:r>
      <w:r w:rsidR="002E1D4F">
        <w:rPr>
          <w:rFonts w:cstheme="minorHAnsi"/>
          <w:b/>
          <w:sz w:val="22"/>
          <w:szCs w:val="22"/>
        </w:rPr>
        <w:t xml:space="preserve"> </w:t>
      </w:r>
      <w:r w:rsidR="00796D2C">
        <w:rPr>
          <w:rFonts w:cstheme="minorHAnsi"/>
          <w:sz w:val="22"/>
          <w:szCs w:val="22"/>
        </w:rPr>
        <w:t>„</w:t>
      </w:r>
      <w:r w:rsidR="009D3A39" w:rsidRPr="00C30926">
        <w:rPr>
          <w:rFonts w:cstheme="minorHAnsi"/>
          <w:sz w:val="22"/>
          <w:szCs w:val="22"/>
        </w:rPr>
        <w:t>Język angielski</w:t>
      </w:r>
      <w:r w:rsidR="001B511E" w:rsidRPr="00C30926">
        <w:rPr>
          <w:rFonts w:cstheme="minorHAnsi"/>
          <w:sz w:val="22"/>
          <w:szCs w:val="22"/>
        </w:rPr>
        <w:t xml:space="preserve"> dla kadry administracyjnej</w:t>
      </w:r>
      <w:r w:rsidR="00796D2C">
        <w:rPr>
          <w:rFonts w:cstheme="minorHAnsi"/>
          <w:sz w:val="22"/>
          <w:szCs w:val="22"/>
        </w:rPr>
        <w:t>”</w:t>
      </w:r>
      <w:r w:rsidR="001804ED" w:rsidRPr="00C30926">
        <w:rPr>
          <w:rFonts w:cstheme="minorHAnsi"/>
          <w:sz w:val="22"/>
          <w:szCs w:val="22"/>
        </w:rPr>
        <w:t xml:space="preserve"> </w:t>
      </w:r>
      <w:r w:rsidR="00456E6D" w:rsidRPr="00C30926">
        <w:rPr>
          <w:rFonts w:cstheme="minorHAnsi"/>
          <w:sz w:val="22"/>
          <w:szCs w:val="22"/>
        </w:rPr>
        <w:t xml:space="preserve">- </w:t>
      </w:r>
      <w:r w:rsidRPr="00C30926">
        <w:rPr>
          <w:rFonts w:cstheme="minorHAnsi"/>
          <w:sz w:val="22"/>
          <w:szCs w:val="22"/>
        </w:rPr>
        <w:t xml:space="preserve">minimum </w:t>
      </w:r>
      <w:r w:rsidR="00D648D1" w:rsidRPr="00C30926">
        <w:rPr>
          <w:rFonts w:cstheme="minorHAnsi"/>
          <w:sz w:val="22"/>
          <w:szCs w:val="22"/>
        </w:rPr>
        <w:t>2</w:t>
      </w:r>
      <w:r w:rsidRPr="00C30926">
        <w:rPr>
          <w:rFonts w:cstheme="minorHAnsi"/>
          <w:sz w:val="22"/>
          <w:szCs w:val="22"/>
        </w:rPr>
        <w:t xml:space="preserve"> kurs</w:t>
      </w:r>
      <w:r w:rsidR="001804ED" w:rsidRPr="00C30926">
        <w:rPr>
          <w:rFonts w:cstheme="minorHAnsi"/>
          <w:sz w:val="22"/>
          <w:szCs w:val="22"/>
        </w:rPr>
        <w:t>y</w:t>
      </w:r>
      <w:r w:rsidRPr="00C30926">
        <w:rPr>
          <w:rFonts w:cstheme="minorHAnsi"/>
          <w:sz w:val="22"/>
          <w:szCs w:val="22"/>
        </w:rPr>
        <w:t xml:space="preserve"> w wymiarze min</w:t>
      </w:r>
      <w:r w:rsidR="003B0D0E" w:rsidRPr="00C30926">
        <w:rPr>
          <w:rFonts w:cstheme="minorHAnsi"/>
          <w:sz w:val="22"/>
          <w:szCs w:val="22"/>
        </w:rPr>
        <w:t xml:space="preserve">imum </w:t>
      </w:r>
      <w:r w:rsidRPr="00C30926">
        <w:rPr>
          <w:rFonts w:cstheme="minorHAnsi"/>
          <w:sz w:val="22"/>
          <w:szCs w:val="22"/>
        </w:rPr>
        <w:t>2</w:t>
      </w:r>
      <w:r w:rsidR="00D648D1" w:rsidRPr="00C30926">
        <w:rPr>
          <w:rFonts w:cstheme="minorHAnsi"/>
          <w:sz w:val="22"/>
          <w:szCs w:val="22"/>
        </w:rPr>
        <w:t>40</w:t>
      </w:r>
      <w:r w:rsidR="00BE295E" w:rsidRPr="00C30926">
        <w:rPr>
          <w:rFonts w:cstheme="minorHAnsi"/>
          <w:sz w:val="22"/>
          <w:szCs w:val="22"/>
        </w:rPr>
        <w:t xml:space="preserve"> godzin lekcyjnych</w:t>
      </w:r>
      <w:r w:rsidR="00F474F8">
        <w:rPr>
          <w:rFonts w:cstheme="minorHAnsi"/>
          <w:sz w:val="22"/>
          <w:szCs w:val="22"/>
        </w:rPr>
        <w:t xml:space="preserve"> łącznie</w:t>
      </w:r>
      <w:r w:rsidR="00AA287B">
        <w:rPr>
          <w:rFonts w:cstheme="minorHAnsi"/>
          <w:sz w:val="22"/>
          <w:szCs w:val="22"/>
        </w:rPr>
        <w:t xml:space="preserve"> z języka angielskiego</w:t>
      </w:r>
      <w:r w:rsidR="00BE295E" w:rsidRPr="00C30926">
        <w:rPr>
          <w:rFonts w:cstheme="minorHAnsi"/>
          <w:sz w:val="22"/>
          <w:szCs w:val="22"/>
        </w:rPr>
        <w:t>, przeprowadzone</w:t>
      </w:r>
      <w:r w:rsidR="00BE2C4D">
        <w:rPr>
          <w:rFonts w:cstheme="minorHAnsi"/>
          <w:sz w:val="22"/>
          <w:szCs w:val="22"/>
        </w:rPr>
        <w:t xml:space="preserve"> </w:t>
      </w:r>
      <w:r w:rsidR="00BE295E" w:rsidRPr="00C30926">
        <w:rPr>
          <w:rFonts w:cstheme="minorHAnsi"/>
          <w:sz w:val="22"/>
          <w:szCs w:val="22"/>
        </w:rPr>
        <w:t>niezależnie</w:t>
      </w:r>
      <w:r w:rsidR="00721611" w:rsidRPr="00C30926">
        <w:rPr>
          <w:rFonts w:cstheme="minorHAnsi"/>
          <w:sz w:val="22"/>
          <w:szCs w:val="22"/>
        </w:rPr>
        <w:t xml:space="preserve"> od poziomu zaawansowania</w:t>
      </w:r>
      <w:r w:rsidR="00BE2C4D">
        <w:rPr>
          <w:rFonts w:cstheme="minorHAnsi"/>
          <w:sz w:val="22"/>
          <w:szCs w:val="22"/>
        </w:rPr>
        <w:t xml:space="preserve"> </w:t>
      </w:r>
      <w:r w:rsidR="00D648D1" w:rsidRPr="00C30926">
        <w:rPr>
          <w:rFonts w:cstheme="minorHAnsi"/>
          <w:sz w:val="22"/>
          <w:szCs w:val="22"/>
        </w:rPr>
        <w:t xml:space="preserve">dla grupy zamkniętej </w:t>
      </w:r>
      <w:r w:rsidR="00871929" w:rsidRPr="00C30926">
        <w:rPr>
          <w:rFonts w:cstheme="minorHAnsi"/>
          <w:sz w:val="22"/>
          <w:szCs w:val="22"/>
        </w:rPr>
        <w:t xml:space="preserve">w formie stacjonarnej </w:t>
      </w:r>
      <w:r w:rsidR="00777E38" w:rsidRPr="00C30926">
        <w:rPr>
          <w:rFonts w:cstheme="minorHAnsi"/>
          <w:sz w:val="22"/>
          <w:szCs w:val="22"/>
        </w:rPr>
        <w:t xml:space="preserve">na </w:t>
      </w:r>
      <w:r w:rsidRPr="00C30926">
        <w:rPr>
          <w:rFonts w:cstheme="minorHAnsi"/>
          <w:sz w:val="22"/>
          <w:szCs w:val="22"/>
        </w:rPr>
        <w:t>podstawie jednej umowy</w:t>
      </w:r>
      <w:r w:rsidR="00721611" w:rsidRPr="00C30926">
        <w:rPr>
          <w:rFonts w:cstheme="minorHAnsi"/>
          <w:sz w:val="22"/>
          <w:szCs w:val="22"/>
        </w:rPr>
        <w:t xml:space="preserve"> lub kilku umów</w:t>
      </w:r>
      <w:r w:rsidRPr="00C30926">
        <w:rPr>
          <w:rFonts w:cstheme="minorHAnsi"/>
          <w:sz w:val="22"/>
          <w:szCs w:val="22"/>
        </w:rPr>
        <w:t xml:space="preserve"> o łącznej wartości nie mniejszej niż 1</w:t>
      </w:r>
      <w:r w:rsidR="003B0D0E" w:rsidRPr="00C30926">
        <w:rPr>
          <w:rFonts w:cstheme="minorHAnsi"/>
          <w:sz w:val="22"/>
          <w:szCs w:val="22"/>
        </w:rPr>
        <w:t>9</w:t>
      </w:r>
      <w:r w:rsidRPr="00C30926">
        <w:rPr>
          <w:rFonts w:cstheme="minorHAnsi"/>
          <w:sz w:val="22"/>
          <w:szCs w:val="22"/>
        </w:rPr>
        <w:t>.000,00 zł brutto,</w:t>
      </w:r>
    </w:p>
    <w:p w:rsidR="00405DA2" w:rsidRDefault="00405DA2" w:rsidP="00405DA2">
      <w:pPr>
        <w:pStyle w:val="Akapitzlist"/>
        <w:spacing w:line="276" w:lineRule="auto"/>
        <w:ind w:left="360"/>
        <w:jc w:val="both"/>
        <w:rPr>
          <w:rFonts w:cstheme="minorHAnsi"/>
          <w:b/>
          <w:sz w:val="22"/>
          <w:szCs w:val="22"/>
        </w:rPr>
      </w:pPr>
    </w:p>
    <w:p w:rsidR="00405DA2" w:rsidRPr="00405DA2" w:rsidRDefault="00405DA2" w:rsidP="00405DA2">
      <w:pPr>
        <w:spacing w:line="276" w:lineRule="auto"/>
        <w:ind w:firstLine="357"/>
        <w:jc w:val="both"/>
        <w:rPr>
          <w:rFonts w:cstheme="minorHAnsi"/>
          <w:b/>
          <w:sz w:val="22"/>
          <w:szCs w:val="22"/>
        </w:rPr>
      </w:pPr>
      <w:r w:rsidRPr="00405DA2">
        <w:rPr>
          <w:rFonts w:cstheme="minorHAnsi"/>
          <w:b/>
          <w:sz w:val="22"/>
          <w:szCs w:val="22"/>
        </w:rPr>
        <w:t xml:space="preserve">Za 1 godzinę lekcyjną przyjmuje się 45 minut. </w:t>
      </w:r>
    </w:p>
    <w:p w:rsidR="00027F67" w:rsidRDefault="00027F67" w:rsidP="00D43908">
      <w:pPr>
        <w:spacing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</w:p>
    <w:p w:rsidR="00027F67" w:rsidRPr="00D43908" w:rsidRDefault="00027F67" w:rsidP="00D43908">
      <w:pPr>
        <w:spacing w:line="276" w:lineRule="auto"/>
        <w:ind w:firstLine="360"/>
        <w:jc w:val="both"/>
        <w:rPr>
          <w:rFonts w:cstheme="minorHAnsi"/>
          <w:i/>
          <w:sz w:val="22"/>
          <w:szCs w:val="22"/>
          <w:shd w:val="clear" w:color="auto" w:fill="FFFFFF"/>
        </w:rPr>
      </w:pPr>
      <w:r w:rsidRPr="00D43908">
        <w:rPr>
          <w:rFonts w:cstheme="minorHAnsi"/>
          <w:i/>
          <w:sz w:val="22"/>
          <w:szCs w:val="22"/>
          <w:shd w:val="clear" w:color="auto" w:fill="FFFFFF"/>
        </w:rPr>
        <w:t xml:space="preserve">Zamawiający wskazuje definicję </w:t>
      </w:r>
      <w:r w:rsidRPr="00BD62AB">
        <w:rPr>
          <w:rFonts w:cstheme="minorHAnsi"/>
          <w:b/>
          <w:i/>
          <w:sz w:val="22"/>
          <w:szCs w:val="22"/>
          <w:shd w:val="clear" w:color="auto" w:fill="FFFFFF"/>
        </w:rPr>
        <w:t>grupy zamkniętej</w:t>
      </w:r>
      <w:r w:rsidRPr="00D43908">
        <w:rPr>
          <w:rFonts w:cstheme="minorHAnsi"/>
          <w:i/>
          <w:sz w:val="22"/>
          <w:szCs w:val="22"/>
          <w:shd w:val="clear" w:color="auto" w:fill="FFFFFF"/>
        </w:rPr>
        <w:t xml:space="preserve"> jako: szkolenia </w:t>
      </w:r>
      <w:r w:rsidR="00297D0F" w:rsidRPr="00D43908">
        <w:rPr>
          <w:rFonts w:cstheme="minorHAnsi"/>
          <w:i/>
          <w:sz w:val="22"/>
          <w:szCs w:val="22"/>
          <w:shd w:val="clear" w:color="auto" w:fill="FFFFFF"/>
        </w:rPr>
        <w:t xml:space="preserve">tworzone zgodnie z indywidualnym </w:t>
      </w:r>
      <w:r w:rsidR="00D72A04" w:rsidRPr="00D43908">
        <w:rPr>
          <w:rFonts w:cstheme="minorHAnsi"/>
          <w:i/>
          <w:sz w:val="22"/>
          <w:szCs w:val="22"/>
          <w:shd w:val="clear" w:color="auto" w:fill="FFFFFF"/>
        </w:rPr>
        <w:t>zapotrzebowaniem Zleceniodawcy, której</w:t>
      </w:r>
      <w:r w:rsidR="00BE2C4D">
        <w:rPr>
          <w:rFonts w:cstheme="minorHAnsi"/>
          <w:i/>
          <w:sz w:val="22"/>
          <w:szCs w:val="22"/>
          <w:shd w:val="clear" w:color="auto" w:fill="FFFFFF"/>
        </w:rPr>
        <w:t xml:space="preserve"> </w:t>
      </w:r>
      <w:r w:rsidR="00D72A04" w:rsidRPr="00D43908">
        <w:rPr>
          <w:rFonts w:cstheme="minorHAnsi"/>
          <w:i/>
          <w:sz w:val="22"/>
          <w:szCs w:val="22"/>
          <w:shd w:val="clear" w:color="auto" w:fill="FFFFFF"/>
        </w:rPr>
        <w:t>u</w:t>
      </w:r>
      <w:r w:rsidR="00297D0F" w:rsidRPr="00D43908">
        <w:rPr>
          <w:rFonts w:cstheme="minorHAnsi"/>
          <w:i/>
          <w:sz w:val="22"/>
          <w:szCs w:val="22"/>
          <w:shd w:val="clear" w:color="auto" w:fill="FFFFFF"/>
        </w:rPr>
        <w:t>czestnikami są pracownicy Zleceniodawcy, którzy na co dzień współpracują ze sobą.</w:t>
      </w:r>
    </w:p>
    <w:p w:rsidR="00D11878" w:rsidRDefault="00D11878" w:rsidP="00BD62AB">
      <w:pPr>
        <w:spacing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</w:p>
    <w:p w:rsidR="00D11878" w:rsidRPr="00405DA2" w:rsidRDefault="00D11878" w:rsidP="00D11878">
      <w:pPr>
        <w:ind w:firstLine="360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405DA2">
        <w:rPr>
          <w:rFonts w:ascii="Calibri" w:eastAsia="Times New Roman" w:hAnsi="Calibri" w:cs="Calibri"/>
          <w:b/>
          <w:sz w:val="22"/>
          <w:szCs w:val="22"/>
          <w:lang w:eastAsia="pl-PL"/>
        </w:rPr>
        <w:lastRenderedPageBreak/>
        <w:t>Na potwierdzenie, że ww. usługi zostały wykonane należycie należy dołączyć odpowiednie dowody np. referencje</w:t>
      </w:r>
      <w:r w:rsidR="00AE3A47" w:rsidRPr="00405DA2">
        <w:rPr>
          <w:rFonts w:ascii="Calibri" w:eastAsia="Times New Roman" w:hAnsi="Calibri" w:cs="Calibri"/>
          <w:b/>
          <w:sz w:val="22"/>
          <w:szCs w:val="22"/>
          <w:lang w:eastAsia="pl-PL"/>
        </w:rPr>
        <w:t>, protokoły, faktury</w:t>
      </w:r>
      <w:r w:rsidRPr="00405DA2">
        <w:rPr>
          <w:rFonts w:ascii="Calibri" w:eastAsia="Times New Roman" w:hAnsi="Calibri" w:cs="Calibri"/>
          <w:b/>
          <w:sz w:val="22"/>
          <w:szCs w:val="22"/>
          <w:lang w:eastAsia="pl-PL"/>
        </w:rPr>
        <w:t xml:space="preserve"> lub inne dokumenty wystawione przez podmiot, na rzecz którego usługi by</w:t>
      </w:r>
      <w:r w:rsidR="00AE3A47" w:rsidRPr="00405DA2">
        <w:rPr>
          <w:rFonts w:ascii="Calibri" w:eastAsia="Times New Roman" w:hAnsi="Calibri" w:cs="Calibri"/>
          <w:b/>
          <w:sz w:val="22"/>
          <w:szCs w:val="22"/>
          <w:lang w:eastAsia="pl-PL"/>
        </w:rPr>
        <w:t>ły wykonywane lub są wykonywane.</w:t>
      </w:r>
    </w:p>
    <w:p w:rsidR="00D11878" w:rsidRPr="00D43908" w:rsidRDefault="00D11878" w:rsidP="00BD62AB">
      <w:pPr>
        <w:spacing w:line="276" w:lineRule="auto"/>
        <w:jc w:val="both"/>
        <w:rPr>
          <w:rFonts w:cstheme="minorHAnsi"/>
          <w:sz w:val="22"/>
          <w:szCs w:val="22"/>
          <w:shd w:val="clear" w:color="auto" w:fill="FFFFFF"/>
        </w:rPr>
      </w:pPr>
    </w:p>
    <w:p w:rsidR="00DB6EE9" w:rsidRPr="00405DA2" w:rsidRDefault="00373E87" w:rsidP="00DE67B1">
      <w:pPr>
        <w:ind w:firstLine="360"/>
        <w:jc w:val="both"/>
        <w:rPr>
          <w:rFonts w:eastAsia="Times New Roman" w:cstheme="minorHAnsi"/>
          <w:bCs/>
          <w:iCs/>
          <w:sz w:val="22"/>
          <w:szCs w:val="22"/>
        </w:rPr>
      </w:pPr>
      <w:r w:rsidRPr="00405DA2">
        <w:rPr>
          <w:rFonts w:eastAsia="Times New Roman" w:cstheme="minorHAnsi"/>
          <w:bCs/>
          <w:iCs/>
          <w:sz w:val="22"/>
          <w:szCs w:val="22"/>
        </w:rPr>
        <w:t>W</w:t>
      </w:r>
      <w:r w:rsidR="00F139A1" w:rsidRPr="00405DA2">
        <w:rPr>
          <w:rFonts w:eastAsia="Times New Roman" w:cstheme="minorHAnsi"/>
          <w:bCs/>
          <w:iCs/>
          <w:sz w:val="22"/>
          <w:szCs w:val="22"/>
        </w:rPr>
        <w:t xml:space="preserve"> przypadku składania oferty na kilka części zamówienia, </w:t>
      </w:r>
      <w:r w:rsidR="007A4C70" w:rsidRPr="00405DA2">
        <w:rPr>
          <w:rFonts w:eastAsia="Times New Roman" w:cstheme="minorHAnsi"/>
          <w:bCs/>
          <w:iCs/>
          <w:sz w:val="22"/>
          <w:szCs w:val="22"/>
        </w:rPr>
        <w:t xml:space="preserve">Wykonawca </w:t>
      </w:r>
      <w:r w:rsidR="00F139A1" w:rsidRPr="00405DA2">
        <w:rPr>
          <w:rFonts w:eastAsia="Times New Roman" w:cstheme="minorHAnsi"/>
          <w:bCs/>
          <w:iCs/>
          <w:sz w:val="22"/>
          <w:szCs w:val="22"/>
        </w:rPr>
        <w:t>musi wykazać spełnienie warunku postawionego dla każdej części</w:t>
      </w:r>
      <w:r w:rsidR="00B428AE" w:rsidRPr="00405DA2">
        <w:rPr>
          <w:rFonts w:eastAsia="Times New Roman" w:cstheme="minorHAnsi"/>
          <w:bCs/>
          <w:iCs/>
          <w:sz w:val="22"/>
          <w:szCs w:val="22"/>
        </w:rPr>
        <w:t xml:space="preserve"> z osobna</w:t>
      </w:r>
      <w:r w:rsidR="00F139A1" w:rsidRPr="00405DA2">
        <w:rPr>
          <w:rFonts w:eastAsia="Times New Roman" w:cstheme="minorHAnsi"/>
          <w:bCs/>
          <w:iCs/>
          <w:sz w:val="22"/>
          <w:szCs w:val="22"/>
        </w:rPr>
        <w:t>.</w:t>
      </w:r>
    </w:p>
    <w:p w:rsidR="00D11878" w:rsidRPr="00405DA2" w:rsidRDefault="00D11878" w:rsidP="00DE67B1">
      <w:pPr>
        <w:ind w:firstLine="360"/>
        <w:jc w:val="both"/>
        <w:rPr>
          <w:rFonts w:eastAsia="Times New Roman" w:cstheme="minorHAnsi"/>
          <w:b/>
          <w:bCs/>
          <w:iCs/>
          <w:sz w:val="22"/>
          <w:szCs w:val="22"/>
        </w:rPr>
      </w:pPr>
    </w:p>
    <w:p w:rsidR="00F139A1" w:rsidRPr="00405DA2" w:rsidRDefault="000F4B02" w:rsidP="00DE67B1">
      <w:pPr>
        <w:ind w:firstLine="357"/>
        <w:jc w:val="both"/>
        <w:rPr>
          <w:rFonts w:cstheme="minorHAnsi"/>
          <w:sz w:val="22"/>
        </w:rPr>
      </w:pPr>
      <w:r w:rsidRPr="00405DA2">
        <w:rPr>
          <w:rFonts w:cstheme="minorHAnsi"/>
          <w:sz w:val="22"/>
        </w:rPr>
        <w:t>W przypadku złożenia przez Wykonawców dokumentów zawierających kwoty wyrażone w innych walutach niż PLN, dla potrzeb oceny spełniania warunku określonego powyżej, Zamawiający, jako kurs przeliczeniowy waluty przyjmie średni kurs danej waluty publikowa</w:t>
      </w:r>
      <w:r w:rsidR="00897382" w:rsidRPr="00405DA2">
        <w:rPr>
          <w:rFonts w:cstheme="minorHAnsi"/>
          <w:sz w:val="22"/>
        </w:rPr>
        <w:t>ny przez Narodowy Bank Polski w </w:t>
      </w:r>
      <w:r w:rsidRPr="00405DA2">
        <w:rPr>
          <w:rFonts w:cstheme="minorHAnsi"/>
          <w:sz w:val="22"/>
        </w:rPr>
        <w:t xml:space="preserve">dniu publikacji ogłoszenia </w:t>
      </w:r>
      <w:r w:rsidR="00536A8E" w:rsidRPr="00405DA2">
        <w:rPr>
          <w:rFonts w:cstheme="minorHAnsi"/>
          <w:sz w:val="22"/>
        </w:rPr>
        <w:t>w Biuletynie Informacji Publicznej Zamawiającego</w:t>
      </w:r>
      <w:r w:rsidRPr="00405DA2">
        <w:rPr>
          <w:rFonts w:cstheme="minorHAnsi"/>
          <w:sz w:val="22"/>
        </w:rPr>
        <w:t xml:space="preserve">. Jeżeli w dniu publikacji ogłoszenia, Narodowy Bank Polski nie publikuje średniego kursu danej waluty, za podstawę przeliczenia przyjmuje się średni kurs waluty publikowany pierwszego dnia, po dniu publikacji ogłoszenia </w:t>
      </w:r>
      <w:r w:rsidR="00536A8E" w:rsidRPr="00405DA2">
        <w:rPr>
          <w:rFonts w:cstheme="minorHAnsi"/>
          <w:sz w:val="22"/>
        </w:rPr>
        <w:t>w Biuletynie Informacji Publicznej Zamawiającego.</w:t>
      </w:r>
    </w:p>
    <w:p w:rsidR="00F41522" w:rsidRPr="00F41522" w:rsidRDefault="00F41522" w:rsidP="00D30A8B">
      <w:pPr>
        <w:jc w:val="both"/>
        <w:rPr>
          <w:rFonts w:cstheme="minorHAnsi"/>
          <w:sz w:val="22"/>
        </w:rPr>
      </w:pPr>
    </w:p>
    <w:p w:rsidR="009C1BBA" w:rsidRPr="00F41522" w:rsidRDefault="009C1BBA" w:rsidP="008514A4">
      <w:pPr>
        <w:pStyle w:val="Nagwek5"/>
        <w:numPr>
          <w:ilvl w:val="4"/>
          <w:numId w:val="12"/>
        </w:numPr>
        <w:spacing w:before="0"/>
        <w:ind w:left="357" w:hanging="357"/>
        <w:rPr>
          <w:b w:val="0"/>
          <w:i w:val="0"/>
          <w:sz w:val="22"/>
        </w:rPr>
      </w:pPr>
      <w:r w:rsidRPr="00F41522">
        <w:rPr>
          <w:b w:val="0"/>
          <w:i w:val="0"/>
          <w:sz w:val="22"/>
        </w:rPr>
        <w:t>Dysponowanie osobami</w:t>
      </w:r>
      <w:r w:rsidR="00D30A8B" w:rsidRPr="00F41522">
        <w:rPr>
          <w:b w:val="0"/>
          <w:i w:val="0"/>
          <w:sz w:val="22"/>
        </w:rPr>
        <w:t xml:space="preserve"> i wymagania wobec </w:t>
      </w:r>
      <w:r w:rsidR="00566A2C">
        <w:rPr>
          <w:b w:val="0"/>
          <w:i w:val="0"/>
          <w:sz w:val="22"/>
        </w:rPr>
        <w:t>lektorów</w:t>
      </w:r>
    </w:p>
    <w:p w:rsidR="00D11878" w:rsidRDefault="00D11878" w:rsidP="00D11878">
      <w:pPr>
        <w:ind w:firstLine="357"/>
        <w:jc w:val="both"/>
        <w:rPr>
          <w:sz w:val="22"/>
        </w:rPr>
      </w:pPr>
    </w:p>
    <w:p w:rsidR="00D11878" w:rsidRDefault="00D11878" w:rsidP="00D11878">
      <w:pPr>
        <w:ind w:firstLine="357"/>
        <w:jc w:val="both"/>
        <w:rPr>
          <w:sz w:val="22"/>
          <w:shd w:val="clear" w:color="auto" w:fill="FFFFFF"/>
        </w:rPr>
      </w:pPr>
      <w:r>
        <w:rPr>
          <w:sz w:val="22"/>
        </w:rPr>
        <w:t xml:space="preserve">Wykonawca spełni warunek, jeżeli będzie dysponował </w:t>
      </w:r>
      <w:r w:rsidR="00405DA2">
        <w:rPr>
          <w:sz w:val="22"/>
        </w:rPr>
        <w:t>dwoma</w:t>
      </w:r>
      <w:r w:rsidR="00B95EB0">
        <w:rPr>
          <w:sz w:val="22"/>
        </w:rPr>
        <w:t>/dwiema</w:t>
      </w:r>
      <w:r w:rsidR="00405DA2">
        <w:rPr>
          <w:sz w:val="22"/>
        </w:rPr>
        <w:t xml:space="preserve"> lektorami</w:t>
      </w:r>
      <w:r w:rsidR="00B95EB0">
        <w:rPr>
          <w:sz w:val="22"/>
        </w:rPr>
        <w:t>/kami</w:t>
      </w:r>
      <w:r>
        <w:rPr>
          <w:sz w:val="22"/>
        </w:rPr>
        <w:t xml:space="preserve"> dla każdego kursu, </w:t>
      </w:r>
      <w:r w:rsidR="003C4115">
        <w:rPr>
          <w:sz w:val="22"/>
        </w:rPr>
        <w:t xml:space="preserve">skierowanymi </w:t>
      </w:r>
      <w:r w:rsidR="003C4115" w:rsidRPr="00F41522">
        <w:rPr>
          <w:sz w:val="22"/>
          <w:shd w:val="clear" w:color="auto" w:fill="FFFFFF"/>
        </w:rPr>
        <w:t>przez wykonawcę do re</w:t>
      </w:r>
      <w:r w:rsidR="00405DA2">
        <w:rPr>
          <w:sz w:val="22"/>
          <w:shd w:val="clear" w:color="auto" w:fill="FFFFFF"/>
        </w:rPr>
        <w:t>alizacji zamówienia publicznego.</w:t>
      </w:r>
    </w:p>
    <w:p w:rsidR="00405DA2" w:rsidRDefault="00405DA2" w:rsidP="00D11878">
      <w:pPr>
        <w:ind w:firstLine="357"/>
        <w:jc w:val="both"/>
        <w:rPr>
          <w:sz w:val="22"/>
          <w:shd w:val="clear" w:color="auto" w:fill="FFFFFF"/>
        </w:rPr>
      </w:pPr>
      <w:r>
        <w:rPr>
          <w:sz w:val="22"/>
          <w:shd w:val="clear" w:color="auto" w:fill="FFFFFF"/>
        </w:rPr>
        <w:t xml:space="preserve">W tym celu wykonawca wypełnia załącznik nr 2 do niniejszego ogłoszenia o zamówieniu wskazując w nim informacje na temat uprawnień, kwalifikacji zawodowych, wykształcenia oraz doświadczenia niezbędnego do wykonania zamówienia publicznego potwierdzając własnoręcznym </w:t>
      </w:r>
      <w:r w:rsidR="00BE2C4D">
        <w:rPr>
          <w:sz w:val="22"/>
          <w:shd w:val="clear" w:color="auto" w:fill="FFFFFF"/>
        </w:rPr>
        <w:t>podpisem</w:t>
      </w:r>
      <w:r>
        <w:rPr>
          <w:sz w:val="22"/>
          <w:shd w:val="clear" w:color="auto" w:fill="FFFFFF"/>
        </w:rPr>
        <w:t xml:space="preserve"> </w:t>
      </w:r>
      <w:r w:rsidR="00BE2C4D">
        <w:rPr>
          <w:sz w:val="22"/>
          <w:shd w:val="clear" w:color="auto" w:fill="FFFFFF"/>
        </w:rPr>
        <w:t>prawdziwość</w:t>
      </w:r>
      <w:r>
        <w:rPr>
          <w:sz w:val="22"/>
          <w:shd w:val="clear" w:color="auto" w:fill="FFFFFF"/>
        </w:rPr>
        <w:t xml:space="preserve"> podanych informacji.</w:t>
      </w:r>
    </w:p>
    <w:p w:rsidR="00274EC6" w:rsidRDefault="00274EC6" w:rsidP="00D11878">
      <w:pPr>
        <w:ind w:firstLine="357"/>
        <w:jc w:val="both"/>
        <w:rPr>
          <w:sz w:val="22"/>
        </w:rPr>
      </w:pPr>
      <w:r>
        <w:rPr>
          <w:sz w:val="22"/>
          <w:shd w:val="clear" w:color="auto" w:fill="FFFFFF"/>
        </w:rPr>
        <w:t xml:space="preserve">W przypadku </w:t>
      </w:r>
      <w:r w:rsidR="00BE2C4D">
        <w:rPr>
          <w:sz w:val="22"/>
          <w:shd w:val="clear" w:color="auto" w:fill="FFFFFF"/>
        </w:rPr>
        <w:t>sytuacji</w:t>
      </w:r>
      <w:r>
        <w:rPr>
          <w:sz w:val="22"/>
          <w:shd w:val="clear" w:color="auto" w:fill="FFFFFF"/>
        </w:rPr>
        <w:t xml:space="preserve"> losowych lub konieczności zmiany </w:t>
      </w:r>
      <w:r w:rsidR="00BE2C4D">
        <w:rPr>
          <w:sz w:val="22"/>
          <w:shd w:val="clear" w:color="auto" w:fill="FFFFFF"/>
        </w:rPr>
        <w:t>lektora</w:t>
      </w:r>
      <w:r>
        <w:rPr>
          <w:sz w:val="22"/>
          <w:shd w:val="clear" w:color="auto" w:fill="FFFFFF"/>
        </w:rPr>
        <w:t xml:space="preserve"> wyznaczonego do realizacji powierzonych zadań dopuszcza się możliwość zaproponowania innego </w:t>
      </w:r>
      <w:r w:rsidR="00BE2C4D">
        <w:rPr>
          <w:sz w:val="22"/>
          <w:shd w:val="clear" w:color="auto" w:fill="FFFFFF"/>
        </w:rPr>
        <w:t>lektora</w:t>
      </w:r>
      <w:r>
        <w:rPr>
          <w:sz w:val="22"/>
          <w:shd w:val="clear" w:color="auto" w:fill="FFFFFF"/>
        </w:rPr>
        <w:t xml:space="preserve"> pod warunkiem, że jego wykształ</w:t>
      </w:r>
      <w:r w:rsidR="004524D0">
        <w:rPr>
          <w:sz w:val="22"/>
          <w:shd w:val="clear" w:color="auto" w:fill="FFFFFF"/>
        </w:rPr>
        <w:t>cenie i doświadczenie będą równe</w:t>
      </w:r>
      <w:r>
        <w:rPr>
          <w:sz w:val="22"/>
          <w:shd w:val="clear" w:color="auto" w:fill="FFFFFF"/>
        </w:rPr>
        <w:t xml:space="preserve"> bądź wyższe lektora, który ma zostać zastąpiony.</w:t>
      </w:r>
    </w:p>
    <w:p w:rsidR="00D11878" w:rsidRDefault="00D11878" w:rsidP="00D11878">
      <w:pPr>
        <w:ind w:firstLine="357"/>
        <w:jc w:val="both"/>
        <w:rPr>
          <w:sz w:val="22"/>
        </w:rPr>
      </w:pPr>
    </w:p>
    <w:p w:rsidR="006426BC" w:rsidRDefault="00667729" w:rsidP="00D11878">
      <w:pPr>
        <w:ind w:firstLine="357"/>
        <w:jc w:val="both"/>
        <w:rPr>
          <w:b/>
          <w:bCs/>
          <w:iCs/>
          <w:sz w:val="22"/>
        </w:rPr>
      </w:pPr>
      <w:r w:rsidRPr="00405DA2">
        <w:rPr>
          <w:b/>
          <w:bCs/>
          <w:iCs/>
          <w:sz w:val="22"/>
        </w:rPr>
        <w:t>Zamawiający</w:t>
      </w:r>
      <w:r w:rsidR="00B95EB0">
        <w:rPr>
          <w:b/>
          <w:bCs/>
          <w:iCs/>
          <w:sz w:val="22"/>
        </w:rPr>
        <w:t xml:space="preserve"> </w:t>
      </w:r>
      <w:r w:rsidR="00405DA2">
        <w:rPr>
          <w:b/>
          <w:bCs/>
          <w:iCs/>
          <w:sz w:val="22"/>
        </w:rPr>
        <w:t xml:space="preserve">w razie wątpliwości </w:t>
      </w:r>
      <w:r w:rsidR="004E4D98" w:rsidRPr="00405DA2">
        <w:rPr>
          <w:b/>
          <w:bCs/>
          <w:iCs/>
          <w:sz w:val="22"/>
        </w:rPr>
        <w:t xml:space="preserve">może </w:t>
      </w:r>
      <w:r w:rsidR="00566A2C" w:rsidRPr="00405DA2">
        <w:rPr>
          <w:b/>
          <w:bCs/>
          <w:iCs/>
          <w:sz w:val="22"/>
        </w:rPr>
        <w:t>ż</w:t>
      </w:r>
      <w:r w:rsidRPr="00405DA2">
        <w:rPr>
          <w:b/>
          <w:bCs/>
          <w:iCs/>
          <w:sz w:val="22"/>
        </w:rPr>
        <w:t>ąda</w:t>
      </w:r>
      <w:r w:rsidR="004E4D98" w:rsidRPr="00405DA2">
        <w:rPr>
          <w:b/>
          <w:bCs/>
          <w:iCs/>
          <w:sz w:val="22"/>
        </w:rPr>
        <w:t>ć</w:t>
      </w:r>
      <w:r w:rsidRPr="00405DA2">
        <w:rPr>
          <w:b/>
          <w:bCs/>
          <w:iCs/>
          <w:sz w:val="22"/>
        </w:rPr>
        <w:t xml:space="preserve"> przedłożenia/okazania</w:t>
      </w:r>
      <w:r w:rsidR="006426BC" w:rsidRPr="00405DA2">
        <w:rPr>
          <w:b/>
          <w:bCs/>
          <w:iCs/>
          <w:sz w:val="22"/>
        </w:rPr>
        <w:t xml:space="preserve"> przez</w:t>
      </w:r>
      <w:r w:rsidR="008F7AFB" w:rsidRPr="00405DA2">
        <w:rPr>
          <w:b/>
          <w:bCs/>
          <w:iCs/>
          <w:sz w:val="22"/>
        </w:rPr>
        <w:t xml:space="preserve"> lektorów </w:t>
      </w:r>
      <w:r w:rsidR="006426BC" w:rsidRPr="00405DA2">
        <w:rPr>
          <w:b/>
          <w:bCs/>
          <w:iCs/>
          <w:sz w:val="22"/>
        </w:rPr>
        <w:t xml:space="preserve">dla wybranych </w:t>
      </w:r>
      <w:r w:rsidRPr="00405DA2">
        <w:rPr>
          <w:b/>
          <w:bCs/>
          <w:iCs/>
          <w:sz w:val="22"/>
        </w:rPr>
        <w:t>kursów</w:t>
      </w:r>
      <w:r w:rsidR="006426BC" w:rsidRPr="00405DA2">
        <w:rPr>
          <w:b/>
          <w:bCs/>
          <w:iCs/>
          <w:sz w:val="22"/>
        </w:rPr>
        <w:t xml:space="preserve"> dowodów ich realizacji</w:t>
      </w:r>
      <w:r w:rsidR="006426BC" w:rsidRPr="00F03F07">
        <w:rPr>
          <w:b/>
          <w:bCs/>
          <w:iCs/>
          <w:sz w:val="22"/>
        </w:rPr>
        <w:t xml:space="preserve"> w formie: faktury, dziennika zajęć, programów </w:t>
      </w:r>
      <w:r w:rsidR="0091385E" w:rsidRPr="00F03F07">
        <w:rPr>
          <w:b/>
          <w:bCs/>
          <w:iCs/>
          <w:sz w:val="22"/>
        </w:rPr>
        <w:t>kursów</w:t>
      </w:r>
      <w:r w:rsidR="004F6E67">
        <w:rPr>
          <w:b/>
          <w:bCs/>
          <w:iCs/>
          <w:sz w:val="22"/>
        </w:rPr>
        <w:t xml:space="preserve"> etc.</w:t>
      </w:r>
      <w:r w:rsidR="003A0385" w:rsidRPr="00F03F07">
        <w:rPr>
          <w:b/>
          <w:bCs/>
          <w:iCs/>
          <w:sz w:val="22"/>
        </w:rPr>
        <w:t xml:space="preserve"> z</w:t>
      </w:r>
      <w:r w:rsidRPr="00F03F07">
        <w:rPr>
          <w:b/>
          <w:bCs/>
          <w:iCs/>
          <w:sz w:val="22"/>
        </w:rPr>
        <w:t xml:space="preserve"> zastrzeżeniem</w:t>
      </w:r>
      <w:r w:rsidR="006426BC" w:rsidRPr="00F03F07">
        <w:rPr>
          <w:b/>
          <w:bCs/>
          <w:iCs/>
          <w:sz w:val="22"/>
        </w:rPr>
        <w:t>, że o</w:t>
      </w:r>
      <w:r w:rsidR="003A0385" w:rsidRPr="00F03F07">
        <w:rPr>
          <w:b/>
          <w:bCs/>
          <w:iCs/>
          <w:sz w:val="22"/>
        </w:rPr>
        <w:t>ś</w:t>
      </w:r>
      <w:r w:rsidRPr="00F03F07">
        <w:rPr>
          <w:b/>
          <w:bCs/>
          <w:iCs/>
          <w:sz w:val="22"/>
        </w:rPr>
        <w:t>wiadczenia</w:t>
      </w:r>
      <w:r w:rsidR="003A0385" w:rsidRPr="00F03F07">
        <w:rPr>
          <w:b/>
          <w:bCs/>
          <w:iCs/>
          <w:sz w:val="22"/>
        </w:rPr>
        <w:t xml:space="preserve"> własne oferenta nie będą traktowane jako dowody.</w:t>
      </w:r>
    </w:p>
    <w:p w:rsidR="003C4115" w:rsidRDefault="003C4115" w:rsidP="00D11878">
      <w:pPr>
        <w:ind w:firstLine="357"/>
        <w:jc w:val="both"/>
        <w:rPr>
          <w:b/>
          <w:bCs/>
          <w:iCs/>
          <w:sz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41"/>
        <w:gridCol w:w="1675"/>
        <w:gridCol w:w="1727"/>
        <w:gridCol w:w="3417"/>
      </w:tblGrid>
      <w:tr w:rsidR="00405DA2" w:rsidRPr="00F41522" w:rsidTr="00405DA2">
        <w:trPr>
          <w:trHeight w:val="333"/>
          <w:jc w:val="center"/>
        </w:trPr>
        <w:tc>
          <w:tcPr>
            <w:tcW w:w="9060" w:type="dxa"/>
            <w:gridSpan w:val="4"/>
            <w:tcBorders>
              <w:bottom w:val="single" w:sz="4" w:space="0" w:color="auto"/>
            </w:tcBorders>
            <w:vAlign w:val="center"/>
          </w:tcPr>
          <w:p w:rsidR="00405DA2" w:rsidRPr="002721E5" w:rsidRDefault="00405DA2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  <w:r>
              <w:rPr>
                <w:rFonts w:cstheme="minorHAnsi"/>
                <w:b/>
                <w:sz w:val="18"/>
                <w:szCs w:val="22"/>
              </w:rPr>
              <w:t>Liczba lektorów, którymi musi dysponować wykonawca.</w:t>
            </w:r>
          </w:p>
        </w:tc>
      </w:tr>
      <w:tr w:rsidR="002721E5" w:rsidRPr="00F41522" w:rsidTr="003C4115">
        <w:trPr>
          <w:trHeight w:val="20"/>
          <w:jc w:val="center"/>
        </w:trPr>
        <w:tc>
          <w:tcPr>
            <w:tcW w:w="2241" w:type="dxa"/>
            <w:tcBorders>
              <w:bottom w:val="single" w:sz="4" w:space="0" w:color="auto"/>
            </w:tcBorders>
            <w:vAlign w:val="center"/>
          </w:tcPr>
          <w:p w:rsidR="002721E5" w:rsidRPr="002721E5" w:rsidRDefault="002721E5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  <w:r w:rsidRPr="002721E5">
              <w:rPr>
                <w:rFonts w:cstheme="minorHAnsi"/>
                <w:b/>
                <w:sz w:val="18"/>
                <w:szCs w:val="22"/>
              </w:rPr>
              <w:t>Numer części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:rsidR="002721E5" w:rsidRPr="002721E5" w:rsidRDefault="002721E5" w:rsidP="00667729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  <w:r w:rsidRPr="002721E5">
              <w:rPr>
                <w:rFonts w:cstheme="minorHAnsi"/>
                <w:b/>
                <w:sz w:val="18"/>
                <w:szCs w:val="22"/>
              </w:rPr>
              <w:t xml:space="preserve">Numer </w:t>
            </w:r>
            <w:r w:rsidR="00667729">
              <w:rPr>
                <w:rFonts w:cstheme="minorHAnsi"/>
                <w:b/>
                <w:sz w:val="18"/>
                <w:szCs w:val="22"/>
              </w:rPr>
              <w:t>kursu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vAlign w:val="center"/>
          </w:tcPr>
          <w:p w:rsidR="002721E5" w:rsidRPr="002721E5" w:rsidRDefault="002721E5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  <w:r w:rsidRPr="002721E5">
              <w:rPr>
                <w:rFonts w:cstheme="minorHAnsi"/>
                <w:b/>
                <w:sz w:val="18"/>
                <w:szCs w:val="22"/>
              </w:rPr>
              <w:t xml:space="preserve">Liczba </w:t>
            </w:r>
            <w:r w:rsidR="00746387">
              <w:rPr>
                <w:rFonts w:cstheme="minorHAnsi"/>
                <w:b/>
                <w:sz w:val="18"/>
                <w:szCs w:val="22"/>
              </w:rPr>
              <w:t>lektorów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vAlign w:val="center"/>
          </w:tcPr>
          <w:p w:rsidR="002721E5" w:rsidRPr="002721E5" w:rsidRDefault="002721E5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  <w:r w:rsidRPr="002721E5">
              <w:rPr>
                <w:rFonts w:cstheme="minorHAnsi"/>
                <w:b/>
                <w:sz w:val="18"/>
                <w:szCs w:val="22"/>
              </w:rPr>
              <w:t>Zakres kwalifikacji</w:t>
            </w:r>
          </w:p>
          <w:p w:rsidR="002721E5" w:rsidRPr="002721E5" w:rsidRDefault="002721E5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  <w:r w:rsidRPr="002721E5">
              <w:rPr>
                <w:rFonts w:cstheme="minorHAnsi"/>
                <w:b/>
                <w:sz w:val="18"/>
                <w:szCs w:val="22"/>
              </w:rPr>
              <w:t xml:space="preserve">[numer podpunktu 6.1.2.3.2.1 </w:t>
            </w:r>
            <w:r w:rsidR="00405DA2">
              <w:rPr>
                <w:rFonts w:cstheme="minorHAnsi"/>
                <w:b/>
                <w:sz w:val="18"/>
                <w:szCs w:val="22"/>
              </w:rPr>
              <w:t>a – b</w:t>
            </w:r>
            <w:r w:rsidRPr="0091385E">
              <w:rPr>
                <w:rFonts w:cstheme="minorHAnsi"/>
                <w:b/>
                <w:sz w:val="18"/>
                <w:szCs w:val="22"/>
              </w:rPr>
              <w:t>)</w:t>
            </w:r>
          </w:p>
        </w:tc>
      </w:tr>
      <w:tr w:rsidR="00405DA2" w:rsidRPr="00F41522" w:rsidTr="003C4115">
        <w:trPr>
          <w:trHeight w:val="20"/>
          <w:jc w:val="center"/>
        </w:trPr>
        <w:tc>
          <w:tcPr>
            <w:tcW w:w="2241" w:type="dxa"/>
            <w:vMerge w:val="restart"/>
            <w:shd w:val="clear" w:color="auto" w:fill="D9D9D9" w:themeFill="background1" w:themeFillShade="D9"/>
            <w:vAlign w:val="center"/>
          </w:tcPr>
          <w:p w:rsidR="00405DA2" w:rsidRPr="00EE32FA" w:rsidRDefault="00405DA2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  <w:r w:rsidRPr="00EE32FA">
              <w:rPr>
                <w:rFonts w:cstheme="minorHAnsi"/>
                <w:b/>
                <w:sz w:val="18"/>
                <w:szCs w:val="22"/>
              </w:rPr>
              <w:t>I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DA2" w:rsidRPr="002721E5" w:rsidRDefault="00405DA2" w:rsidP="00075ED5">
            <w:pPr>
              <w:jc w:val="center"/>
              <w:rPr>
                <w:rFonts w:cstheme="minorHAnsi"/>
                <w:sz w:val="18"/>
                <w:szCs w:val="22"/>
              </w:rPr>
            </w:pPr>
            <w:r w:rsidRPr="002721E5">
              <w:rPr>
                <w:rFonts w:cstheme="minorHAnsi"/>
                <w:sz w:val="18"/>
                <w:szCs w:val="22"/>
              </w:rPr>
              <w:t>1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DA2" w:rsidRPr="0091385E" w:rsidRDefault="00405DA2" w:rsidP="00075ED5">
            <w:pPr>
              <w:jc w:val="center"/>
              <w:rPr>
                <w:rFonts w:cstheme="minorHAnsi"/>
                <w:sz w:val="18"/>
                <w:szCs w:val="22"/>
              </w:rPr>
            </w:pPr>
            <w:r w:rsidRPr="0091385E">
              <w:rPr>
                <w:rFonts w:cstheme="minorHAnsi"/>
                <w:sz w:val="18"/>
                <w:szCs w:val="22"/>
              </w:rPr>
              <w:t>2</w:t>
            </w:r>
          </w:p>
        </w:tc>
        <w:tc>
          <w:tcPr>
            <w:tcW w:w="3417" w:type="dxa"/>
            <w:vMerge w:val="restart"/>
            <w:shd w:val="clear" w:color="auto" w:fill="D9D9D9" w:themeFill="background1" w:themeFillShade="D9"/>
            <w:vAlign w:val="center"/>
          </w:tcPr>
          <w:p w:rsidR="00405DA2" w:rsidRPr="004E4D98" w:rsidRDefault="00405DA2" w:rsidP="00405DA2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  <w:r w:rsidRPr="004E4D98">
              <w:rPr>
                <w:rFonts w:cstheme="minorHAnsi"/>
                <w:b/>
                <w:sz w:val="18"/>
                <w:szCs w:val="22"/>
              </w:rPr>
              <w:t>a)</w:t>
            </w:r>
          </w:p>
        </w:tc>
      </w:tr>
      <w:tr w:rsidR="00405DA2" w:rsidRPr="00F41522" w:rsidTr="003C4115">
        <w:trPr>
          <w:trHeight w:val="20"/>
          <w:jc w:val="center"/>
        </w:trPr>
        <w:tc>
          <w:tcPr>
            <w:tcW w:w="2241" w:type="dxa"/>
            <w:vMerge/>
            <w:shd w:val="clear" w:color="auto" w:fill="auto"/>
            <w:vAlign w:val="center"/>
          </w:tcPr>
          <w:p w:rsidR="00405DA2" w:rsidRPr="00EE32FA" w:rsidRDefault="00405DA2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:rsidR="00405DA2" w:rsidRPr="002721E5" w:rsidRDefault="00405DA2" w:rsidP="00075ED5">
            <w:pPr>
              <w:jc w:val="center"/>
              <w:rPr>
                <w:rFonts w:cstheme="minorHAnsi"/>
                <w:sz w:val="18"/>
                <w:szCs w:val="22"/>
              </w:rPr>
            </w:pPr>
            <w:r w:rsidRPr="002721E5">
              <w:rPr>
                <w:rFonts w:cstheme="minorHAnsi"/>
                <w:sz w:val="18"/>
                <w:szCs w:val="22"/>
              </w:rPr>
              <w:t>2</w:t>
            </w:r>
          </w:p>
        </w:tc>
        <w:tc>
          <w:tcPr>
            <w:tcW w:w="1727" w:type="dxa"/>
            <w:shd w:val="clear" w:color="auto" w:fill="D9D9D9" w:themeFill="background1" w:themeFillShade="D9"/>
            <w:vAlign w:val="center"/>
          </w:tcPr>
          <w:p w:rsidR="00405DA2" w:rsidRPr="0091385E" w:rsidRDefault="00405DA2" w:rsidP="00075ED5">
            <w:pPr>
              <w:jc w:val="center"/>
              <w:rPr>
                <w:rFonts w:cstheme="minorHAnsi"/>
                <w:sz w:val="18"/>
                <w:szCs w:val="22"/>
              </w:rPr>
            </w:pPr>
            <w:r w:rsidRPr="0091385E">
              <w:rPr>
                <w:rFonts w:cstheme="minorHAnsi"/>
                <w:sz w:val="18"/>
                <w:szCs w:val="22"/>
              </w:rPr>
              <w:t>2</w:t>
            </w:r>
          </w:p>
        </w:tc>
        <w:tc>
          <w:tcPr>
            <w:tcW w:w="3417" w:type="dxa"/>
            <w:vMerge/>
            <w:shd w:val="clear" w:color="auto" w:fill="auto"/>
            <w:vAlign w:val="center"/>
          </w:tcPr>
          <w:p w:rsidR="00405DA2" w:rsidRPr="004E4D98" w:rsidRDefault="00405DA2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</w:p>
        </w:tc>
      </w:tr>
      <w:tr w:rsidR="003E6150" w:rsidRPr="00F41522" w:rsidTr="00675391">
        <w:trPr>
          <w:trHeight w:val="20"/>
          <w:jc w:val="center"/>
        </w:trPr>
        <w:tc>
          <w:tcPr>
            <w:tcW w:w="2241" w:type="dxa"/>
            <w:vMerge w:val="restart"/>
            <w:shd w:val="clear" w:color="auto" w:fill="auto"/>
            <w:vAlign w:val="center"/>
          </w:tcPr>
          <w:p w:rsidR="003E6150" w:rsidRPr="00EE32FA" w:rsidRDefault="003E6150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  <w:r w:rsidRPr="00EE32FA">
              <w:rPr>
                <w:rFonts w:cstheme="minorHAnsi"/>
                <w:b/>
                <w:sz w:val="18"/>
                <w:szCs w:val="22"/>
              </w:rPr>
              <w:t>II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150" w:rsidRPr="002721E5" w:rsidRDefault="003E6150" w:rsidP="00075ED5">
            <w:pPr>
              <w:jc w:val="center"/>
              <w:rPr>
                <w:rFonts w:cstheme="minorHAnsi"/>
                <w:sz w:val="18"/>
                <w:szCs w:val="22"/>
              </w:rPr>
            </w:pPr>
            <w:r>
              <w:rPr>
                <w:rFonts w:cstheme="minorHAnsi"/>
                <w:sz w:val="18"/>
                <w:szCs w:val="22"/>
              </w:rPr>
              <w:t>3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:rsidR="003E6150" w:rsidRPr="0091385E" w:rsidRDefault="003E6150" w:rsidP="00075ED5">
            <w:pPr>
              <w:jc w:val="center"/>
              <w:rPr>
                <w:rFonts w:cstheme="minorHAnsi"/>
                <w:sz w:val="18"/>
                <w:szCs w:val="22"/>
              </w:rPr>
            </w:pPr>
            <w:r w:rsidRPr="0091385E">
              <w:rPr>
                <w:rFonts w:cstheme="minorHAnsi"/>
                <w:sz w:val="18"/>
                <w:szCs w:val="22"/>
              </w:rPr>
              <w:t>2</w:t>
            </w:r>
          </w:p>
        </w:tc>
        <w:tc>
          <w:tcPr>
            <w:tcW w:w="3417" w:type="dxa"/>
            <w:vMerge/>
            <w:shd w:val="clear" w:color="auto" w:fill="auto"/>
            <w:vAlign w:val="center"/>
          </w:tcPr>
          <w:p w:rsidR="003E6150" w:rsidRPr="004E4D98" w:rsidRDefault="003E6150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</w:p>
        </w:tc>
      </w:tr>
      <w:tr w:rsidR="003E6150" w:rsidRPr="00F41522" w:rsidTr="008A7349">
        <w:trPr>
          <w:trHeight w:val="20"/>
          <w:jc w:val="center"/>
        </w:trPr>
        <w:tc>
          <w:tcPr>
            <w:tcW w:w="22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150" w:rsidRPr="00EE32FA" w:rsidRDefault="003E6150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150" w:rsidRDefault="003E6150" w:rsidP="00075ED5">
            <w:pPr>
              <w:jc w:val="center"/>
              <w:rPr>
                <w:rFonts w:cstheme="minorHAnsi"/>
                <w:sz w:val="18"/>
                <w:szCs w:val="22"/>
              </w:rPr>
            </w:pPr>
            <w:r>
              <w:rPr>
                <w:rFonts w:cstheme="minorHAnsi"/>
                <w:sz w:val="18"/>
                <w:szCs w:val="22"/>
              </w:rPr>
              <w:t>4</w:t>
            </w:r>
          </w:p>
        </w:tc>
        <w:tc>
          <w:tcPr>
            <w:tcW w:w="17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150" w:rsidRPr="0091385E" w:rsidRDefault="003E6150" w:rsidP="00075ED5">
            <w:pPr>
              <w:jc w:val="center"/>
              <w:rPr>
                <w:rFonts w:cstheme="minorHAnsi"/>
                <w:sz w:val="18"/>
                <w:szCs w:val="22"/>
              </w:rPr>
            </w:pPr>
          </w:p>
        </w:tc>
        <w:tc>
          <w:tcPr>
            <w:tcW w:w="3417" w:type="dxa"/>
            <w:vMerge/>
            <w:shd w:val="clear" w:color="auto" w:fill="auto"/>
            <w:vAlign w:val="center"/>
          </w:tcPr>
          <w:p w:rsidR="003E6150" w:rsidRPr="004E4D98" w:rsidRDefault="003E6150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</w:p>
        </w:tc>
      </w:tr>
      <w:tr w:rsidR="00405DA2" w:rsidRPr="00F41522" w:rsidTr="003C4115">
        <w:trPr>
          <w:trHeight w:val="20"/>
          <w:jc w:val="center"/>
        </w:trPr>
        <w:tc>
          <w:tcPr>
            <w:tcW w:w="22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DA2" w:rsidRPr="00EE32FA" w:rsidRDefault="00405DA2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  <w:r>
              <w:rPr>
                <w:rFonts w:cstheme="minorHAnsi"/>
                <w:b/>
                <w:sz w:val="18"/>
                <w:szCs w:val="22"/>
              </w:rPr>
              <w:t>III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DA2" w:rsidRPr="002721E5" w:rsidRDefault="003E6150" w:rsidP="00075ED5">
            <w:pPr>
              <w:jc w:val="center"/>
              <w:rPr>
                <w:rFonts w:cstheme="minorHAnsi"/>
                <w:sz w:val="18"/>
                <w:szCs w:val="22"/>
              </w:rPr>
            </w:pPr>
            <w:r>
              <w:rPr>
                <w:rFonts w:cstheme="minorHAnsi"/>
                <w:sz w:val="18"/>
                <w:szCs w:val="22"/>
              </w:rPr>
              <w:t>5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DA2" w:rsidRPr="0091385E" w:rsidRDefault="00405DA2" w:rsidP="00075ED5">
            <w:pPr>
              <w:jc w:val="center"/>
              <w:rPr>
                <w:rFonts w:cstheme="minorHAnsi"/>
                <w:sz w:val="18"/>
                <w:szCs w:val="22"/>
              </w:rPr>
            </w:pPr>
            <w:r w:rsidRPr="0091385E">
              <w:rPr>
                <w:rFonts w:cstheme="minorHAnsi"/>
                <w:sz w:val="18"/>
                <w:szCs w:val="22"/>
              </w:rPr>
              <w:t>2</w:t>
            </w:r>
          </w:p>
        </w:tc>
        <w:tc>
          <w:tcPr>
            <w:tcW w:w="341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DA2" w:rsidRPr="004E4D98" w:rsidRDefault="00405DA2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</w:p>
        </w:tc>
      </w:tr>
      <w:tr w:rsidR="00075ED5" w:rsidRPr="00F41522" w:rsidTr="003C4115">
        <w:trPr>
          <w:trHeight w:val="20"/>
          <w:jc w:val="center"/>
        </w:trPr>
        <w:tc>
          <w:tcPr>
            <w:tcW w:w="22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ED5" w:rsidRPr="00EE32FA" w:rsidRDefault="00ED6EC2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  <w:r>
              <w:rPr>
                <w:rFonts w:cstheme="minorHAnsi"/>
                <w:b/>
                <w:sz w:val="18"/>
                <w:szCs w:val="22"/>
              </w:rPr>
              <w:t>IV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ED5" w:rsidRPr="002721E5" w:rsidRDefault="003E6150" w:rsidP="00075ED5">
            <w:pPr>
              <w:jc w:val="center"/>
              <w:rPr>
                <w:rFonts w:cstheme="minorHAnsi"/>
                <w:sz w:val="18"/>
                <w:szCs w:val="22"/>
              </w:rPr>
            </w:pPr>
            <w:r>
              <w:rPr>
                <w:rFonts w:cstheme="minorHAnsi"/>
                <w:sz w:val="18"/>
                <w:szCs w:val="22"/>
              </w:rPr>
              <w:t>6</w:t>
            </w: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ED5" w:rsidRPr="0091385E" w:rsidRDefault="00075ED5" w:rsidP="00075ED5">
            <w:pPr>
              <w:jc w:val="center"/>
              <w:rPr>
                <w:rFonts w:cstheme="minorHAnsi"/>
                <w:sz w:val="18"/>
                <w:szCs w:val="22"/>
              </w:rPr>
            </w:pPr>
            <w:r w:rsidRPr="0091385E">
              <w:rPr>
                <w:rFonts w:cstheme="minorHAnsi"/>
                <w:sz w:val="18"/>
                <w:szCs w:val="22"/>
              </w:rPr>
              <w:t>2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5ED5" w:rsidRPr="004E4D98" w:rsidRDefault="004E4D98" w:rsidP="00075ED5">
            <w:pPr>
              <w:jc w:val="center"/>
              <w:rPr>
                <w:rFonts w:cstheme="minorHAnsi"/>
                <w:b/>
                <w:sz w:val="18"/>
                <w:szCs w:val="22"/>
              </w:rPr>
            </w:pPr>
            <w:r w:rsidRPr="004E4D98">
              <w:rPr>
                <w:rFonts w:cstheme="minorHAnsi"/>
                <w:b/>
                <w:sz w:val="18"/>
                <w:szCs w:val="22"/>
              </w:rPr>
              <w:t>b)</w:t>
            </w:r>
          </w:p>
        </w:tc>
      </w:tr>
    </w:tbl>
    <w:p w:rsidR="004C5EF2" w:rsidRPr="00D82ECD" w:rsidRDefault="004C5EF2" w:rsidP="004C5EF2">
      <w:pPr>
        <w:pStyle w:val="Akapitzlist"/>
        <w:spacing w:line="276" w:lineRule="auto"/>
        <w:ind w:left="1428"/>
        <w:jc w:val="both"/>
        <w:rPr>
          <w:rFonts w:cstheme="minorHAnsi"/>
          <w:b/>
          <w:color w:val="FF0000"/>
          <w:sz w:val="22"/>
          <w:szCs w:val="22"/>
        </w:rPr>
      </w:pPr>
    </w:p>
    <w:p w:rsidR="00655C4F" w:rsidRDefault="00F139A1" w:rsidP="003C4115">
      <w:pPr>
        <w:spacing w:line="276" w:lineRule="auto"/>
        <w:ind w:firstLine="708"/>
        <w:jc w:val="both"/>
        <w:rPr>
          <w:rFonts w:cstheme="minorHAnsi"/>
          <w:b/>
          <w:sz w:val="22"/>
          <w:szCs w:val="22"/>
        </w:rPr>
      </w:pPr>
      <w:r w:rsidRPr="00F41522">
        <w:rPr>
          <w:rFonts w:cstheme="minorHAnsi"/>
          <w:b/>
          <w:sz w:val="22"/>
          <w:szCs w:val="22"/>
        </w:rPr>
        <w:t xml:space="preserve">Zamawiający dopuszcza udział wskazanych w wykazie tych samych dwóch </w:t>
      </w:r>
      <w:r w:rsidR="00746387">
        <w:rPr>
          <w:rFonts w:cstheme="minorHAnsi"/>
          <w:b/>
          <w:sz w:val="22"/>
          <w:szCs w:val="22"/>
        </w:rPr>
        <w:t>lektorów</w:t>
      </w:r>
      <w:r w:rsidR="00405DA2">
        <w:rPr>
          <w:rFonts w:cstheme="minorHAnsi"/>
          <w:b/>
          <w:sz w:val="22"/>
          <w:szCs w:val="22"/>
        </w:rPr>
        <w:t xml:space="preserve"> w </w:t>
      </w:r>
      <w:r w:rsidRPr="00F41522">
        <w:rPr>
          <w:rFonts w:cstheme="minorHAnsi"/>
          <w:b/>
          <w:sz w:val="22"/>
          <w:szCs w:val="22"/>
        </w:rPr>
        <w:t>więcej niż jednej części, pod warunkiem, że każda z tych osób jednocześnie posiada</w:t>
      </w:r>
      <w:r w:rsidR="00BE2C4D">
        <w:rPr>
          <w:rFonts w:cstheme="minorHAnsi"/>
          <w:b/>
          <w:sz w:val="22"/>
          <w:szCs w:val="22"/>
        </w:rPr>
        <w:t xml:space="preserve"> </w:t>
      </w:r>
      <w:r w:rsidR="002721E5">
        <w:rPr>
          <w:rFonts w:cstheme="minorHAnsi"/>
          <w:b/>
          <w:sz w:val="22"/>
          <w:szCs w:val="22"/>
        </w:rPr>
        <w:t>kwalifikacje wskazane w </w:t>
      </w:r>
      <w:r w:rsidRPr="00F41522">
        <w:rPr>
          <w:rFonts w:cstheme="minorHAnsi"/>
          <w:b/>
          <w:sz w:val="22"/>
          <w:szCs w:val="22"/>
        </w:rPr>
        <w:t>p</w:t>
      </w:r>
      <w:r w:rsidR="001861F0" w:rsidRPr="00F41522">
        <w:rPr>
          <w:rFonts w:cstheme="minorHAnsi"/>
          <w:b/>
          <w:sz w:val="22"/>
          <w:szCs w:val="22"/>
        </w:rPr>
        <w:t xml:space="preserve">unkcie 6.1.2.3.2.1.podpunkty </w:t>
      </w:r>
      <w:r w:rsidR="001861F0" w:rsidRPr="00AD1284">
        <w:rPr>
          <w:rFonts w:cstheme="minorHAnsi"/>
          <w:b/>
          <w:sz w:val="22"/>
          <w:szCs w:val="22"/>
        </w:rPr>
        <w:t>a-</w:t>
      </w:r>
      <w:r w:rsidR="00405DA2">
        <w:rPr>
          <w:rFonts w:cstheme="minorHAnsi"/>
          <w:b/>
          <w:sz w:val="22"/>
          <w:szCs w:val="22"/>
        </w:rPr>
        <w:t>b</w:t>
      </w:r>
      <w:r w:rsidRPr="00F41522">
        <w:rPr>
          <w:rFonts w:cstheme="minorHAnsi"/>
          <w:b/>
          <w:sz w:val="22"/>
          <w:szCs w:val="22"/>
        </w:rPr>
        <w:t xml:space="preserve"> w zależności od składa</w:t>
      </w:r>
      <w:r w:rsidR="00075ED5">
        <w:rPr>
          <w:rFonts w:cstheme="minorHAnsi"/>
          <w:b/>
          <w:sz w:val="22"/>
          <w:szCs w:val="22"/>
        </w:rPr>
        <w:t>nia oferty na c</w:t>
      </w:r>
      <w:r w:rsidR="00405DA2">
        <w:rPr>
          <w:rFonts w:cstheme="minorHAnsi"/>
          <w:b/>
          <w:sz w:val="22"/>
          <w:szCs w:val="22"/>
        </w:rPr>
        <w:t>zęść I, II, III, IV.</w:t>
      </w:r>
    </w:p>
    <w:p w:rsidR="00F83FB8" w:rsidRPr="00F41522" w:rsidRDefault="00F83FB8" w:rsidP="00F41522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:rsidR="00F139A1" w:rsidRPr="00C35F0A" w:rsidRDefault="00F139A1" w:rsidP="008514A4">
      <w:pPr>
        <w:pStyle w:val="Akapitzlist"/>
        <w:numPr>
          <w:ilvl w:val="5"/>
          <w:numId w:val="12"/>
        </w:numPr>
        <w:rPr>
          <w:sz w:val="22"/>
        </w:rPr>
      </w:pPr>
      <w:r w:rsidRPr="00C35F0A">
        <w:rPr>
          <w:sz w:val="22"/>
        </w:rPr>
        <w:t>Wymagania wobec</w:t>
      </w:r>
      <w:r w:rsidR="00BE2C4D">
        <w:rPr>
          <w:sz w:val="22"/>
        </w:rPr>
        <w:t xml:space="preserve"> </w:t>
      </w:r>
      <w:r w:rsidR="00E61454">
        <w:rPr>
          <w:sz w:val="22"/>
        </w:rPr>
        <w:t>lektorów</w:t>
      </w:r>
    </w:p>
    <w:p w:rsidR="00DC1026" w:rsidRPr="00C35F0A" w:rsidRDefault="00DC1026" w:rsidP="00C35F0A">
      <w:pPr>
        <w:jc w:val="both"/>
        <w:rPr>
          <w:sz w:val="22"/>
        </w:rPr>
      </w:pPr>
    </w:p>
    <w:p w:rsidR="00B156B3" w:rsidRPr="00BD62AB" w:rsidRDefault="00B156B3" w:rsidP="00BD62AB">
      <w:pPr>
        <w:pStyle w:val="Akapitzlist"/>
        <w:numPr>
          <w:ilvl w:val="0"/>
          <w:numId w:val="40"/>
        </w:numPr>
        <w:contextualSpacing w:val="0"/>
        <w:jc w:val="both"/>
        <w:rPr>
          <w:rFonts w:ascii="Calibri" w:hAnsi="Calibri"/>
          <w:b/>
          <w:sz w:val="20"/>
        </w:rPr>
      </w:pPr>
      <w:r w:rsidRPr="00AD1284">
        <w:rPr>
          <w:b/>
          <w:sz w:val="22"/>
        </w:rPr>
        <w:t>Kwalifikacje</w:t>
      </w:r>
      <w:r w:rsidR="00AB155D" w:rsidRPr="00AD1284">
        <w:rPr>
          <w:b/>
          <w:sz w:val="22"/>
        </w:rPr>
        <w:t xml:space="preserve"> lektorów</w:t>
      </w:r>
      <w:r w:rsidR="00BE2C4D">
        <w:rPr>
          <w:b/>
          <w:sz w:val="22"/>
        </w:rPr>
        <w:t xml:space="preserve"> </w:t>
      </w:r>
      <w:r w:rsidRPr="00AD1284">
        <w:rPr>
          <w:sz w:val="22"/>
        </w:rPr>
        <w:t>upoważnionych do realizacji</w:t>
      </w:r>
      <w:r w:rsidR="00BE2C4D">
        <w:rPr>
          <w:sz w:val="22"/>
        </w:rPr>
        <w:t xml:space="preserve"> </w:t>
      </w:r>
      <w:r w:rsidR="00746387" w:rsidRPr="00AD1284">
        <w:rPr>
          <w:b/>
          <w:sz w:val="22"/>
        </w:rPr>
        <w:t>kursów</w:t>
      </w:r>
      <w:r w:rsidRPr="00AD1284">
        <w:rPr>
          <w:b/>
          <w:sz w:val="22"/>
        </w:rPr>
        <w:t xml:space="preserve"> nr 1-</w:t>
      </w:r>
      <w:r w:rsidR="003E6150">
        <w:rPr>
          <w:b/>
          <w:sz w:val="22"/>
        </w:rPr>
        <w:t>5</w:t>
      </w:r>
    </w:p>
    <w:p w:rsidR="00715A98" w:rsidRPr="00E060D2" w:rsidRDefault="00715A98" w:rsidP="00BD62AB">
      <w:pPr>
        <w:pStyle w:val="Akapitzlist"/>
        <w:numPr>
          <w:ilvl w:val="0"/>
          <w:numId w:val="38"/>
        </w:numPr>
        <w:contextualSpacing w:val="0"/>
        <w:rPr>
          <w:sz w:val="22"/>
        </w:rPr>
      </w:pPr>
      <w:r w:rsidRPr="00E060D2">
        <w:rPr>
          <w:sz w:val="22"/>
        </w:rPr>
        <w:t>wykształcenie wyższe filologiczne lub native speaker</w:t>
      </w:r>
      <w:r w:rsidR="003C4115">
        <w:rPr>
          <w:sz w:val="22"/>
        </w:rPr>
        <w:t>,</w:t>
      </w:r>
    </w:p>
    <w:p w:rsidR="00715A98" w:rsidRPr="00E060D2" w:rsidRDefault="00715A98" w:rsidP="00BD62AB">
      <w:pPr>
        <w:pStyle w:val="Akapitzlist"/>
        <w:numPr>
          <w:ilvl w:val="0"/>
          <w:numId w:val="38"/>
        </w:numPr>
        <w:contextualSpacing w:val="0"/>
        <w:rPr>
          <w:sz w:val="22"/>
        </w:rPr>
      </w:pPr>
      <w:r w:rsidRPr="00E060D2">
        <w:rPr>
          <w:sz w:val="22"/>
        </w:rPr>
        <w:lastRenderedPageBreak/>
        <w:t>znajomość języka obcego</w:t>
      </w:r>
      <w:r w:rsidR="009211D5" w:rsidRPr="009211D5">
        <w:rPr>
          <w:sz w:val="22"/>
        </w:rPr>
        <w:t>, będącego przedmiotem kursu,</w:t>
      </w:r>
      <w:r w:rsidR="00A756CF" w:rsidRPr="00E060D2">
        <w:rPr>
          <w:sz w:val="22"/>
        </w:rPr>
        <w:t xml:space="preserve"> na poziomie </w:t>
      </w:r>
      <w:r w:rsidR="004F401E" w:rsidRPr="00E060D2">
        <w:rPr>
          <w:sz w:val="22"/>
        </w:rPr>
        <w:t xml:space="preserve">nie niższym niż </w:t>
      </w:r>
      <w:r w:rsidR="00A756CF" w:rsidRPr="00E060D2">
        <w:rPr>
          <w:sz w:val="22"/>
        </w:rPr>
        <w:t>C2</w:t>
      </w:r>
      <w:r w:rsidR="009211D5" w:rsidRPr="009211D5">
        <w:rPr>
          <w:sz w:val="22"/>
        </w:rPr>
        <w:t xml:space="preserve"> lub w przypadku native speakerów dany język obcy, z którego prowadzi zajęcia jest językiem pierwszym, najczęściej ojczystym</w:t>
      </w:r>
      <w:r w:rsidR="00AD1284" w:rsidRPr="00E060D2">
        <w:rPr>
          <w:sz w:val="22"/>
        </w:rPr>
        <w:t>,</w:t>
      </w:r>
    </w:p>
    <w:p w:rsidR="00715A98" w:rsidRPr="00E060D2" w:rsidRDefault="009211D5" w:rsidP="00BD62AB">
      <w:pPr>
        <w:pStyle w:val="Akapitzlist"/>
        <w:numPr>
          <w:ilvl w:val="0"/>
          <w:numId w:val="38"/>
        </w:numPr>
        <w:contextualSpacing w:val="0"/>
        <w:rPr>
          <w:sz w:val="22"/>
        </w:rPr>
      </w:pPr>
      <w:r w:rsidRPr="009211D5">
        <w:rPr>
          <w:sz w:val="22"/>
        </w:rPr>
        <w:t xml:space="preserve">w przypadku lektora - </w:t>
      </w:r>
      <w:r w:rsidR="00715A98" w:rsidRPr="00E060D2">
        <w:rPr>
          <w:sz w:val="22"/>
        </w:rPr>
        <w:t xml:space="preserve">przygotowanie pedagogiczne </w:t>
      </w:r>
      <w:r w:rsidRPr="009211D5">
        <w:rPr>
          <w:sz w:val="22"/>
        </w:rPr>
        <w:t>oraz</w:t>
      </w:r>
      <w:r w:rsidR="00715A98" w:rsidRPr="00E060D2">
        <w:rPr>
          <w:sz w:val="22"/>
        </w:rPr>
        <w:t xml:space="preserve"> co najmniej dwuletnie doświadczenie zawodowe </w:t>
      </w:r>
      <w:r w:rsidRPr="009211D5">
        <w:rPr>
          <w:sz w:val="22"/>
        </w:rPr>
        <w:t>jako lektor prowadzący kursy dla osób dorosłych</w:t>
      </w:r>
      <w:r w:rsidR="00AD1284" w:rsidRPr="00E060D2">
        <w:rPr>
          <w:sz w:val="22"/>
        </w:rPr>
        <w:t>,</w:t>
      </w:r>
    </w:p>
    <w:p w:rsidR="009211D5" w:rsidRPr="009211D5" w:rsidRDefault="009211D5" w:rsidP="009211D5">
      <w:pPr>
        <w:pStyle w:val="Akapitzlist"/>
        <w:numPr>
          <w:ilvl w:val="0"/>
          <w:numId w:val="38"/>
        </w:numPr>
        <w:contextualSpacing w:val="0"/>
        <w:rPr>
          <w:sz w:val="22"/>
        </w:rPr>
      </w:pPr>
      <w:r w:rsidRPr="009211D5">
        <w:rPr>
          <w:sz w:val="22"/>
        </w:rPr>
        <w:t>w przypadku native speakera - co najmniej dwuletnie doświadczenie zawodowe jako lektor prowadzący kursy dla osób dorosłych,</w:t>
      </w:r>
    </w:p>
    <w:p w:rsidR="00715A98" w:rsidRPr="00E060D2" w:rsidRDefault="00715A98" w:rsidP="00BD62AB">
      <w:pPr>
        <w:pStyle w:val="Akapitzlist"/>
        <w:numPr>
          <w:ilvl w:val="0"/>
          <w:numId w:val="38"/>
        </w:numPr>
        <w:contextualSpacing w:val="0"/>
        <w:rPr>
          <w:sz w:val="22"/>
        </w:rPr>
      </w:pPr>
      <w:r w:rsidRPr="00E060D2">
        <w:rPr>
          <w:sz w:val="22"/>
        </w:rPr>
        <w:t xml:space="preserve">doświadczenie w prowadzeniu </w:t>
      </w:r>
      <w:r w:rsidR="00746387" w:rsidRPr="00E060D2">
        <w:rPr>
          <w:sz w:val="22"/>
        </w:rPr>
        <w:t>kursów</w:t>
      </w:r>
      <w:r w:rsidRPr="00E060D2">
        <w:rPr>
          <w:sz w:val="22"/>
        </w:rPr>
        <w:t xml:space="preserve"> na poziomie min. B2 z naciskiem na komunikację i ćwiczenia dla osób dorosłych</w:t>
      </w:r>
      <w:r w:rsidR="00746387" w:rsidRPr="00E060D2">
        <w:rPr>
          <w:sz w:val="22"/>
        </w:rPr>
        <w:t xml:space="preserve"> w wymiarze</w:t>
      </w:r>
      <w:r w:rsidRPr="00E060D2">
        <w:rPr>
          <w:sz w:val="22"/>
        </w:rPr>
        <w:t xml:space="preserve"> min. </w:t>
      </w:r>
      <w:r w:rsidR="00AB155D" w:rsidRPr="00E060D2">
        <w:rPr>
          <w:sz w:val="22"/>
        </w:rPr>
        <w:t>240</w:t>
      </w:r>
      <w:r w:rsidRPr="00E060D2">
        <w:rPr>
          <w:sz w:val="22"/>
        </w:rPr>
        <w:t>h</w:t>
      </w:r>
      <w:r w:rsidR="00AD1284" w:rsidRPr="00E060D2">
        <w:rPr>
          <w:sz w:val="22"/>
        </w:rPr>
        <w:t>.</w:t>
      </w:r>
    </w:p>
    <w:p w:rsidR="00B156B3" w:rsidRDefault="00B156B3" w:rsidP="0058416E">
      <w:pPr>
        <w:pStyle w:val="Akapitzlist"/>
        <w:jc w:val="both"/>
        <w:rPr>
          <w:b/>
          <w:sz w:val="22"/>
        </w:rPr>
      </w:pPr>
    </w:p>
    <w:p w:rsidR="00A51150" w:rsidRPr="00BD62AB" w:rsidRDefault="00A51150" w:rsidP="00BD62AB">
      <w:pPr>
        <w:pStyle w:val="Akapitzlist"/>
        <w:numPr>
          <w:ilvl w:val="0"/>
          <w:numId w:val="40"/>
        </w:numPr>
        <w:contextualSpacing w:val="0"/>
        <w:jc w:val="both"/>
        <w:rPr>
          <w:rFonts w:ascii="Calibri" w:hAnsi="Calibri"/>
          <w:b/>
          <w:sz w:val="20"/>
        </w:rPr>
      </w:pPr>
      <w:r>
        <w:rPr>
          <w:b/>
          <w:sz w:val="22"/>
        </w:rPr>
        <w:t xml:space="preserve">Kwalifikacje </w:t>
      </w:r>
      <w:r w:rsidR="00AB155D">
        <w:rPr>
          <w:b/>
          <w:sz w:val="22"/>
        </w:rPr>
        <w:t>lektoró</w:t>
      </w:r>
      <w:r w:rsidR="004F401E">
        <w:rPr>
          <w:b/>
          <w:sz w:val="22"/>
        </w:rPr>
        <w:t xml:space="preserve">w </w:t>
      </w:r>
      <w:r w:rsidRPr="0058416E">
        <w:rPr>
          <w:sz w:val="22"/>
        </w:rPr>
        <w:t>upoważnionych do realizacji</w:t>
      </w:r>
      <w:r w:rsidR="003E6150">
        <w:rPr>
          <w:sz w:val="22"/>
        </w:rPr>
        <w:t xml:space="preserve"> </w:t>
      </w:r>
      <w:r w:rsidR="00746387">
        <w:rPr>
          <w:b/>
          <w:sz w:val="22"/>
        </w:rPr>
        <w:t>kursu</w:t>
      </w:r>
      <w:r w:rsidR="003E6150">
        <w:rPr>
          <w:b/>
          <w:sz w:val="22"/>
        </w:rPr>
        <w:t xml:space="preserve"> </w:t>
      </w:r>
      <w:r>
        <w:rPr>
          <w:b/>
          <w:sz w:val="22"/>
        </w:rPr>
        <w:t>nr</w:t>
      </w:r>
      <w:r w:rsidR="003E6150">
        <w:rPr>
          <w:b/>
          <w:sz w:val="22"/>
        </w:rPr>
        <w:t xml:space="preserve"> 6</w:t>
      </w:r>
    </w:p>
    <w:p w:rsidR="00A51150" w:rsidRDefault="00B156B3" w:rsidP="00BD62AB">
      <w:pPr>
        <w:pStyle w:val="Akapitzlist"/>
        <w:numPr>
          <w:ilvl w:val="0"/>
          <w:numId w:val="32"/>
        </w:numPr>
        <w:contextualSpacing w:val="0"/>
        <w:jc w:val="both"/>
        <w:rPr>
          <w:sz w:val="22"/>
        </w:rPr>
      </w:pPr>
      <w:r w:rsidRPr="0058416E">
        <w:rPr>
          <w:sz w:val="22"/>
        </w:rPr>
        <w:t xml:space="preserve">wykształcenie wyższe </w:t>
      </w:r>
      <w:r w:rsidR="00AB155D">
        <w:rPr>
          <w:sz w:val="22"/>
        </w:rPr>
        <w:t>filologiczne</w:t>
      </w:r>
      <w:r w:rsidR="00F62E81">
        <w:rPr>
          <w:sz w:val="22"/>
        </w:rPr>
        <w:t>,</w:t>
      </w:r>
    </w:p>
    <w:p w:rsidR="00B156B3" w:rsidRDefault="009211D5" w:rsidP="00BD62AB">
      <w:pPr>
        <w:pStyle w:val="Akapitzlist"/>
        <w:numPr>
          <w:ilvl w:val="0"/>
          <w:numId w:val="32"/>
        </w:numPr>
        <w:contextualSpacing w:val="0"/>
        <w:jc w:val="both"/>
        <w:rPr>
          <w:sz w:val="22"/>
        </w:rPr>
      </w:pPr>
      <w:r w:rsidRPr="009211D5">
        <w:rPr>
          <w:sz w:val="22"/>
        </w:rPr>
        <w:t xml:space="preserve">minimum dwuletnie </w:t>
      </w:r>
      <w:r w:rsidR="00B156B3">
        <w:rPr>
          <w:sz w:val="22"/>
        </w:rPr>
        <w:t xml:space="preserve">doświadczenie zawodowe </w:t>
      </w:r>
      <w:r w:rsidRPr="009211D5">
        <w:rPr>
          <w:sz w:val="22"/>
        </w:rPr>
        <w:t xml:space="preserve">jako </w:t>
      </w:r>
      <w:r w:rsidR="00AB155D">
        <w:rPr>
          <w:sz w:val="22"/>
        </w:rPr>
        <w:t>lektor</w:t>
      </w:r>
      <w:r w:rsidRPr="009211D5">
        <w:rPr>
          <w:sz w:val="22"/>
        </w:rPr>
        <w:t xml:space="preserve"> prowadzący kursy dla osób dorosłych</w:t>
      </w:r>
      <w:r w:rsidR="00B156B3">
        <w:rPr>
          <w:sz w:val="22"/>
        </w:rPr>
        <w:t>,</w:t>
      </w:r>
    </w:p>
    <w:p w:rsidR="00B156B3" w:rsidRDefault="00B156B3" w:rsidP="00BD62AB">
      <w:pPr>
        <w:pStyle w:val="Akapitzlist"/>
        <w:numPr>
          <w:ilvl w:val="0"/>
          <w:numId w:val="32"/>
        </w:numPr>
        <w:contextualSpacing w:val="0"/>
        <w:jc w:val="both"/>
        <w:rPr>
          <w:sz w:val="22"/>
        </w:rPr>
      </w:pPr>
      <w:r>
        <w:rPr>
          <w:sz w:val="22"/>
        </w:rPr>
        <w:t xml:space="preserve">przeprowadzenie minimum 100h </w:t>
      </w:r>
      <w:r w:rsidR="00AD1284">
        <w:rPr>
          <w:sz w:val="22"/>
        </w:rPr>
        <w:t>zajęć</w:t>
      </w:r>
      <w:r>
        <w:rPr>
          <w:sz w:val="22"/>
        </w:rPr>
        <w:t xml:space="preserve"> z zakresu tematyki </w:t>
      </w:r>
      <w:r w:rsidR="00B85D80">
        <w:rPr>
          <w:sz w:val="22"/>
        </w:rPr>
        <w:t>kursu</w:t>
      </w:r>
      <w:r w:rsidR="00AB155D">
        <w:rPr>
          <w:sz w:val="22"/>
        </w:rPr>
        <w:t xml:space="preserve"> w języku angielskim</w:t>
      </w:r>
      <w:r w:rsidR="00F62E81">
        <w:rPr>
          <w:sz w:val="22"/>
        </w:rPr>
        <w:t>.</w:t>
      </w:r>
    </w:p>
    <w:p w:rsidR="00B156B3" w:rsidRPr="0058416E" w:rsidRDefault="00B156B3" w:rsidP="00BD62AB">
      <w:pPr>
        <w:pStyle w:val="Akapitzlist"/>
        <w:contextualSpacing w:val="0"/>
        <w:jc w:val="both"/>
        <w:rPr>
          <w:sz w:val="22"/>
        </w:rPr>
      </w:pPr>
    </w:p>
    <w:p w:rsidR="00C35F0A" w:rsidRPr="00274EC6" w:rsidRDefault="00405DA2" w:rsidP="00274EC6">
      <w:pPr>
        <w:spacing w:line="276" w:lineRule="auto"/>
        <w:ind w:firstLine="357"/>
        <w:jc w:val="both"/>
        <w:rPr>
          <w:rFonts w:cstheme="minorHAnsi"/>
          <w:b/>
          <w:sz w:val="22"/>
          <w:szCs w:val="22"/>
        </w:rPr>
      </w:pPr>
      <w:r w:rsidRPr="00405DA2">
        <w:rPr>
          <w:rFonts w:cstheme="minorHAnsi"/>
          <w:b/>
          <w:sz w:val="22"/>
          <w:szCs w:val="22"/>
        </w:rPr>
        <w:t xml:space="preserve">Za 1 godzinę lekcyjną przyjmuje się 45 minut. </w:t>
      </w:r>
    </w:p>
    <w:p w:rsidR="00D30A8B" w:rsidRPr="00C35F0A" w:rsidRDefault="00D30A8B" w:rsidP="008514A4">
      <w:pPr>
        <w:pStyle w:val="Nagwek2"/>
        <w:numPr>
          <w:ilvl w:val="1"/>
          <w:numId w:val="12"/>
        </w:numPr>
        <w:spacing w:before="0"/>
        <w:ind w:left="357" w:hanging="357"/>
        <w:rPr>
          <w:sz w:val="22"/>
        </w:rPr>
      </w:pPr>
      <w:bookmarkStart w:id="74" w:name="_Toc1129728"/>
      <w:bookmarkStart w:id="75" w:name="_Toc9426164"/>
      <w:bookmarkStart w:id="76" w:name="_Toc15467263"/>
      <w:r w:rsidRPr="00C35F0A">
        <w:rPr>
          <w:sz w:val="22"/>
        </w:rPr>
        <w:t>Uznanie wymaganych zdolności</w:t>
      </w:r>
      <w:bookmarkEnd w:id="74"/>
      <w:bookmarkEnd w:id="75"/>
      <w:bookmarkEnd w:id="76"/>
    </w:p>
    <w:p w:rsidR="006D2C35" w:rsidRDefault="006D2C35" w:rsidP="008C6A70">
      <w:pPr>
        <w:ind w:firstLine="357"/>
        <w:jc w:val="both"/>
        <w:rPr>
          <w:sz w:val="22"/>
        </w:rPr>
      </w:pPr>
      <w:r w:rsidRPr="00C35F0A">
        <w:rPr>
          <w:sz w:val="22"/>
        </w:rPr>
        <w:t xml:space="preserve">Zamawiający może na każdym </w:t>
      </w:r>
      <w:r w:rsidR="007A4C70" w:rsidRPr="00C35F0A">
        <w:rPr>
          <w:sz w:val="22"/>
        </w:rPr>
        <w:t>etapie postępowa</w:t>
      </w:r>
      <w:r w:rsidR="003D41F6">
        <w:rPr>
          <w:sz w:val="22"/>
        </w:rPr>
        <w:t>nia</w:t>
      </w:r>
      <w:r w:rsidR="007A4C70" w:rsidRPr="00C35F0A">
        <w:rPr>
          <w:sz w:val="22"/>
        </w:rPr>
        <w:t xml:space="preserve"> uznać, że Wykonawca </w:t>
      </w:r>
      <w:r w:rsidRPr="00C35F0A">
        <w:rPr>
          <w:sz w:val="22"/>
        </w:rPr>
        <w:t>nie posiada wymaganych zdolności, jeżeli za</w:t>
      </w:r>
      <w:r w:rsidR="007A4C70" w:rsidRPr="00C35F0A">
        <w:rPr>
          <w:sz w:val="22"/>
        </w:rPr>
        <w:t xml:space="preserve">angażowanie zasobów zawodowych Wykonawcy </w:t>
      </w:r>
      <w:r w:rsidRPr="00C35F0A">
        <w:rPr>
          <w:sz w:val="22"/>
        </w:rPr>
        <w:t xml:space="preserve">w inne przedsięwzięcia </w:t>
      </w:r>
      <w:r w:rsidR="007A4C70" w:rsidRPr="00C35F0A">
        <w:rPr>
          <w:sz w:val="22"/>
        </w:rPr>
        <w:t xml:space="preserve">Wykonawcy </w:t>
      </w:r>
      <w:r w:rsidRPr="00C35F0A">
        <w:rPr>
          <w:sz w:val="22"/>
        </w:rPr>
        <w:t>może mieć negatywny wpływ na realizację zamówienia.</w:t>
      </w:r>
    </w:p>
    <w:p w:rsidR="00C35F0A" w:rsidRPr="00C35F0A" w:rsidRDefault="00C35F0A" w:rsidP="00C35F0A">
      <w:pPr>
        <w:jc w:val="both"/>
        <w:rPr>
          <w:bCs/>
          <w:iCs/>
          <w:sz w:val="22"/>
        </w:rPr>
      </w:pPr>
    </w:p>
    <w:p w:rsidR="00D30A8B" w:rsidRPr="00C35F0A" w:rsidRDefault="00D30A8B" w:rsidP="008514A4">
      <w:pPr>
        <w:pStyle w:val="Nagwek2"/>
        <w:numPr>
          <w:ilvl w:val="1"/>
          <w:numId w:val="12"/>
        </w:numPr>
        <w:spacing w:before="0"/>
        <w:ind w:left="357" w:hanging="357"/>
        <w:rPr>
          <w:sz w:val="22"/>
        </w:rPr>
      </w:pPr>
      <w:bookmarkStart w:id="77" w:name="_Toc1129729"/>
      <w:bookmarkStart w:id="78" w:name="_Toc9426165"/>
      <w:bookmarkStart w:id="79" w:name="_Toc15467264"/>
      <w:r w:rsidRPr="00C35F0A">
        <w:rPr>
          <w:sz w:val="22"/>
        </w:rPr>
        <w:t>Wspólne ubieganie się o zamówienie</w:t>
      </w:r>
      <w:bookmarkEnd w:id="77"/>
      <w:bookmarkEnd w:id="78"/>
      <w:bookmarkEnd w:id="79"/>
    </w:p>
    <w:p w:rsidR="006D2C35" w:rsidRPr="00274EC6" w:rsidRDefault="006D2C35" w:rsidP="008C6A70">
      <w:pPr>
        <w:ind w:firstLine="357"/>
        <w:jc w:val="both"/>
        <w:rPr>
          <w:rFonts w:cstheme="minorHAnsi"/>
          <w:sz w:val="22"/>
        </w:rPr>
      </w:pPr>
      <w:r w:rsidRPr="00274EC6">
        <w:rPr>
          <w:rFonts w:cstheme="minorHAnsi"/>
          <w:sz w:val="22"/>
        </w:rPr>
        <w:t>W przypadku Wykonawców wspólnie ubiegających się o udzielenie zamówienia wymaga</w:t>
      </w:r>
      <w:r w:rsidR="00BE2C4D">
        <w:rPr>
          <w:rFonts w:cstheme="minorHAnsi"/>
          <w:sz w:val="22"/>
        </w:rPr>
        <w:t xml:space="preserve"> </w:t>
      </w:r>
      <w:r w:rsidRPr="00274EC6">
        <w:rPr>
          <w:rFonts w:cstheme="minorHAnsi"/>
          <w:sz w:val="22"/>
        </w:rPr>
        <w:t>się</w:t>
      </w:r>
      <w:r w:rsidR="00467903" w:rsidRPr="00274EC6">
        <w:rPr>
          <w:rFonts w:cstheme="minorHAnsi"/>
          <w:sz w:val="22"/>
        </w:rPr>
        <w:t>,</w:t>
      </w:r>
      <w:r w:rsidR="00BE2C4D">
        <w:rPr>
          <w:rFonts w:cstheme="minorHAnsi"/>
          <w:sz w:val="22"/>
        </w:rPr>
        <w:t xml:space="preserve"> </w:t>
      </w:r>
      <w:r w:rsidRPr="00274EC6">
        <w:rPr>
          <w:rFonts w:cstheme="minorHAnsi"/>
          <w:sz w:val="22"/>
        </w:rPr>
        <w:t xml:space="preserve">aby warunek określony w pkt. 6.1.2.3.1. </w:t>
      </w:r>
      <w:r w:rsidR="00570C13" w:rsidRPr="00274EC6">
        <w:rPr>
          <w:rFonts w:cstheme="minorHAnsi"/>
          <w:sz w:val="22"/>
        </w:rPr>
        <w:t xml:space="preserve">oraz 6.1.2.3.2 </w:t>
      </w:r>
      <w:r w:rsidR="008522C0" w:rsidRPr="00274EC6">
        <w:rPr>
          <w:rFonts w:cstheme="minorHAnsi"/>
          <w:sz w:val="22"/>
        </w:rPr>
        <w:t xml:space="preserve">Ogłoszenia </w:t>
      </w:r>
      <w:r w:rsidRPr="00274EC6">
        <w:rPr>
          <w:rFonts w:cstheme="minorHAnsi"/>
          <w:sz w:val="22"/>
        </w:rPr>
        <w:t xml:space="preserve">– </w:t>
      </w:r>
      <w:r w:rsidR="007A4C70" w:rsidRPr="00274EC6">
        <w:rPr>
          <w:rFonts w:eastAsia="Arial" w:cstheme="minorHAnsi"/>
          <w:sz w:val="22"/>
        </w:rPr>
        <w:t>spełniał przynajmniej jeden z </w:t>
      </w:r>
      <w:r w:rsidR="0070756D" w:rsidRPr="00274EC6">
        <w:rPr>
          <w:rFonts w:eastAsia="Arial" w:cstheme="minorHAnsi"/>
          <w:sz w:val="22"/>
        </w:rPr>
        <w:t>W</w:t>
      </w:r>
      <w:r w:rsidR="004B5BF7" w:rsidRPr="00274EC6">
        <w:rPr>
          <w:rFonts w:eastAsia="Arial" w:cstheme="minorHAnsi"/>
          <w:sz w:val="22"/>
        </w:rPr>
        <w:t>ykonawców</w:t>
      </w:r>
      <w:r w:rsidR="00BE2C4D">
        <w:rPr>
          <w:rFonts w:eastAsia="Arial" w:cstheme="minorHAnsi"/>
          <w:sz w:val="22"/>
        </w:rPr>
        <w:t xml:space="preserve"> </w:t>
      </w:r>
      <w:r w:rsidR="004B5BF7" w:rsidRPr="00274EC6">
        <w:rPr>
          <w:rFonts w:eastAsia="Arial" w:cstheme="minorHAnsi"/>
          <w:sz w:val="22"/>
        </w:rPr>
        <w:t>w </w:t>
      </w:r>
      <w:r w:rsidRPr="00274EC6">
        <w:rPr>
          <w:rFonts w:eastAsia="Arial" w:cstheme="minorHAnsi"/>
          <w:sz w:val="22"/>
        </w:rPr>
        <w:t xml:space="preserve">całości. </w:t>
      </w:r>
      <w:r w:rsidRPr="00274EC6">
        <w:rPr>
          <w:rFonts w:cstheme="minorHAnsi"/>
          <w:sz w:val="22"/>
        </w:rPr>
        <w:t>Żaden</w:t>
      </w:r>
      <w:r w:rsidR="004279E9">
        <w:rPr>
          <w:rFonts w:cstheme="minorHAnsi"/>
          <w:sz w:val="22"/>
        </w:rPr>
        <w:t xml:space="preserve"> </w:t>
      </w:r>
      <w:r w:rsidRPr="00274EC6">
        <w:rPr>
          <w:rFonts w:cstheme="minorHAnsi"/>
          <w:sz w:val="22"/>
        </w:rPr>
        <w:t>z</w:t>
      </w:r>
      <w:r w:rsidR="004279E9">
        <w:rPr>
          <w:rFonts w:cstheme="minorHAnsi"/>
          <w:sz w:val="22"/>
        </w:rPr>
        <w:t xml:space="preserve"> </w:t>
      </w:r>
      <w:r w:rsidR="0070756D" w:rsidRPr="00274EC6">
        <w:rPr>
          <w:rFonts w:cstheme="minorHAnsi"/>
          <w:sz w:val="22"/>
        </w:rPr>
        <w:t>W</w:t>
      </w:r>
      <w:r w:rsidRPr="00274EC6">
        <w:rPr>
          <w:rFonts w:cstheme="minorHAnsi"/>
          <w:sz w:val="22"/>
        </w:rPr>
        <w:t>ykonawców</w:t>
      </w:r>
      <w:r w:rsidR="004279E9">
        <w:rPr>
          <w:rFonts w:cstheme="minorHAnsi"/>
          <w:sz w:val="22"/>
        </w:rPr>
        <w:t xml:space="preserve"> </w:t>
      </w:r>
      <w:r w:rsidRPr="00274EC6">
        <w:rPr>
          <w:rFonts w:cstheme="minorHAnsi"/>
          <w:sz w:val="22"/>
        </w:rPr>
        <w:t>nie</w:t>
      </w:r>
      <w:r w:rsidR="004279E9">
        <w:rPr>
          <w:rFonts w:cstheme="minorHAnsi"/>
          <w:sz w:val="22"/>
        </w:rPr>
        <w:t xml:space="preserve"> </w:t>
      </w:r>
      <w:r w:rsidRPr="00274EC6">
        <w:rPr>
          <w:rFonts w:cstheme="minorHAnsi"/>
          <w:sz w:val="22"/>
        </w:rPr>
        <w:t>może</w:t>
      </w:r>
      <w:r w:rsidR="004279E9">
        <w:rPr>
          <w:rFonts w:cstheme="minorHAnsi"/>
          <w:sz w:val="22"/>
        </w:rPr>
        <w:t xml:space="preserve"> </w:t>
      </w:r>
      <w:r w:rsidRPr="00274EC6">
        <w:rPr>
          <w:rFonts w:cstheme="minorHAnsi"/>
          <w:sz w:val="22"/>
        </w:rPr>
        <w:t>podlegać</w:t>
      </w:r>
      <w:r w:rsidR="004279E9">
        <w:rPr>
          <w:rFonts w:cstheme="minorHAnsi"/>
          <w:sz w:val="22"/>
        </w:rPr>
        <w:t xml:space="preserve"> </w:t>
      </w:r>
      <w:r w:rsidRPr="00274EC6">
        <w:rPr>
          <w:rFonts w:cstheme="minorHAnsi"/>
          <w:sz w:val="22"/>
        </w:rPr>
        <w:t>wykluczeniu</w:t>
      </w:r>
      <w:r w:rsidR="004279E9">
        <w:rPr>
          <w:rFonts w:cstheme="minorHAnsi"/>
          <w:sz w:val="22"/>
        </w:rPr>
        <w:t xml:space="preserve"> </w:t>
      </w:r>
      <w:r w:rsidRPr="00274EC6">
        <w:rPr>
          <w:rFonts w:cstheme="minorHAnsi"/>
          <w:sz w:val="22"/>
        </w:rPr>
        <w:t>na</w:t>
      </w:r>
      <w:r w:rsidR="004279E9">
        <w:rPr>
          <w:rFonts w:cstheme="minorHAnsi"/>
          <w:sz w:val="22"/>
        </w:rPr>
        <w:t xml:space="preserve"> </w:t>
      </w:r>
      <w:r w:rsidRPr="00274EC6">
        <w:rPr>
          <w:rFonts w:cstheme="minorHAnsi"/>
          <w:sz w:val="22"/>
        </w:rPr>
        <w:t>podstawie</w:t>
      </w:r>
      <w:r w:rsidR="004279E9">
        <w:rPr>
          <w:rFonts w:cstheme="minorHAnsi"/>
          <w:sz w:val="22"/>
        </w:rPr>
        <w:t xml:space="preserve"> </w:t>
      </w:r>
      <w:r w:rsidRPr="00274EC6">
        <w:rPr>
          <w:rFonts w:cstheme="minorHAnsi"/>
          <w:sz w:val="22"/>
        </w:rPr>
        <w:t>art.24 ust. 1 pkt. 12-23 oraz art. 24 ust. 5 pkt.</w:t>
      </w:r>
      <w:r w:rsidR="00D90D31" w:rsidRPr="00274EC6">
        <w:rPr>
          <w:rFonts w:cstheme="minorHAnsi"/>
          <w:sz w:val="22"/>
        </w:rPr>
        <w:t>1</w:t>
      </w:r>
      <w:r w:rsidR="00F26CE2">
        <w:rPr>
          <w:rFonts w:cstheme="minorHAnsi"/>
          <w:sz w:val="22"/>
        </w:rPr>
        <w:t xml:space="preserve"> </w:t>
      </w:r>
      <w:r w:rsidRPr="00274EC6">
        <w:rPr>
          <w:rFonts w:cstheme="minorHAnsi"/>
          <w:sz w:val="22"/>
        </w:rPr>
        <w:t xml:space="preserve">ustawy Pzp. </w:t>
      </w:r>
    </w:p>
    <w:p w:rsidR="00C35F0A" w:rsidRPr="00274EC6" w:rsidRDefault="00C35F0A" w:rsidP="00C35F0A">
      <w:pPr>
        <w:jc w:val="both"/>
        <w:rPr>
          <w:rFonts w:cstheme="minorHAnsi"/>
          <w:sz w:val="22"/>
        </w:rPr>
      </w:pPr>
    </w:p>
    <w:p w:rsidR="008C219D" w:rsidRPr="00C35F0A" w:rsidRDefault="008C219D" w:rsidP="008514A4">
      <w:pPr>
        <w:pStyle w:val="Nagwek2"/>
        <w:numPr>
          <w:ilvl w:val="1"/>
          <w:numId w:val="12"/>
        </w:numPr>
        <w:spacing w:before="0"/>
        <w:ind w:left="357" w:hanging="357"/>
        <w:rPr>
          <w:sz w:val="22"/>
        </w:rPr>
      </w:pPr>
      <w:bookmarkStart w:id="80" w:name="_Toc1129730"/>
      <w:bookmarkStart w:id="81" w:name="_Toc9426166"/>
      <w:bookmarkStart w:id="82" w:name="_Toc15467265"/>
      <w:r w:rsidRPr="00C35F0A">
        <w:rPr>
          <w:sz w:val="22"/>
          <w:shd w:val="clear" w:color="auto" w:fill="FFFFFF"/>
        </w:rPr>
        <w:t>Poleganie na zasobach podmiotów trzecich</w:t>
      </w:r>
      <w:bookmarkEnd w:id="80"/>
      <w:bookmarkEnd w:id="81"/>
      <w:bookmarkEnd w:id="82"/>
    </w:p>
    <w:p w:rsidR="008C219D" w:rsidRPr="00C35F0A" w:rsidRDefault="007A4C70" w:rsidP="008514A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2"/>
          <w:szCs w:val="22"/>
          <w:shd w:val="clear" w:color="auto" w:fill="FFFFFF"/>
          <w:lang w:eastAsia="pl-PL"/>
        </w:rPr>
      </w:pPr>
      <w:r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Wykonawca </w:t>
      </w:r>
      <w:r w:rsidR="008C219D"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może w celu potwierdzenia spełniania warunków </w:t>
      </w:r>
      <w:r w:rsidR="004B5BF7"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udziału w</w:t>
      </w:r>
      <w:r w:rsidR="00BE2C4D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 </w:t>
      </w:r>
      <w:r w:rsidR="004B5BF7"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postępowaniu, w </w:t>
      </w:r>
      <w:r w:rsidR="008C219D"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stosownych sytuacjach oraz w odniesieniu do konkretnego zamówienia, lub jego części, polegać na zdolnościach technicznych lub zawodowych innych podmiotów, niezależnie od charakteru prawnego łączących go z nim stosunków prawnych. </w:t>
      </w:r>
    </w:p>
    <w:p w:rsidR="008C219D" w:rsidRPr="00C35F0A" w:rsidRDefault="0070756D" w:rsidP="008514A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2"/>
          <w:szCs w:val="22"/>
          <w:shd w:val="clear" w:color="auto" w:fill="FFFFFF"/>
          <w:lang w:eastAsia="pl-PL"/>
        </w:rPr>
      </w:pPr>
      <w:r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W</w:t>
      </w:r>
      <w:r w:rsidR="007A4C70"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ykonawca</w:t>
      </w:r>
      <w:r w:rsidR="008C219D"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, który polega na zdolnościach innych podmiotów, musi udowodnić </w:t>
      </w:r>
      <w:r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Z</w:t>
      </w:r>
      <w:r w:rsidR="008C219D"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amawiającemu, że realizując zamówienie, będzie dysponował niezbęd</w:t>
      </w:r>
      <w:r w:rsidR="008A461F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nymi zasobami tych podmiotów, w </w:t>
      </w:r>
      <w:r w:rsidR="008C219D"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szczególności przedstawiając zobowiązanie tych podmiotów do oddania mu do dyspozycji niezbędnych zasobów na potrzeby realizacji zamówienia. </w:t>
      </w:r>
    </w:p>
    <w:p w:rsidR="008C219D" w:rsidRPr="00C35F0A" w:rsidRDefault="008A461F" w:rsidP="008514A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2"/>
          <w:szCs w:val="22"/>
          <w:shd w:val="clear" w:color="auto" w:fill="FFFFFF"/>
          <w:lang w:eastAsia="pl-PL"/>
        </w:rPr>
      </w:pPr>
      <w:r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w </w:t>
      </w:r>
      <w:r w:rsidR="008C219D"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odniesieniu do warunków dotyczących wykształcenia, kwalifikacji</w:t>
      </w:r>
      <w:r w:rsidR="007A4C70"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 zawodowych lub doświadczenia, Wykonawcy </w:t>
      </w:r>
      <w:r w:rsidR="008C219D"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mogą polegać na zdolnościach innych podmiotów, jeśli podmioty te zrealizują usługi, do realizacji których te zdolności są wymagane. </w:t>
      </w:r>
    </w:p>
    <w:p w:rsidR="008C219D" w:rsidRPr="000C413D" w:rsidRDefault="0070756D" w:rsidP="008514A4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Times New Roman" w:cstheme="minorHAnsi"/>
          <w:sz w:val="22"/>
          <w:szCs w:val="22"/>
          <w:shd w:val="clear" w:color="auto" w:fill="FFFFFF"/>
          <w:lang w:eastAsia="pl-PL"/>
        </w:rPr>
      </w:pPr>
      <w:r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Z</w:t>
      </w:r>
      <w:r w:rsidR="007A4C70"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amawiający oceni, czy udostępniane Wykonawcy </w:t>
      </w:r>
      <w:r w:rsidR="008C219D"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przez inne podmioty zd</w:t>
      </w:r>
      <w:r w:rsidR="00305404"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olności zawodowe</w:t>
      </w:r>
      <w:r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, </w:t>
      </w:r>
      <w:r w:rsidRPr="000C413D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pozwalają na wykazanie przez W</w:t>
      </w:r>
      <w:r w:rsidR="008C219D" w:rsidRPr="000C413D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ykonawcę spełniania warunków udziału w postępowaniu oraz</w:t>
      </w:r>
      <w:r w:rsidR="008C219D"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 zbada, czy nie zachodzą wobec tego podmiotu podstawy wykluczenia, o których mowa </w:t>
      </w:r>
      <w:r w:rsidR="008C219D" w:rsidRPr="000C413D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wart. 24 ust. 1 pkt 1</w:t>
      </w:r>
      <w:r w:rsidR="00305404" w:rsidRPr="000C413D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2-23</w:t>
      </w:r>
      <w:r w:rsidR="00F26CE2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 </w:t>
      </w:r>
      <w:r w:rsidR="008C219D" w:rsidRPr="000C413D">
        <w:rPr>
          <w:rFonts w:eastAsia="Times New Roman" w:cstheme="minorHAnsi"/>
          <w:sz w:val="22"/>
          <w:szCs w:val="22"/>
          <w:lang w:eastAsia="pl-PL"/>
        </w:rPr>
        <w:t xml:space="preserve">i </w:t>
      </w:r>
      <w:r w:rsidR="00305404" w:rsidRPr="000C413D">
        <w:rPr>
          <w:rFonts w:eastAsia="Times New Roman" w:cstheme="minorHAnsi"/>
          <w:sz w:val="22"/>
          <w:szCs w:val="22"/>
          <w:lang w:eastAsia="pl-PL"/>
        </w:rPr>
        <w:t xml:space="preserve">art. 24 </w:t>
      </w:r>
      <w:r w:rsidR="008C219D" w:rsidRPr="000C413D">
        <w:rPr>
          <w:rFonts w:eastAsia="Times New Roman" w:cstheme="minorHAnsi"/>
          <w:sz w:val="22"/>
          <w:szCs w:val="22"/>
          <w:lang w:eastAsia="pl-PL"/>
        </w:rPr>
        <w:t xml:space="preserve">ust. 5 </w:t>
      </w:r>
      <w:r w:rsidR="00654946" w:rsidRPr="000C413D">
        <w:rPr>
          <w:rFonts w:eastAsia="Times New Roman" w:cstheme="minorHAnsi"/>
          <w:sz w:val="22"/>
          <w:szCs w:val="22"/>
          <w:lang w:eastAsia="pl-PL"/>
        </w:rPr>
        <w:t xml:space="preserve">pkt. </w:t>
      </w:r>
      <w:r w:rsidR="00D90D31" w:rsidRPr="000C413D">
        <w:rPr>
          <w:rFonts w:eastAsia="Times New Roman" w:cstheme="minorHAnsi"/>
          <w:sz w:val="22"/>
          <w:szCs w:val="22"/>
          <w:lang w:eastAsia="pl-PL"/>
        </w:rPr>
        <w:t>1</w:t>
      </w:r>
      <w:r w:rsidR="00F26CE2"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A106F4" w:rsidRPr="000C413D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ustawy Pzp zgodnie.</w:t>
      </w:r>
    </w:p>
    <w:p w:rsidR="008C219D" w:rsidRPr="000C413D" w:rsidRDefault="0070756D" w:rsidP="008514A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2"/>
          <w:szCs w:val="22"/>
          <w:shd w:val="clear" w:color="auto" w:fill="FFFFFF"/>
          <w:lang w:eastAsia="pl-PL"/>
        </w:rPr>
      </w:pPr>
      <w:r w:rsidRPr="000C413D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W</w:t>
      </w:r>
      <w:r w:rsidR="007A4C70" w:rsidRPr="000C413D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ykonawca</w:t>
      </w:r>
      <w:r w:rsidR="008C219D" w:rsidRPr="000C413D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, który powołuje się na zasoby innych podmiotów, w celu wykazania braku istnienia wobec nich podstaw wykluczenia oraz spełniania, w zakresie, w jakim powołuje się na ich zasoby, warunków udziału w postępowaniu </w:t>
      </w:r>
      <w:r w:rsidR="008C219D" w:rsidRPr="000C413D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 xml:space="preserve">składa </w:t>
      </w:r>
      <w:r w:rsidR="000A46E7" w:rsidRPr="000C413D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>oświadczenie, o którym mowa w art. 25 ust. 1</w:t>
      </w:r>
      <w:r w:rsidR="00C92A26" w:rsidRPr="000C413D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 xml:space="preserve"> pkt.1 oraz 3</w:t>
      </w:r>
      <w:r w:rsidR="000A46E7" w:rsidRPr="000C413D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 xml:space="preserve"> Pzp</w:t>
      </w:r>
      <w:r w:rsidR="00BE2C4D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 xml:space="preserve"> </w:t>
      </w:r>
      <w:r w:rsidR="000A46E7" w:rsidRPr="000C413D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>dotyczące</w:t>
      </w:r>
      <w:r w:rsidR="008C219D" w:rsidRPr="000C413D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 xml:space="preserve"> tych podmiotów</w:t>
      </w:r>
      <w:r w:rsidR="000C413D" w:rsidRPr="000C413D">
        <w:rPr>
          <w:rFonts w:eastAsia="Times New Roman" w:cstheme="minorHAnsi"/>
          <w:b/>
          <w:sz w:val="22"/>
          <w:szCs w:val="22"/>
          <w:shd w:val="clear" w:color="auto" w:fill="FFFFFF"/>
          <w:lang w:eastAsia="pl-PL"/>
        </w:rPr>
        <w:t xml:space="preserve"> zgodnie z Załącznikiem nr 6</w:t>
      </w:r>
      <w:r w:rsidR="008C219D" w:rsidRPr="000C413D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. </w:t>
      </w:r>
    </w:p>
    <w:p w:rsidR="009D4A72" w:rsidRDefault="007A4C70" w:rsidP="008514A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2"/>
          <w:szCs w:val="22"/>
          <w:shd w:val="clear" w:color="auto" w:fill="FFFFFF"/>
          <w:lang w:eastAsia="pl-PL"/>
        </w:rPr>
      </w:pPr>
      <w:r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jednocześnie</w:t>
      </w:r>
      <w:r w:rsidR="0070756D"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, Zamawiający żąda od W</w:t>
      </w:r>
      <w:r w:rsidR="008C219D"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ykonawcy, który polega na zdolnościach innych podmiotów </w:t>
      </w:r>
      <w:r w:rsidR="008C219D"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lastRenderedPageBreak/>
        <w:t>na zasadach określonych w art. 2</w:t>
      </w:r>
      <w:r w:rsidRPr="00C35F0A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2a ustawy Pzp, </w:t>
      </w:r>
      <w:r w:rsidRPr="000C413D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przedstawienia w </w:t>
      </w:r>
      <w:r w:rsidR="008C219D" w:rsidRPr="000C413D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odniesieniu do tych podmiotów dokumentów wymienionych w </w:t>
      </w:r>
      <w:r w:rsidR="000C413D" w:rsidRPr="000C413D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pkt. 6.1.2</w:t>
      </w:r>
      <w:r w:rsidR="008522C0" w:rsidRPr="000C413D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 xml:space="preserve"> Ogłoszenia</w:t>
      </w:r>
      <w:r w:rsidR="008C219D" w:rsidRPr="000C413D">
        <w:rPr>
          <w:rFonts w:eastAsia="Times New Roman" w:cstheme="minorHAnsi"/>
          <w:sz w:val="22"/>
          <w:szCs w:val="22"/>
          <w:shd w:val="clear" w:color="auto" w:fill="FFFFFF"/>
          <w:lang w:eastAsia="pl-PL"/>
        </w:rPr>
        <w:t>.</w:t>
      </w:r>
    </w:p>
    <w:p w:rsidR="008C219D" w:rsidRPr="009D4A72" w:rsidRDefault="007A4C70" w:rsidP="008514A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 w:cstheme="minorHAnsi"/>
          <w:sz w:val="22"/>
          <w:szCs w:val="22"/>
          <w:shd w:val="clear" w:color="auto" w:fill="FFFFFF"/>
          <w:lang w:eastAsia="pl-PL"/>
        </w:rPr>
      </w:pPr>
      <w:r w:rsidRPr="009D4A72">
        <w:rPr>
          <w:sz w:val="22"/>
        </w:rPr>
        <w:t xml:space="preserve">jeżeli </w:t>
      </w:r>
      <w:r w:rsidR="008C219D" w:rsidRPr="009D4A72">
        <w:rPr>
          <w:sz w:val="22"/>
        </w:rPr>
        <w:t>zmiana albo rezygnacja z pod</w:t>
      </w:r>
      <w:r w:rsidR="0044778D" w:rsidRPr="009D4A72">
        <w:rPr>
          <w:sz w:val="22"/>
        </w:rPr>
        <w:t>w</w:t>
      </w:r>
      <w:r w:rsidRPr="009D4A72">
        <w:rPr>
          <w:sz w:val="22"/>
        </w:rPr>
        <w:t xml:space="preserve">ykonawcy </w:t>
      </w:r>
      <w:r w:rsidR="008C219D" w:rsidRPr="009D4A72">
        <w:rPr>
          <w:sz w:val="22"/>
        </w:rPr>
        <w:t xml:space="preserve">dotyczy podmiotu, na którego zasoby </w:t>
      </w:r>
      <w:r w:rsidRPr="009D4A72">
        <w:rPr>
          <w:sz w:val="22"/>
        </w:rPr>
        <w:t xml:space="preserve">Wykonawca </w:t>
      </w:r>
      <w:r w:rsidR="008C219D" w:rsidRPr="009D4A72">
        <w:rPr>
          <w:sz w:val="22"/>
        </w:rPr>
        <w:t xml:space="preserve">powoływał się, na zasadach określonych w art. 22a ust. 1, w celu wykazania spełniania </w:t>
      </w:r>
      <w:r w:rsidR="00305404" w:rsidRPr="009D4A72">
        <w:rPr>
          <w:sz w:val="22"/>
        </w:rPr>
        <w:t xml:space="preserve">warunków udziału w postępowaniu, </w:t>
      </w:r>
      <w:r w:rsidRPr="009D4A72">
        <w:rPr>
          <w:sz w:val="22"/>
        </w:rPr>
        <w:t xml:space="preserve">Wykonawca </w:t>
      </w:r>
      <w:r w:rsidR="0070756D" w:rsidRPr="009D4A72">
        <w:rPr>
          <w:sz w:val="22"/>
        </w:rPr>
        <w:t>jest obowiązany wykazać Z</w:t>
      </w:r>
      <w:r w:rsidR="008C219D" w:rsidRPr="009D4A72">
        <w:rPr>
          <w:sz w:val="22"/>
        </w:rPr>
        <w:t xml:space="preserve">amawiającemu, że proponowany inny </w:t>
      </w:r>
      <w:r w:rsidR="0044778D" w:rsidRPr="009D4A72">
        <w:rPr>
          <w:sz w:val="22"/>
        </w:rPr>
        <w:t>podwykonawca</w:t>
      </w:r>
      <w:r w:rsidR="00BE2C4D">
        <w:rPr>
          <w:sz w:val="22"/>
        </w:rPr>
        <w:t xml:space="preserve"> </w:t>
      </w:r>
      <w:r w:rsidR="008C219D" w:rsidRPr="009D4A72">
        <w:rPr>
          <w:sz w:val="22"/>
        </w:rPr>
        <w:t xml:space="preserve">lub </w:t>
      </w:r>
      <w:r w:rsidRPr="009D4A72">
        <w:rPr>
          <w:sz w:val="22"/>
        </w:rPr>
        <w:t xml:space="preserve">Wykonawca </w:t>
      </w:r>
      <w:r w:rsidR="008C219D" w:rsidRPr="009D4A72">
        <w:rPr>
          <w:sz w:val="22"/>
        </w:rPr>
        <w:t xml:space="preserve">samodzielnie spełnia je w stopniu nie mniejszym niż podwykonawca, na którego zasoby </w:t>
      </w:r>
      <w:r w:rsidRPr="009D4A72">
        <w:rPr>
          <w:sz w:val="22"/>
        </w:rPr>
        <w:t xml:space="preserve">Wykonawca </w:t>
      </w:r>
      <w:r w:rsidR="008C219D" w:rsidRPr="009D4A72">
        <w:rPr>
          <w:sz w:val="22"/>
        </w:rPr>
        <w:t>powoływ</w:t>
      </w:r>
      <w:r w:rsidR="008A461F">
        <w:rPr>
          <w:sz w:val="22"/>
        </w:rPr>
        <w:t>ał się w trakcie postępowania o </w:t>
      </w:r>
      <w:r w:rsidR="008C219D" w:rsidRPr="009D4A72">
        <w:rPr>
          <w:sz w:val="22"/>
        </w:rPr>
        <w:t>udzielenie zamówienia.</w:t>
      </w:r>
    </w:p>
    <w:p w:rsidR="00D82ECD" w:rsidRPr="00E33045" w:rsidRDefault="00D82ECD" w:rsidP="008514A4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83" w:name="_Toc1129731"/>
      <w:bookmarkStart w:id="84" w:name="_Toc9426167"/>
      <w:bookmarkStart w:id="85" w:name="_Toc15467266"/>
      <w:r>
        <w:rPr>
          <w:rFonts w:cstheme="minorHAnsi"/>
          <w:szCs w:val="22"/>
        </w:rPr>
        <w:t>Wykaz wymaganych oświadczeń i dokumentów</w:t>
      </w:r>
      <w:bookmarkEnd w:id="83"/>
      <w:bookmarkEnd w:id="84"/>
      <w:bookmarkEnd w:id="85"/>
    </w:p>
    <w:p w:rsidR="00F00F71" w:rsidRDefault="00E20263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  <w:szCs w:val="22"/>
        </w:rPr>
      </w:pPr>
      <w:r w:rsidRPr="00F00F71">
        <w:rPr>
          <w:sz w:val="22"/>
          <w:szCs w:val="22"/>
        </w:rPr>
        <w:t>Oferta musi zawierać nast</w:t>
      </w:r>
      <w:r w:rsidR="00484D9B">
        <w:rPr>
          <w:sz w:val="22"/>
          <w:szCs w:val="22"/>
        </w:rPr>
        <w:t>ępujące oświadczenia i dokumenty aktualne na dzień złożenia</w:t>
      </w:r>
      <w:r w:rsidRPr="00F00F71">
        <w:rPr>
          <w:sz w:val="22"/>
          <w:szCs w:val="22"/>
        </w:rPr>
        <w:t>:</w:t>
      </w:r>
    </w:p>
    <w:p w:rsidR="00CA3D35" w:rsidRPr="004524D0" w:rsidRDefault="00CA3D35" w:rsidP="00CA3D35">
      <w:pPr>
        <w:pStyle w:val="Akapitzlist"/>
        <w:numPr>
          <w:ilvl w:val="2"/>
          <w:numId w:val="12"/>
        </w:numPr>
        <w:jc w:val="both"/>
        <w:rPr>
          <w:rFonts w:eastAsia="Calibri"/>
          <w:sz w:val="22"/>
          <w:szCs w:val="22"/>
          <w:lang w:eastAsia="en-US"/>
        </w:rPr>
      </w:pPr>
      <w:r w:rsidRPr="00CB4584">
        <w:rPr>
          <w:rFonts w:cstheme="minorHAnsi"/>
          <w:b/>
          <w:sz w:val="22"/>
          <w:szCs w:val="22"/>
          <w:lang w:eastAsia="ar-SA"/>
        </w:rPr>
        <w:t>Formularz ofertowy</w:t>
      </w:r>
      <w:r w:rsidR="00BE2C4D">
        <w:rPr>
          <w:rFonts w:cstheme="minorHAnsi"/>
          <w:b/>
          <w:sz w:val="22"/>
          <w:szCs w:val="22"/>
          <w:lang w:eastAsia="ar-SA"/>
        </w:rPr>
        <w:t xml:space="preserve"> </w:t>
      </w:r>
      <w:r w:rsidR="00CB4584" w:rsidRPr="004524D0">
        <w:rPr>
          <w:rFonts w:cstheme="minorHAnsi"/>
          <w:sz w:val="22"/>
          <w:szCs w:val="22"/>
          <w:lang w:eastAsia="ar-SA"/>
        </w:rPr>
        <w:t xml:space="preserve">dla poszczególnych części od I do </w:t>
      </w:r>
      <w:r w:rsidR="00CB4584">
        <w:rPr>
          <w:rFonts w:cstheme="minorHAnsi"/>
          <w:sz w:val="22"/>
          <w:szCs w:val="22"/>
          <w:lang w:eastAsia="ar-SA"/>
        </w:rPr>
        <w:t>I</w:t>
      </w:r>
      <w:r w:rsidR="00CB4584" w:rsidRPr="004524D0">
        <w:rPr>
          <w:rFonts w:cstheme="minorHAnsi"/>
          <w:sz w:val="22"/>
          <w:szCs w:val="22"/>
          <w:lang w:eastAsia="ar-SA"/>
        </w:rPr>
        <w:t>V</w:t>
      </w:r>
      <w:r w:rsidRPr="004524D0">
        <w:rPr>
          <w:rFonts w:cstheme="minorHAnsi"/>
          <w:sz w:val="22"/>
          <w:szCs w:val="22"/>
          <w:lang w:eastAsia="ar-SA"/>
        </w:rPr>
        <w:t xml:space="preserve">– </w:t>
      </w:r>
      <w:r w:rsidRPr="004524D0">
        <w:rPr>
          <w:rFonts w:cstheme="minorHAnsi"/>
          <w:b/>
          <w:sz w:val="22"/>
          <w:szCs w:val="22"/>
          <w:lang w:eastAsia="ar-SA"/>
        </w:rPr>
        <w:t>Załącznik nr 1</w:t>
      </w:r>
      <w:r w:rsidRPr="004524D0">
        <w:rPr>
          <w:rFonts w:cstheme="minorHAnsi"/>
          <w:sz w:val="22"/>
          <w:szCs w:val="22"/>
          <w:lang w:eastAsia="ar-SA"/>
        </w:rPr>
        <w:t xml:space="preserve"> do Ogłoszenia</w:t>
      </w:r>
      <w:r w:rsidR="00CB4584">
        <w:rPr>
          <w:rFonts w:cstheme="minorHAnsi"/>
          <w:sz w:val="22"/>
          <w:szCs w:val="22"/>
          <w:lang w:eastAsia="ar-SA"/>
        </w:rPr>
        <w:t>,</w:t>
      </w:r>
    </w:p>
    <w:p w:rsidR="00CA3D35" w:rsidRPr="000559C1" w:rsidRDefault="00CA3D35" w:rsidP="00CA3D35">
      <w:pPr>
        <w:pStyle w:val="Akapitzlist"/>
        <w:numPr>
          <w:ilvl w:val="2"/>
          <w:numId w:val="12"/>
        </w:numPr>
        <w:jc w:val="both"/>
        <w:rPr>
          <w:rFonts w:cstheme="minorHAnsi"/>
          <w:sz w:val="22"/>
          <w:szCs w:val="22"/>
          <w:lang w:eastAsia="ar-SA"/>
        </w:rPr>
      </w:pPr>
      <w:r w:rsidRPr="00CB4584">
        <w:rPr>
          <w:rFonts w:cstheme="minorHAnsi"/>
          <w:b/>
          <w:sz w:val="22"/>
          <w:szCs w:val="22"/>
        </w:rPr>
        <w:t xml:space="preserve">Wykaz osób </w:t>
      </w:r>
      <w:r w:rsidR="004524D0" w:rsidRPr="00CB4584">
        <w:rPr>
          <w:rFonts w:cstheme="minorHAnsi"/>
          <w:b/>
          <w:sz w:val="22"/>
          <w:szCs w:val="22"/>
        </w:rPr>
        <w:t>wyznaczonych do realizacji zadań</w:t>
      </w:r>
      <w:r w:rsidR="00BE2C4D">
        <w:rPr>
          <w:rFonts w:cstheme="minorHAnsi"/>
          <w:b/>
          <w:sz w:val="22"/>
          <w:szCs w:val="22"/>
        </w:rPr>
        <w:t xml:space="preserve"> </w:t>
      </w:r>
      <w:r w:rsidR="00CB4584" w:rsidRPr="004524D0">
        <w:rPr>
          <w:rFonts w:cstheme="minorHAnsi"/>
          <w:sz w:val="22"/>
          <w:szCs w:val="22"/>
        </w:rPr>
        <w:t>dla p</w:t>
      </w:r>
      <w:r w:rsidR="00CB4584">
        <w:rPr>
          <w:rFonts w:cstheme="minorHAnsi"/>
          <w:sz w:val="22"/>
          <w:szCs w:val="22"/>
        </w:rPr>
        <w:t>oszczególnych części od I do IV zgodnie z </w:t>
      </w:r>
      <w:r w:rsidRPr="000C413D">
        <w:rPr>
          <w:rFonts w:cstheme="minorHAnsi"/>
          <w:sz w:val="22"/>
          <w:szCs w:val="22"/>
        </w:rPr>
        <w:t xml:space="preserve">zapisem </w:t>
      </w:r>
      <w:r w:rsidR="00CB4584">
        <w:rPr>
          <w:rFonts w:cstheme="minorHAnsi"/>
          <w:sz w:val="22"/>
          <w:szCs w:val="22"/>
        </w:rPr>
        <w:t xml:space="preserve">w pkt. 6.1.2.3.2.1 Ogłoszenia - </w:t>
      </w:r>
      <w:r w:rsidR="00CB4584">
        <w:rPr>
          <w:rFonts w:cstheme="minorHAnsi"/>
          <w:b/>
          <w:sz w:val="22"/>
          <w:szCs w:val="22"/>
        </w:rPr>
        <w:t xml:space="preserve">Załącznik nr  2 </w:t>
      </w:r>
      <w:r w:rsidR="00CB4584" w:rsidRPr="00CB4584">
        <w:rPr>
          <w:rFonts w:cstheme="minorHAnsi"/>
          <w:sz w:val="22"/>
          <w:szCs w:val="22"/>
        </w:rPr>
        <w:t>do Ogłoszenia,</w:t>
      </w:r>
    </w:p>
    <w:p w:rsidR="00CA3D35" w:rsidRPr="004524D0" w:rsidRDefault="00CA3D35" w:rsidP="00CA3D35">
      <w:pPr>
        <w:pStyle w:val="Akapitzlist"/>
        <w:numPr>
          <w:ilvl w:val="2"/>
          <w:numId w:val="12"/>
        </w:numPr>
        <w:jc w:val="both"/>
        <w:rPr>
          <w:rFonts w:cstheme="minorHAnsi"/>
          <w:sz w:val="22"/>
          <w:szCs w:val="22"/>
          <w:lang w:eastAsia="ar-SA"/>
        </w:rPr>
      </w:pPr>
      <w:r w:rsidRPr="00CB4584">
        <w:rPr>
          <w:rFonts w:cstheme="minorHAnsi"/>
          <w:b/>
          <w:sz w:val="22"/>
          <w:szCs w:val="22"/>
        </w:rPr>
        <w:t xml:space="preserve">Wykaz wykonanych bądź wykonywanych (w przypadku świadczeń okresowych lub ciągłych), kursów </w:t>
      </w:r>
      <w:r w:rsidR="00CB4584" w:rsidRPr="004524D0">
        <w:rPr>
          <w:rFonts w:cstheme="minorHAnsi"/>
          <w:sz w:val="22"/>
          <w:szCs w:val="22"/>
        </w:rPr>
        <w:t>dla p</w:t>
      </w:r>
      <w:r w:rsidR="00CB4584">
        <w:rPr>
          <w:rFonts w:cstheme="minorHAnsi"/>
          <w:sz w:val="22"/>
          <w:szCs w:val="22"/>
        </w:rPr>
        <w:t>oszczególnych części od I do IV</w:t>
      </w:r>
      <w:r w:rsidR="00BE2C4D">
        <w:rPr>
          <w:rFonts w:cstheme="minorHAnsi"/>
          <w:sz w:val="22"/>
          <w:szCs w:val="22"/>
        </w:rPr>
        <w:t xml:space="preserve"> </w:t>
      </w:r>
      <w:r w:rsidRPr="004524D0">
        <w:rPr>
          <w:rFonts w:cstheme="minorHAnsi"/>
          <w:sz w:val="22"/>
          <w:szCs w:val="22"/>
        </w:rPr>
        <w:t>zgodnie z zapis</w:t>
      </w:r>
      <w:r w:rsidR="00CB4584">
        <w:rPr>
          <w:rFonts w:cstheme="minorHAnsi"/>
          <w:sz w:val="22"/>
          <w:szCs w:val="22"/>
        </w:rPr>
        <w:t xml:space="preserve">em w pkt. 6.1.2.3.1 Ogłoszenia - </w:t>
      </w:r>
      <w:r w:rsidRPr="004524D0">
        <w:rPr>
          <w:rFonts w:cstheme="minorHAnsi"/>
          <w:b/>
          <w:sz w:val="22"/>
          <w:szCs w:val="22"/>
        </w:rPr>
        <w:t>Załącznik nr 3</w:t>
      </w:r>
      <w:r w:rsidRPr="004524D0">
        <w:rPr>
          <w:rFonts w:cstheme="minorHAnsi"/>
          <w:sz w:val="22"/>
          <w:szCs w:val="22"/>
        </w:rPr>
        <w:t xml:space="preserve"> do Ogłoszenia</w:t>
      </w:r>
      <w:r w:rsidR="00CB4584">
        <w:rPr>
          <w:rFonts w:cstheme="minorHAnsi"/>
          <w:sz w:val="22"/>
          <w:szCs w:val="22"/>
        </w:rPr>
        <w:t>,</w:t>
      </w:r>
    </w:p>
    <w:p w:rsidR="00CA3D35" w:rsidRPr="004331FB" w:rsidRDefault="00CA3D35" w:rsidP="00CA3D35">
      <w:pPr>
        <w:pStyle w:val="Akapitzlist"/>
        <w:numPr>
          <w:ilvl w:val="2"/>
          <w:numId w:val="12"/>
        </w:numPr>
        <w:jc w:val="both"/>
        <w:rPr>
          <w:rFonts w:eastAsia="Calibri" w:cstheme="minorHAnsi"/>
          <w:sz w:val="22"/>
          <w:szCs w:val="22"/>
        </w:rPr>
      </w:pPr>
      <w:r w:rsidRPr="00F00F71">
        <w:rPr>
          <w:rFonts w:eastAsia="Calibri" w:cstheme="minorHAnsi"/>
          <w:sz w:val="22"/>
          <w:szCs w:val="22"/>
        </w:rPr>
        <w:t>Wykonawca, w terminie 3 dni od dnia zamieszczenia na stronie Biuletynu Informacji Publicznej</w:t>
      </w:r>
      <w:r>
        <w:rPr>
          <w:rFonts w:eastAsia="Calibri" w:cstheme="minorHAnsi"/>
          <w:sz w:val="22"/>
          <w:szCs w:val="22"/>
        </w:rPr>
        <w:t>, o </w:t>
      </w:r>
      <w:r w:rsidRPr="00F00F71">
        <w:rPr>
          <w:rFonts w:eastAsia="Calibri" w:cstheme="minorHAnsi"/>
          <w:sz w:val="22"/>
          <w:szCs w:val="22"/>
        </w:rPr>
        <w:t xml:space="preserve">której mowa w art. 86 ust. 5 Pzp, przekazuje Zamawiającemu </w:t>
      </w:r>
      <w:r w:rsidRPr="00CB4584">
        <w:rPr>
          <w:rFonts w:eastAsia="Calibri" w:cstheme="minorHAnsi"/>
          <w:b/>
          <w:sz w:val="22"/>
          <w:szCs w:val="22"/>
        </w:rPr>
        <w:t xml:space="preserve">oświadczenie o przynależności albo braku przynależności </w:t>
      </w:r>
      <w:r w:rsidR="00CB4584" w:rsidRPr="00CB4584">
        <w:rPr>
          <w:rFonts w:eastAsia="Calibri" w:cstheme="minorHAnsi"/>
          <w:b/>
          <w:sz w:val="22"/>
          <w:szCs w:val="22"/>
        </w:rPr>
        <w:t>do tej samej grupy kapitałowej</w:t>
      </w:r>
      <w:r w:rsidR="00CB4584">
        <w:rPr>
          <w:rFonts w:eastAsia="Calibri" w:cstheme="minorHAnsi"/>
          <w:sz w:val="22"/>
          <w:szCs w:val="22"/>
        </w:rPr>
        <w:t xml:space="preserve"> - </w:t>
      </w:r>
      <w:r w:rsidRPr="00CB4584">
        <w:rPr>
          <w:rFonts w:eastAsia="Calibri" w:cstheme="minorHAnsi"/>
          <w:b/>
          <w:sz w:val="22"/>
          <w:szCs w:val="22"/>
        </w:rPr>
        <w:t>Załącznik nr 4</w:t>
      </w:r>
      <w:r w:rsidRPr="000C413D">
        <w:rPr>
          <w:rFonts w:eastAsia="Calibri" w:cstheme="minorHAnsi"/>
          <w:sz w:val="22"/>
          <w:szCs w:val="22"/>
        </w:rPr>
        <w:t xml:space="preserve"> do</w:t>
      </w:r>
      <w:r w:rsidRPr="00F00F71">
        <w:rPr>
          <w:rFonts w:eastAsia="Calibri" w:cstheme="minorHAnsi"/>
          <w:sz w:val="22"/>
          <w:szCs w:val="22"/>
        </w:rPr>
        <w:t xml:space="preserve"> Ogłoszenia. W przypadku przynależności do tej samej grupy kapitałowej Wykonawca wraz ze złożeniem oświadczenia może przedstawić dowody, że powiązania z innym wykonawcą nie prowadzą do zakłócenia konkurencji w postępowaniu o udzielenie zamówienia - powyższy dokument należy złożyć zamawiającemu wraz z powyżej wskazanym oświadczeniem.</w:t>
      </w:r>
    </w:p>
    <w:p w:rsidR="00CA3D35" w:rsidRPr="000559C1" w:rsidRDefault="00CA3D35" w:rsidP="00CA3D35">
      <w:pPr>
        <w:pStyle w:val="Akapitzlist"/>
        <w:numPr>
          <w:ilvl w:val="2"/>
          <w:numId w:val="12"/>
        </w:numPr>
        <w:jc w:val="both"/>
        <w:rPr>
          <w:sz w:val="22"/>
          <w:szCs w:val="22"/>
        </w:rPr>
      </w:pPr>
      <w:r w:rsidRPr="000559C1">
        <w:rPr>
          <w:sz w:val="22"/>
          <w:szCs w:val="22"/>
        </w:rPr>
        <w:t xml:space="preserve">Aktualne na dzień składania ofert </w:t>
      </w:r>
      <w:r w:rsidRPr="00CB4584">
        <w:rPr>
          <w:b/>
          <w:sz w:val="22"/>
          <w:szCs w:val="22"/>
        </w:rPr>
        <w:t>oświadczenie Wykonawcy</w:t>
      </w:r>
      <w:r w:rsidRPr="00CB4584">
        <w:rPr>
          <w:sz w:val="22"/>
          <w:szCs w:val="22"/>
        </w:rPr>
        <w:t xml:space="preserve"> w zakresie wskazanym w </w:t>
      </w:r>
      <w:r w:rsidRPr="00CB4584">
        <w:rPr>
          <w:b/>
          <w:sz w:val="22"/>
          <w:szCs w:val="22"/>
        </w:rPr>
        <w:t>załączniku nr 6</w:t>
      </w:r>
      <w:r w:rsidRPr="00CB4584">
        <w:rPr>
          <w:sz w:val="22"/>
          <w:szCs w:val="22"/>
        </w:rPr>
        <w:t xml:space="preserve"> do niniejszego ogłoszenia, stanowiące </w:t>
      </w:r>
      <w:r w:rsidRPr="000559C1">
        <w:rPr>
          <w:sz w:val="22"/>
          <w:szCs w:val="22"/>
        </w:rPr>
        <w:t xml:space="preserve">potwierdzenie, że wykonawca nie podlega wykluczeniu oraz spełnia warunki udziału w postępowaniu. </w:t>
      </w:r>
    </w:p>
    <w:p w:rsidR="00CA3D35" w:rsidRDefault="00CA3D35" w:rsidP="00CA3D35">
      <w:pPr>
        <w:pStyle w:val="Akapitzlist"/>
        <w:jc w:val="both"/>
        <w:rPr>
          <w:sz w:val="22"/>
          <w:szCs w:val="22"/>
        </w:rPr>
      </w:pPr>
      <w:r w:rsidRPr="000559C1">
        <w:rPr>
          <w:sz w:val="22"/>
          <w:szCs w:val="22"/>
        </w:rPr>
        <w:t xml:space="preserve">W przypadku składania oferty przez wykonawców wspólnie ubiegających się o udzielenie zamówienia oświadczenie składane jest przez </w:t>
      </w:r>
      <w:r w:rsidR="00CB4584">
        <w:rPr>
          <w:sz w:val="22"/>
          <w:szCs w:val="22"/>
        </w:rPr>
        <w:t>każdego z członków konsorcjum. O</w:t>
      </w:r>
      <w:r w:rsidRPr="000559C1">
        <w:rPr>
          <w:sz w:val="22"/>
          <w:szCs w:val="22"/>
        </w:rPr>
        <w:t>świadczenie to ma potwierdzać spełnianie warunków udziału w postępowaniu, brak podstaw wykluczenia w zakresie, w którym każdy z wykonawców wykazuje spełnianie warunków udziału w</w:t>
      </w:r>
      <w:r>
        <w:rPr>
          <w:sz w:val="22"/>
          <w:szCs w:val="22"/>
        </w:rPr>
        <w:t> </w:t>
      </w:r>
      <w:r w:rsidRPr="000559C1">
        <w:rPr>
          <w:sz w:val="22"/>
          <w:szCs w:val="22"/>
        </w:rPr>
        <w:t>postępowaniu, brak podstaw wykluczenia</w:t>
      </w:r>
      <w:r w:rsidR="00CB4584">
        <w:rPr>
          <w:sz w:val="22"/>
          <w:szCs w:val="22"/>
        </w:rPr>
        <w:t>.</w:t>
      </w:r>
    </w:p>
    <w:p w:rsidR="00CA3D35" w:rsidRPr="00CB4584" w:rsidRDefault="00CA3D35" w:rsidP="00CA3D35">
      <w:pPr>
        <w:pStyle w:val="Akapitzlist"/>
        <w:numPr>
          <w:ilvl w:val="2"/>
          <w:numId w:val="12"/>
        </w:numPr>
        <w:jc w:val="both"/>
        <w:rPr>
          <w:rFonts w:eastAsia="Calibri"/>
          <w:sz w:val="22"/>
          <w:szCs w:val="22"/>
          <w:lang w:eastAsia="en-US"/>
        </w:rPr>
      </w:pPr>
      <w:r w:rsidRPr="00CB4584">
        <w:rPr>
          <w:rFonts w:cstheme="minorHAnsi"/>
          <w:sz w:val="22"/>
          <w:szCs w:val="22"/>
          <w:lang w:eastAsia="ar-SA"/>
        </w:rPr>
        <w:t>Zobowiązanie do oddania do dyspozycji Wykonawcy niezbędnych zasobów</w:t>
      </w:r>
      <w:r w:rsidR="00CB4584">
        <w:rPr>
          <w:rFonts w:cstheme="minorHAnsi"/>
          <w:sz w:val="22"/>
          <w:szCs w:val="22"/>
          <w:lang w:eastAsia="ar-SA"/>
        </w:rPr>
        <w:t>, o których</w:t>
      </w:r>
      <w:r w:rsidRPr="00CB4584">
        <w:rPr>
          <w:rFonts w:cstheme="minorHAnsi"/>
          <w:sz w:val="22"/>
          <w:szCs w:val="22"/>
          <w:lang w:eastAsia="ar-SA"/>
        </w:rPr>
        <w:t xml:space="preserve"> mowa w art. 22a ust. 2 ustawy Pzp na  potrzeby realizacji zamówienia – </w:t>
      </w:r>
      <w:r w:rsidRPr="00CB4584">
        <w:rPr>
          <w:rFonts w:cstheme="minorHAnsi"/>
          <w:b/>
          <w:sz w:val="22"/>
          <w:szCs w:val="22"/>
          <w:lang w:eastAsia="ar-SA"/>
        </w:rPr>
        <w:t>Załącznik nr 7</w:t>
      </w:r>
      <w:r w:rsidRPr="00CB4584">
        <w:rPr>
          <w:rFonts w:cstheme="minorHAnsi"/>
          <w:sz w:val="22"/>
          <w:szCs w:val="22"/>
          <w:lang w:eastAsia="ar-SA"/>
        </w:rPr>
        <w:t xml:space="preserve"> do Ogłoszenia </w:t>
      </w:r>
      <w:r w:rsidRPr="00CB4584">
        <w:rPr>
          <w:rFonts w:cstheme="minorHAnsi"/>
          <w:i/>
          <w:sz w:val="22"/>
          <w:szCs w:val="22"/>
        </w:rPr>
        <w:t>(jeżeli dotyczy)</w:t>
      </w:r>
    </w:p>
    <w:p w:rsidR="00CA3D35" w:rsidRDefault="00CA3D35" w:rsidP="00CA3D35">
      <w:pPr>
        <w:pStyle w:val="Akapitzlist"/>
        <w:jc w:val="both"/>
        <w:rPr>
          <w:rFonts w:cstheme="minorHAnsi"/>
          <w:sz w:val="22"/>
          <w:szCs w:val="22"/>
          <w:lang w:eastAsia="ar-SA"/>
        </w:rPr>
      </w:pPr>
      <w:r w:rsidRPr="00F00F71">
        <w:rPr>
          <w:rFonts w:cstheme="minorHAnsi"/>
          <w:sz w:val="22"/>
          <w:szCs w:val="22"/>
          <w:lang w:eastAsia="ar-SA"/>
        </w:rPr>
        <w:t>UWAGA: niniejsze zobowiązanie składa każdy podmiot</w:t>
      </w:r>
      <w:r>
        <w:rPr>
          <w:rFonts w:cstheme="minorHAnsi"/>
          <w:sz w:val="22"/>
          <w:szCs w:val="22"/>
          <w:lang w:eastAsia="ar-SA"/>
        </w:rPr>
        <w:t>,</w:t>
      </w:r>
      <w:r w:rsidRPr="00F00F71">
        <w:rPr>
          <w:rFonts w:cstheme="minorHAnsi"/>
          <w:sz w:val="22"/>
          <w:szCs w:val="22"/>
          <w:lang w:eastAsia="ar-SA"/>
        </w:rPr>
        <w:t xml:space="preserve"> na zasobach którego Wykonawca polega</w:t>
      </w:r>
      <w:r>
        <w:rPr>
          <w:rFonts w:cstheme="minorHAnsi"/>
          <w:sz w:val="22"/>
          <w:szCs w:val="22"/>
          <w:lang w:eastAsia="ar-SA"/>
        </w:rPr>
        <w:t>,</w:t>
      </w:r>
      <w:r w:rsidR="00BE2C4D">
        <w:rPr>
          <w:rFonts w:cstheme="minorHAnsi"/>
          <w:sz w:val="22"/>
          <w:szCs w:val="22"/>
          <w:lang w:eastAsia="ar-SA"/>
        </w:rPr>
        <w:t xml:space="preserve"> </w:t>
      </w:r>
      <w:r>
        <w:rPr>
          <w:rFonts w:cstheme="minorHAnsi"/>
          <w:sz w:val="22"/>
          <w:szCs w:val="22"/>
          <w:lang w:eastAsia="ar-SA"/>
        </w:rPr>
        <w:t>wykazując</w:t>
      </w:r>
      <w:r w:rsidRPr="00F00F71">
        <w:rPr>
          <w:rFonts w:cstheme="minorHAnsi"/>
          <w:sz w:val="22"/>
          <w:szCs w:val="22"/>
          <w:lang w:eastAsia="ar-SA"/>
        </w:rPr>
        <w:t xml:space="preserve"> spełnianie warunków udziału w post</w:t>
      </w:r>
      <w:r>
        <w:rPr>
          <w:rFonts w:cstheme="minorHAnsi"/>
          <w:sz w:val="22"/>
          <w:szCs w:val="22"/>
          <w:lang w:eastAsia="ar-SA"/>
        </w:rPr>
        <w:t>ę</w:t>
      </w:r>
      <w:r w:rsidRPr="00F00F71">
        <w:rPr>
          <w:rFonts w:cstheme="minorHAnsi"/>
          <w:sz w:val="22"/>
          <w:szCs w:val="22"/>
          <w:lang w:eastAsia="ar-SA"/>
        </w:rPr>
        <w:t>powaniu, a które to podmioty będą brały</w:t>
      </w:r>
      <w:r w:rsidR="00CB4584">
        <w:rPr>
          <w:rFonts w:cstheme="minorHAnsi"/>
          <w:sz w:val="22"/>
          <w:szCs w:val="22"/>
          <w:lang w:eastAsia="ar-SA"/>
        </w:rPr>
        <w:t xml:space="preserve"> udział w realizacji zamówienia,</w:t>
      </w:r>
    </w:p>
    <w:p w:rsidR="00CA3D35" w:rsidRPr="006B7962" w:rsidRDefault="00B95EB0" w:rsidP="00CA3D35">
      <w:pPr>
        <w:pStyle w:val="Akapitzlist"/>
        <w:numPr>
          <w:ilvl w:val="2"/>
          <w:numId w:val="12"/>
        </w:numPr>
        <w:jc w:val="both"/>
        <w:rPr>
          <w:rFonts w:eastAsia="Calibri" w:cstheme="minorHAnsi"/>
          <w:color w:val="000000" w:themeColor="text1"/>
          <w:sz w:val="22"/>
          <w:szCs w:val="22"/>
          <w:lang w:eastAsia="en-US"/>
        </w:rPr>
      </w:pPr>
      <w:r>
        <w:rPr>
          <w:rFonts w:cstheme="minorHAnsi"/>
          <w:color w:val="000000" w:themeColor="text1"/>
          <w:sz w:val="22"/>
          <w:szCs w:val="22"/>
        </w:rPr>
        <w:t>Oświadczenie</w:t>
      </w:r>
      <w:r w:rsidR="00CB2271">
        <w:rPr>
          <w:rFonts w:cstheme="minorHAnsi"/>
          <w:color w:val="000000" w:themeColor="text1"/>
          <w:sz w:val="22"/>
          <w:szCs w:val="22"/>
        </w:rPr>
        <w:t xml:space="preserve"> </w:t>
      </w:r>
      <w:r w:rsidR="000509A5">
        <w:rPr>
          <w:rFonts w:cstheme="minorHAnsi"/>
          <w:color w:val="000000" w:themeColor="text1"/>
          <w:sz w:val="22"/>
          <w:szCs w:val="22"/>
        </w:rPr>
        <w:t>lektora</w:t>
      </w:r>
      <w:r w:rsidR="00CB2271">
        <w:rPr>
          <w:rFonts w:cstheme="minorHAnsi"/>
          <w:color w:val="000000" w:themeColor="text1"/>
          <w:sz w:val="22"/>
          <w:szCs w:val="22"/>
        </w:rPr>
        <w:t xml:space="preserve">. </w:t>
      </w:r>
      <w:r>
        <w:rPr>
          <w:rFonts w:cstheme="minorHAnsi"/>
          <w:color w:val="000000" w:themeColor="text1"/>
          <w:sz w:val="22"/>
          <w:szCs w:val="22"/>
        </w:rPr>
        <w:t xml:space="preserve">Oświadczenie </w:t>
      </w:r>
      <w:r w:rsidR="00CA3D35" w:rsidRPr="006B7962">
        <w:rPr>
          <w:rFonts w:cstheme="minorHAnsi"/>
          <w:color w:val="000000" w:themeColor="text1"/>
          <w:sz w:val="22"/>
          <w:szCs w:val="22"/>
        </w:rPr>
        <w:t xml:space="preserve">musi podpisać każdy </w:t>
      </w:r>
      <w:r>
        <w:rPr>
          <w:rFonts w:cstheme="minorHAnsi"/>
          <w:color w:val="000000" w:themeColor="text1"/>
          <w:sz w:val="22"/>
          <w:szCs w:val="22"/>
        </w:rPr>
        <w:t>lektor</w:t>
      </w:r>
      <w:r w:rsidR="00CA3D35" w:rsidRPr="006B7962">
        <w:rPr>
          <w:rFonts w:cstheme="minorHAnsi"/>
          <w:color w:val="000000" w:themeColor="text1"/>
          <w:sz w:val="22"/>
          <w:szCs w:val="22"/>
        </w:rPr>
        <w:t xml:space="preserve"> wyznaczony do realizacji zadań w ramach szkolenia</w:t>
      </w:r>
      <w:r w:rsidR="00CB2271">
        <w:rPr>
          <w:rFonts w:cstheme="minorHAnsi"/>
          <w:color w:val="000000" w:themeColor="text1"/>
          <w:sz w:val="22"/>
          <w:szCs w:val="22"/>
        </w:rPr>
        <w:t xml:space="preserve"> - </w:t>
      </w:r>
      <w:r w:rsidR="00CB2271" w:rsidRPr="006B7962">
        <w:rPr>
          <w:rFonts w:cstheme="minorHAnsi"/>
          <w:b/>
          <w:color w:val="000000" w:themeColor="text1"/>
          <w:sz w:val="22"/>
          <w:szCs w:val="22"/>
        </w:rPr>
        <w:t>Załącznik nr 8</w:t>
      </w:r>
      <w:r>
        <w:rPr>
          <w:rFonts w:cstheme="minorHAnsi"/>
          <w:b/>
          <w:color w:val="000000" w:themeColor="text1"/>
          <w:sz w:val="22"/>
          <w:szCs w:val="22"/>
        </w:rPr>
        <w:t xml:space="preserve"> </w:t>
      </w:r>
      <w:r w:rsidR="00CB2271" w:rsidRPr="00CB2271">
        <w:rPr>
          <w:rFonts w:cstheme="minorHAnsi"/>
          <w:color w:val="000000" w:themeColor="text1"/>
          <w:sz w:val="22"/>
          <w:szCs w:val="22"/>
        </w:rPr>
        <w:t>do Ogłoszenia.</w:t>
      </w:r>
    </w:p>
    <w:p w:rsidR="00CB2271" w:rsidRPr="00CB2271" w:rsidRDefault="00F00F71" w:rsidP="00CB2271">
      <w:pPr>
        <w:pStyle w:val="Akapitzlist"/>
        <w:numPr>
          <w:ilvl w:val="2"/>
          <w:numId w:val="12"/>
        </w:numPr>
        <w:jc w:val="both"/>
        <w:rPr>
          <w:rFonts w:cstheme="minorHAnsi"/>
          <w:sz w:val="22"/>
          <w:szCs w:val="22"/>
          <w:lang w:eastAsia="ar-SA"/>
        </w:rPr>
      </w:pPr>
      <w:r w:rsidRPr="00F00F71">
        <w:rPr>
          <w:rFonts w:cstheme="minorHAnsi"/>
          <w:b/>
          <w:sz w:val="22"/>
          <w:szCs w:val="22"/>
          <w:lang w:eastAsia="ar-SA"/>
        </w:rPr>
        <w:t>P</w:t>
      </w:r>
      <w:r w:rsidR="009B755C" w:rsidRPr="00F00F71">
        <w:rPr>
          <w:rFonts w:cstheme="minorHAnsi"/>
          <w:b/>
          <w:sz w:val="22"/>
          <w:szCs w:val="22"/>
        </w:rPr>
        <w:t>ełnomocnictwo</w:t>
      </w:r>
      <w:r w:rsidR="00467903">
        <w:rPr>
          <w:rFonts w:cstheme="minorHAnsi"/>
          <w:b/>
          <w:sz w:val="22"/>
          <w:szCs w:val="22"/>
        </w:rPr>
        <w:t>,</w:t>
      </w:r>
      <w:r w:rsidR="009B755C" w:rsidRPr="00F00F71">
        <w:rPr>
          <w:rFonts w:cstheme="minorHAnsi"/>
          <w:sz w:val="22"/>
          <w:szCs w:val="22"/>
        </w:rPr>
        <w:t xml:space="preserve"> jeżeli Wykonawcy wspólnie ubiegają się o </w:t>
      </w:r>
      <w:r w:rsidR="00CB2271">
        <w:rPr>
          <w:rFonts w:cstheme="minorHAnsi"/>
          <w:sz w:val="22"/>
          <w:szCs w:val="22"/>
        </w:rPr>
        <w:t>zamówienie lub/oraz</w:t>
      </w:r>
      <w:r w:rsidR="008A461F" w:rsidRPr="00F00F71">
        <w:rPr>
          <w:rFonts w:cstheme="minorHAnsi"/>
          <w:sz w:val="22"/>
          <w:szCs w:val="22"/>
        </w:rPr>
        <w:t xml:space="preserve"> jeżeli</w:t>
      </w:r>
      <w:r w:rsidR="009B755C" w:rsidRPr="00F00F71">
        <w:rPr>
          <w:rFonts w:cstheme="minorHAnsi"/>
          <w:sz w:val="22"/>
          <w:szCs w:val="22"/>
        </w:rPr>
        <w:t xml:space="preserve"> Wykonawcę reprezentuje pełnomocnik </w:t>
      </w:r>
      <w:r w:rsidR="009B755C" w:rsidRPr="00F00F71">
        <w:rPr>
          <w:rFonts w:cstheme="minorHAnsi"/>
          <w:i/>
          <w:sz w:val="22"/>
          <w:szCs w:val="22"/>
        </w:rPr>
        <w:t>(jeżeli dotyczy)</w:t>
      </w:r>
    </w:p>
    <w:p w:rsidR="000559C1" w:rsidRPr="00CB2271" w:rsidRDefault="000559C1" w:rsidP="00CB2271">
      <w:pPr>
        <w:pStyle w:val="Akapitzlist"/>
        <w:numPr>
          <w:ilvl w:val="2"/>
          <w:numId w:val="12"/>
        </w:numPr>
        <w:jc w:val="both"/>
        <w:rPr>
          <w:rFonts w:cstheme="minorHAnsi"/>
          <w:sz w:val="22"/>
          <w:szCs w:val="22"/>
          <w:lang w:eastAsia="ar-SA"/>
        </w:rPr>
      </w:pPr>
      <w:r w:rsidRPr="00CB2271">
        <w:rPr>
          <w:b/>
          <w:sz w:val="22"/>
          <w:szCs w:val="22"/>
        </w:rPr>
        <w:t>Odpis z właściwego rejestru lub z centralnej ewidencji i informacji o działalności gospodarczej</w:t>
      </w:r>
      <w:r w:rsidRPr="00CB2271">
        <w:rPr>
          <w:sz w:val="22"/>
          <w:szCs w:val="22"/>
        </w:rPr>
        <w:t>, jeżeli odrębne przepisy wymagają wpisu do rejestru lub ewidencji, w celu potwierdzenia braku podstaw wykluczenia na podstawie art. 24 ust. 5 pkt 1 ustawy.</w:t>
      </w:r>
      <w:r w:rsidR="00BE2C4D">
        <w:rPr>
          <w:sz w:val="22"/>
          <w:szCs w:val="22"/>
        </w:rPr>
        <w:t xml:space="preserve"> </w:t>
      </w:r>
      <w:r w:rsidR="00CB2271">
        <w:rPr>
          <w:sz w:val="22"/>
        </w:rPr>
        <w:t>Jeżeli o </w:t>
      </w:r>
      <w:r w:rsidRPr="00CB2271">
        <w:rPr>
          <w:sz w:val="22"/>
        </w:rPr>
        <w:t>udzielenie zamówienia wykonawcy ubiegają się wspólnie -</w:t>
      </w:r>
      <w:r w:rsidR="00861F6F" w:rsidRPr="00CB2271">
        <w:rPr>
          <w:sz w:val="22"/>
        </w:rPr>
        <w:t xml:space="preserve"> dokument winien złożyć każdy z </w:t>
      </w:r>
      <w:r w:rsidRPr="00CB2271">
        <w:rPr>
          <w:sz w:val="22"/>
        </w:rPr>
        <w:t>wykonawców.</w:t>
      </w:r>
    </w:p>
    <w:p w:rsidR="00861F6F" w:rsidRPr="00861F6F" w:rsidRDefault="00861F6F" w:rsidP="00861F6F">
      <w:pPr>
        <w:jc w:val="both"/>
        <w:rPr>
          <w:sz w:val="22"/>
        </w:rPr>
      </w:pPr>
    </w:p>
    <w:p w:rsidR="007A2999" w:rsidRPr="007A2999" w:rsidRDefault="000559C1" w:rsidP="007A2999">
      <w:pPr>
        <w:pStyle w:val="Akapitzlist"/>
        <w:numPr>
          <w:ilvl w:val="1"/>
          <w:numId w:val="12"/>
        </w:numPr>
        <w:ind w:left="357" w:hanging="357"/>
        <w:jc w:val="both"/>
        <w:rPr>
          <w:b/>
          <w:bCs/>
          <w:sz w:val="22"/>
        </w:rPr>
      </w:pPr>
      <w:r w:rsidRPr="007A2999">
        <w:rPr>
          <w:b/>
          <w:bCs/>
          <w:iCs/>
          <w:sz w:val="22"/>
        </w:rPr>
        <w:t xml:space="preserve">Dokumenty podmiotów zagranicznych: </w:t>
      </w:r>
    </w:p>
    <w:p w:rsidR="007A2999" w:rsidRPr="008932B6" w:rsidRDefault="000559C1" w:rsidP="00CB2271">
      <w:pPr>
        <w:pStyle w:val="Akapitzlist"/>
        <w:numPr>
          <w:ilvl w:val="0"/>
          <w:numId w:val="49"/>
        </w:numPr>
        <w:jc w:val="both"/>
        <w:rPr>
          <w:rFonts w:cstheme="minorHAnsi"/>
          <w:bCs/>
          <w:sz w:val="22"/>
          <w:szCs w:val="22"/>
        </w:rPr>
      </w:pPr>
      <w:r w:rsidRPr="008932B6">
        <w:rPr>
          <w:rFonts w:cstheme="minorHAnsi"/>
          <w:bCs/>
          <w:sz w:val="22"/>
          <w:szCs w:val="22"/>
        </w:rPr>
        <w:lastRenderedPageBreak/>
        <w:t>Dokument potwierdzający, że nie otwarto jego likwidacji ani nie ogłoszono upadłości.</w:t>
      </w:r>
      <w:r w:rsidR="00BE2C4D">
        <w:rPr>
          <w:rFonts w:cstheme="minorHAnsi"/>
          <w:bCs/>
          <w:sz w:val="22"/>
          <w:szCs w:val="22"/>
        </w:rPr>
        <w:t xml:space="preserve"> </w:t>
      </w:r>
      <w:r w:rsidRPr="008932B6">
        <w:rPr>
          <w:rFonts w:cstheme="minorHAnsi"/>
          <w:sz w:val="22"/>
          <w:szCs w:val="22"/>
        </w:rPr>
        <w:t>Jeżeli wykonawca ma siedzibę lub miejsce zam</w:t>
      </w:r>
      <w:r w:rsidR="00F26CE2">
        <w:rPr>
          <w:rFonts w:cstheme="minorHAnsi"/>
          <w:sz w:val="22"/>
          <w:szCs w:val="22"/>
        </w:rPr>
        <w:t>ieszkania poza terytorium Rzecz</w:t>
      </w:r>
      <w:r w:rsidRPr="008932B6">
        <w:rPr>
          <w:rFonts w:cstheme="minorHAnsi"/>
          <w:sz w:val="22"/>
          <w:szCs w:val="22"/>
        </w:rPr>
        <w:t>pospolitej Polskiej, przedkłada dokument wystawiony w kraju, w którym ma siedzibę lub miejsce zamieszkania potwierdzający, że nie otwarto jego likwidacji ani nie ogłoszono upadłości - wystawiony nie wcześniej niż 6 miesięcy przed upływem terminu składania ofert.</w:t>
      </w:r>
    </w:p>
    <w:p w:rsidR="004331FB" w:rsidRPr="008932B6" w:rsidRDefault="004331FB" w:rsidP="00CB2271">
      <w:pPr>
        <w:pStyle w:val="Akapitzlist"/>
        <w:numPr>
          <w:ilvl w:val="0"/>
          <w:numId w:val="49"/>
        </w:numPr>
        <w:jc w:val="both"/>
        <w:rPr>
          <w:rFonts w:cstheme="minorHAnsi"/>
          <w:bCs/>
          <w:sz w:val="22"/>
          <w:szCs w:val="22"/>
        </w:rPr>
      </w:pPr>
      <w:r w:rsidRPr="008932B6">
        <w:rPr>
          <w:rFonts w:cstheme="minorHAnsi"/>
          <w:sz w:val="22"/>
          <w:szCs w:val="22"/>
        </w:rPr>
        <w:t>Wykonawca nie jest obowiązany do złożenia oświadczeń lub dokumentów potwierdzających okoliczności, o których mowa w art. 25 ust. 1 pkt 3, jeżeli Zamawiający posiada oświadczenia lub dokumenty dotyczące tego Wykonawcy lub może je uzyskać za pomocą bezpłatnych i</w:t>
      </w:r>
      <w:r w:rsidR="004A2544" w:rsidRPr="008932B6">
        <w:rPr>
          <w:rFonts w:cstheme="minorHAnsi"/>
          <w:sz w:val="22"/>
          <w:szCs w:val="22"/>
        </w:rPr>
        <w:t> </w:t>
      </w:r>
      <w:r w:rsidRPr="008932B6">
        <w:rPr>
          <w:rFonts w:cstheme="minorHAnsi"/>
          <w:sz w:val="22"/>
          <w:szCs w:val="22"/>
        </w:rPr>
        <w:t>ogólnodostępnych baz danych, w szczególności rejestrów pu</w:t>
      </w:r>
      <w:r w:rsidR="007A2999" w:rsidRPr="008932B6">
        <w:rPr>
          <w:rFonts w:cstheme="minorHAnsi"/>
          <w:sz w:val="22"/>
          <w:szCs w:val="22"/>
        </w:rPr>
        <w:t>blicznych w rozumieniu ustawy z </w:t>
      </w:r>
      <w:r w:rsidRPr="008932B6">
        <w:rPr>
          <w:rFonts w:cstheme="minorHAnsi"/>
          <w:sz w:val="22"/>
          <w:szCs w:val="22"/>
        </w:rPr>
        <w:t>dnia 17 lutego 2005r. o informatyzacji działalności podmiotów realizujących zadania publiczne (Dz. U. z</w:t>
      </w:r>
      <w:r w:rsidR="004A2544" w:rsidRPr="008932B6">
        <w:rPr>
          <w:rFonts w:cstheme="minorHAnsi"/>
          <w:sz w:val="22"/>
          <w:szCs w:val="22"/>
        </w:rPr>
        <w:t> </w:t>
      </w:r>
      <w:r w:rsidRPr="008932B6">
        <w:rPr>
          <w:rFonts w:cstheme="minorHAnsi"/>
          <w:sz w:val="22"/>
          <w:szCs w:val="22"/>
        </w:rPr>
        <w:t xml:space="preserve">2014r. poz. 1114 oraz z 2016r. </w:t>
      </w:r>
      <w:r w:rsidR="00CB2271" w:rsidRPr="008932B6">
        <w:rPr>
          <w:rFonts w:cstheme="minorHAnsi"/>
          <w:sz w:val="22"/>
          <w:szCs w:val="22"/>
        </w:rPr>
        <w:t>poz. 352). Wykonawca wskazuje w </w:t>
      </w:r>
      <w:r w:rsidRPr="008932B6">
        <w:rPr>
          <w:rFonts w:cstheme="minorHAnsi"/>
          <w:sz w:val="22"/>
          <w:szCs w:val="22"/>
        </w:rPr>
        <w:t>formularzu ofertowym adres pod którym Zamawiający może pobrać dokument</w:t>
      </w:r>
      <w:r w:rsidR="00E13103" w:rsidRPr="008932B6">
        <w:rPr>
          <w:rFonts w:cstheme="minorHAnsi"/>
          <w:sz w:val="22"/>
          <w:szCs w:val="22"/>
        </w:rPr>
        <w:t>.</w:t>
      </w:r>
    </w:p>
    <w:p w:rsidR="000559C1" w:rsidRPr="008932B6" w:rsidRDefault="000559C1" w:rsidP="000559C1">
      <w:pPr>
        <w:jc w:val="both"/>
        <w:rPr>
          <w:rFonts w:cstheme="minorHAnsi"/>
          <w:sz w:val="22"/>
          <w:szCs w:val="22"/>
          <w:lang w:eastAsia="ar-SA"/>
        </w:rPr>
      </w:pPr>
    </w:p>
    <w:p w:rsidR="00936323" w:rsidRPr="008932B6" w:rsidRDefault="00936323" w:rsidP="008514A4">
      <w:pPr>
        <w:pStyle w:val="Akapitzlist"/>
        <w:numPr>
          <w:ilvl w:val="1"/>
          <w:numId w:val="12"/>
        </w:numPr>
        <w:ind w:left="357" w:hanging="357"/>
        <w:rPr>
          <w:rFonts w:cstheme="minorHAnsi"/>
          <w:sz w:val="22"/>
          <w:szCs w:val="22"/>
        </w:rPr>
      </w:pPr>
      <w:r w:rsidRPr="008932B6">
        <w:rPr>
          <w:rFonts w:cstheme="minorHAnsi"/>
          <w:sz w:val="22"/>
          <w:szCs w:val="22"/>
        </w:rPr>
        <w:t>Forma dokumentów:</w:t>
      </w:r>
    </w:p>
    <w:p w:rsidR="00936323" w:rsidRPr="008932B6" w:rsidRDefault="00936323" w:rsidP="008514A4">
      <w:pPr>
        <w:pStyle w:val="Akapitzlist"/>
        <w:numPr>
          <w:ilvl w:val="0"/>
          <w:numId w:val="26"/>
        </w:numPr>
        <w:jc w:val="both"/>
        <w:rPr>
          <w:rFonts w:cstheme="minorHAnsi"/>
          <w:sz w:val="22"/>
          <w:szCs w:val="22"/>
        </w:rPr>
      </w:pPr>
      <w:r w:rsidRPr="008932B6">
        <w:rPr>
          <w:rFonts w:cstheme="minorHAnsi"/>
          <w:sz w:val="22"/>
          <w:szCs w:val="22"/>
        </w:rPr>
        <w:t xml:space="preserve">Ofertę, wszelkie oświadczenia Wykonawca jest zobowiązany złożyć </w:t>
      </w:r>
      <w:r w:rsidRPr="008932B6">
        <w:rPr>
          <w:rFonts w:cstheme="minorHAnsi"/>
          <w:b/>
          <w:sz w:val="22"/>
          <w:szCs w:val="22"/>
        </w:rPr>
        <w:t>w oryginale</w:t>
      </w:r>
      <w:r w:rsidRPr="008932B6">
        <w:rPr>
          <w:rFonts w:cstheme="minorHAnsi"/>
          <w:sz w:val="22"/>
          <w:szCs w:val="22"/>
        </w:rPr>
        <w:t xml:space="preserve">. Pełnomocnictwo musi być złożone w oryginale lub kopii notarialnie poświadczonej. </w:t>
      </w:r>
    </w:p>
    <w:p w:rsidR="00936323" w:rsidRPr="008932B6" w:rsidRDefault="00936323" w:rsidP="008514A4">
      <w:pPr>
        <w:pStyle w:val="Akapitzlist"/>
        <w:numPr>
          <w:ilvl w:val="0"/>
          <w:numId w:val="26"/>
        </w:numPr>
        <w:jc w:val="both"/>
        <w:rPr>
          <w:rFonts w:cstheme="minorHAnsi"/>
          <w:sz w:val="22"/>
          <w:szCs w:val="22"/>
        </w:rPr>
      </w:pPr>
      <w:r w:rsidRPr="008932B6">
        <w:rPr>
          <w:rFonts w:cstheme="minorHAnsi"/>
          <w:sz w:val="22"/>
          <w:szCs w:val="22"/>
        </w:rPr>
        <w:t>Pozostałe dokumenty, należy złożyć w formie oryginału lub kopii poświadczonej za zgodność z</w:t>
      </w:r>
      <w:r w:rsidR="004A2544" w:rsidRPr="008932B6">
        <w:rPr>
          <w:rFonts w:cstheme="minorHAnsi"/>
          <w:sz w:val="22"/>
          <w:szCs w:val="22"/>
        </w:rPr>
        <w:t> </w:t>
      </w:r>
      <w:r w:rsidRPr="008932B6">
        <w:rPr>
          <w:rFonts w:cstheme="minorHAnsi"/>
          <w:sz w:val="22"/>
          <w:szCs w:val="22"/>
        </w:rPr>
        <w:t xml:space="preserve">oryginałem. </w:t>
      </w:r>
    </w:p>
    <w:p w:rsidR="00936323" w:rsidRPr="008932B6" w:rsidRDefault="00936323" w:rsidP="008514A4">
      <w:pPr>
        <w:pStyle w:val="Akapitzlist"/>
        <w:numPr>
          <w:ilvl w:val="0"/>
          <w:numId w:val="26"/>
        </w:numPr>
        <w:jc w:val="both"/>
        <w:rPr>
          <w:rFonts w:cstheme="minorHAnsi"/>
          <w:sz w:val="22"/>
          <w:szCs w:val="22"/>
        </w:rPr>
      </w:pPr>
      <w:r w:rsidRPr="008932B6">
        <w:rPr>
          <w:rFonts w:cstheme="minorHAnsi"/>
          <w:sz w:val="22"/>
          <w:szCs w:val="22"/>
        </w:rPr>
        <w:t>Poświadczenia za zgodność z oryginałem dokonuje odpowiednio wykonawca, wykonawcy wspólnie ubiegający się o udzielenie zamówienia p</w:t>
      </w:r>
      <w:r w:rsidR="00040AEF" w:rsidRPr="008932B6">
        <w:rPr>
          <w:rFonts w:cstheme="minorHAnsi"/>
          <w:sz w:val="22"/>
          <w:szCs w:val="22"/>
        </w:rPr>
        <w:t>ublicznego albo podwykonawca, w </w:t>
      </w:r>
      <w:r w:rsidRPr="008932B6">
        <w:rPr>
          <w:rFonts w:cstheme="minorHAnsi"/>
          <w:sz w:val="22"/>
          <w:szCs w:val="22"/>
        </w:rPr>
        <w:t xml:space="preserve">zakresie dokumentów, które każdego z nich dotyczą. </w:t>
      </w:r>
    </w:p>
    <w:p w:rsidR="00936323" w:rsidRPr="008932B6" w:rsidRDefault="00936323" w:rsidP="008514A4">
      <w:pPr>
        <w:pStyle w:val="Akapitzlist"/>
        <w:numPr>
          <w:ilvl w:val="0"/>
          <w:numId w:val="26"/>
        </w:numPr>
        <w:jc w:val="both"/>
        <w:rPr>
          <w:rFonts w:cstheme="minorHAnsi"/>
          <w:sz w:val="22"/>
          <w:szCs w:val="22"/>
        </w:rPr>
      </w:pPr>
      <w:r w:rsidRPr="008932B6">
        <w:rPr>
          <w:rFonts w:cstheme="minorHAnsi"/>
          <w:sz w:val="22"/>
          <w:szCs w:val="22"/>
        </w:rPr>
        <w:t>Zamawiający może żądać przedstawienia oryginału lub notarialnie potwierdzonej kopii dokumentu, innego niż oświadczenia, wtedy, gdy złożona przez Wykonawcę kopia dokumentu jest nieczytelna lub budzi wątpliwości, co do jej prawdziwości.</w:t>
      </w:r>
    </w:p>
    <w:p w:rsidR="00D155CB" w:rsidRPr="00E33045" w:rsidRDefault="00A44E97" w:rsidP="008514A4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86" w:name="_Toc1129732"/>
      <w:bookmarkStart w:id="87" w:name="_Toc9426168"/>
      <w:bookmarkStart w:id="88" w:name="_Toc15467267"/>
      <w:r>
        <w:rPr>
          <w:rFonts w:cstheme="minorHAnsi"/>
          <w:szCs w:val="22"/>
        </w:rPr>
        <w:t>Informacja o sposobie porozumiewania się zamawiającego z wykonawcami oraz przekazywania oświadczeń/dokumentów.</w:t>
      </w:r>
      <w:bookmarkEnd w:id="86"/>
      <w:bookmarkEnd w:id="87"/>
      <w:bookmarkEnd w:id="88"/>
    </w:p>
    <w:p w:rsidR="00E20263" w:rsidRPr="00E33045" w:rsidRDefault="00E20263" w:rsidP="008514A4">
      <w:pPr>
        <w:numPr>
          <w:ilvl w:val="1"/>
          <w:numId w:val="4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89" w:name="_Toc867592"/>
      <w:bookmarkStart w:id="90" w:name="_Toc867850"/>
      <w:bookmarkStart w:id="91" w:name="_Toc868638"/>
      <w:bookmarkStart w:id="92" w:name="_Toc870717"/>
      <w:bookmarkStart w:id="93" w:name="_Toc870996"/>
      <w:bookmarkStart w:id="94" w:name="_Toc871339"/>
      <w:bookmarkStart w:id="95" w:name="_Toc871621"/>
      <w:bookmarkStart w:id="96" w:name="_Toc871902"/>
      <w:bookmarkStart w:id="97" w:name="_Toc872795"/>
      <w:bookmarkStart w:id="98" w:name="_Toc873131"/>
      <w:bookmarkStart w:id="99" w:name="_Toc873982"/>
      <w:bookmarkStart w:id="100" w:name="_Toc874196"/>
      <w:bookmarkStart w:id="101" w:name="_Toc874522"/>
      <w:bookmarkStart w:id="102" w:name="_Toc874726"/>
      <w:bookmarkStart w:id="103" w:name="_Toc875096"/>
      <w:bookmarkStart w:id="104" w:name="_Toc945432"/>
      <w:bookmarkStart w:id="105" w:name="_Toc945635"/>
      <w:bookmarkStart w:id="106" w:name="_Toc945977"/>
      <w:bookmarkStart w:id="107" w:name="_Toc946179"/>
      <w:bookmarkStart w:id="108" w:name="_Toc946382"/>
      <w:bookmarkStart w:id="109" w:name="_Toc946823"/>
      <w:bookmarkStart w:id="110" w:name="_Toc947792"/>
      <w:bookmarkStart w:id="111" w:name="_Toc948293"/>
      <w:bookmarkStart w:id="112" w:name="_Toc948437"/>
      <w:bookmarkStart w:id="113" w:name="_Toc953530"/>
      <w:bookmarkStart w:id="114" w:name="_Toc957609"/>
      <w:bookmarkStart w:id="115" w:name="_Toc957753"/>
      <w:bookmarkStart w:id="116" w:name="_Toc957897"/>
      <w:bookmarkStart w:id="117" w:name="_Toc958041"/>
      <w:bookmarkStart w:id="118" w:name="_Toc958185"/>
      <w:bookmarkStart w:id="119" w:name="_Toc958328"/>
      <w:bookmarkStart w:id="120" w:name="_Toc959052"/>
      <w:bookmarkStart w:id="121" w:name="_Toc959195"/>
      <w:bookmarkStart w:id="122" w:name="_Toc959338"/>
      <w:bookmarkStart w:id="123" w:name="_Toc959482"/>
      <w:bookmarkStart w:id="124" w:name="_Toc1122395"/>
      <w:bookmarkStart w:id="125" w:name="_Toc1129733"/>
      <w:bookmarkStart w:id="126" w:name="_Toc1566852"/>
      <w:bookmarkStart w:id="127" w:name="_Toc1566931"/>
      <w:bookmarkStart w:id="128" w:name="_Toc1567092"/>
      <w:bookmarkStart w:id="129" w:name="_Toc1567232"/>
      <w:bookmarkStart w:id="130" w:name="_Toc1640561"/>
      <w:bookmarkStart w:id="131" w:name="_Toc1640654"/>
      <w:bookmarkStart w:id="132" w:name="_Toc1640745"/>
      <w:bookmarkStart w:id="133" w:name="_Toc1640813"/>
      <w:bookmarkStart w:id="134" w:name="_Toc1640887"/>
      <w:bookmarkStart w:id="135" w:name="_Toc1641035"/>
      <w:bookmarkStart w:id="136" w:name="_Toc1641109"/>
      <w:bookmarkStart w:id="137" w:name="_Toc1641183"/>
      <w:bookmarkStart w:id="138" w:name="_Toc1641257"/>
      <w:bookmarkStart w:id="139" w:name="_Toc1647333"/>
      <w:bookmarkStart w:id="140" w:name="_Toc1647456"/>
      <w:bookmarkStart w:id="141" w:name="_Toc1651868"/>
      <w:bookmarkStart w:id="142" w:name="_Toc1651944"/>
      <w:bookmarkStart w:id="143" w:name="_Toc1652007"/>
      <w:bookmarkStart w:id="144" w:name="_Toc1652069"/>
      <w:bookmarkStart w:id="145" w:name="_Toc1652337"/>
      <w:bookmarkStart w:id="146" w:name="_Toc1652400"/>
      <w:bookmarkStart w:id="147" w:name="_Toc2664261"/>
      <w:bookmarkStart w:id="148" w:name="_Toc2667234"/>
      <w:bookmarkStart w:id="149" w:name="_Toc2667297"/>
      <w:bookmarkStart w:id="150" w:name="_Toc2667424"/>
      <w:bookmarkStart w:id="151" w:name="_Toc2667486"/>
      <w:bookmarkStart w:id="152" w:name="_Toc2667915"/>
      <w:bookmarkStart w:id="153" w:name="_Toc2772589"/>
      <w:bookmarkStart w:id="154" w:name="_Toc2772872"/>
      <w:bookmarkStart w:id="155" w:name="_Toc2772935"/>
      <w:bookmarkStart w:id="156" w:name="_Toc2773014"/>
      <w:bookmarkStart w:id="157" w:name="_Toc2773075"/>
      <w:bookmarkStart w:id="158" w:name="_Toc2773137"/>
      <w:bookmarkStart w:id="159" w:name="_Toc2773200"/>
      <w:bookmarkStart w:id="160" w:name="_Toc2773263"/>
      <w:bookmarkStart w:id="161" w:name="_Toc2773326"/>
      <w:bookmarkStart w:id="162" w:name="_Toc3960393"/>
      <w:bookmarkStart w:id="163" w:name="_Toc3960471"/>
      <w:bookmarkStart w:id="164" w:name="_Toc3971184"/>
      <w:bookmarkStart w:id="165" w:name="_Toc3972418"/>
      <w:bookmarkStart w:id="166" w:name="_Toc3972599"/>
      <w:bookmarkStart w:id="167" w:name="_Toc3973308"/>
      <w:bookmarkStart w:id="168" w:name="_Toc3973475"/>
      <w:bookmarkStart w:id="169" w:name="_Toc3973692"/>
      <w:bookmarkStart w:id="170" w:name="_Toc3973773"/>
      <w:bookmarkStart w:id="171" w:name="_Toc3973855"/>
      <w:bookmarkStart w:id="172" w:name="_Toc3977345"/>
      <w:bookmarkStart w:id="173" w:name="_Toc3977457"/>
      <w:bookmarkStart w:id="174" w:name="_Toc3977538"/>
      <w:bookmarkStart w:id="175" w:name="_Toc7529534"/>
      <w:bookmarkStart w:id="176" w:name="_Toc7529605"/>
      <w:bookmarkStart w:id="177" w:name="_Toc7529713"/>
      <w:bookmarkStart w:id="178" w:name="_Toc7529784"/>
      <w:bookmarkStart w:id="179" w:name="_Toc7529855"/>
      <w:bookmarkStart w:id="180" w:name="_Toc8132687"/>
      <w:bookmarkStart w:id="181" w:name="_Toc8133254"/>
      <w:bookmarkStart w:id="182" w:name="_Toc8283391"/>
      <w:bookmarkStart w:id="183" w:name="_Toc8391247"/>
      <w:bookmarkStart w:id="184" w:name="_Toc8391321"/>
      <w:bookmarkStart w:id="185" w:name="_Toc8391877"/>
      <w:bookmarkStart w:id="186" w:name="_Toc8809289"/>
      <w:bookmarkStart w:id="187" w:name="_Toc9425546"/>
      <w:bookmarkStart w:id="188" w:name="_Toc9425622"/>
      <w:bookmarkStart w:id="189" w:name="_Toc9426169"/>
      <w:bookmarkStart w:id="190" w:name="_Toc9426285"/>
      <w:bookmarkStart w:id="191" w:name="_Toc9500627"/>
      <w:bookmarkStart w:id="192" w:name="_Toc9500710"/>
      <w:bookmarkStart w:id="193" w:name="_Toc9500793"/>
      <w:bookmarkStart w:id="194" w:name="_Toc9500875"/>
      <w:bookmarkStart w:id="195" w:name="_Toc9504193"/>
      <w:bookmarkStart w:id="196" w:name="_Toc9590833"/>
      <w:bookmarkStart w:id="197" w:name="_Toc9590907"/>
      <w:bookmarkStart w:id="198" w:name="_Toc9944274"/>
      <w:bookmarkStart w:id="199" w:name="_Toc10127707"/>
      <w:bookmarkStart w:id="200" w:name="_Toc10541849"/>
      <w:bookmarkStart w:id="201" w:name="_Toc13575189"/>
      <w:bookmarkStart w:id="202" w:name="_Toc13673019"/>
      <w:bookmarkStart w:id="203" w:name="_Toc13680194"/>
      <w:bookmarkStart w:id="204" w:name="_Toc13680279"/>
      <w:bookmarkStart w:id="205" w:name="_Toc13681172"/>
      <w:bookmarkStart w:id="206" w:name="_Toc15405004"/>
      <w:bookmarkStart w:id="207" w:name="_Toc15406170"/>
      <w:bookmarkStart w:id="208" w:name="_Toc15407938"/>
      <w:bookmarkStart w:id="209" w:name="_Toc15407997"/>
      <w:bookmarkStart w:id="210" w:name="_Toc15410248"/>
      <w:bookmarkStart w:id="211" w:name="_Toc15410580"/>
      <w:bookmarkStart w:id="212" w:name="_Toc15459275"/>
      <w:bookmarkStart w:id="213" w:name="_Toc15459334"/>
      <w:bookmarkStart w:id="214" w:name="_Toc15459457"/>
      <w:bookmarkStart w:id="215" w:name="_Toc15466772"/>
      <w:bookmarkStart w:id="216" w:name="_Toc1546726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p w:rsidR="00E20263" w:rsidRPr="00E33045" w:rsidRDefault="00E20263" w:rsidP="008514A4">
      <w:pPr>
        <w:numPr>
          <w:ilvl w:val="1"/>
          <w:numId w:val="4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217" w:name="_Toc867593"/>
      <w:bookmarkStart w:id="218" w:name="_Toc867851"/>
      <w:bookmarkStart w:id="219" w:name="_Toc868639"/>
      <w:bookmarkStart w:id="220" w:name="_Toc870718"/>
      <w:bookmarkStart w:id="221" w:name="_Toc870997"/>
      <w:bookmarkStart w:id="222" w:name="_Toc871340"/>
      <w:bookmarkStart w:id="223" w:name="_Toc871622"/>
      <w:bookmarkStart w:id="224" w:name="_Toc871903"/>
      <w:bookmarkStart w:id="225" w:name="_Toc872796"/>
      <w:bookmarkStart w:id="226" w:name="_Toc873132"/>
      <w:bookmarkStart w:id="227" w:name="_Toc873983"/>
      <w:bookmarkStart w:id="228" w:name="_Toc874197"/>
      <w:bookmarkStart w:id="229" w:name="_Toc874523"/>
      <w:bookmarkStart w:id="230" w:name="_Toc874727"/>
      <w:bookmarkStart w:id="231" w:name="_Toc875097"/>
      <w:bookmarkStart w:id="232" w:name="_Toc945433"/>
      <w:bookmarkStart w:id="233" w:name="_Toc945636"/>
      <w:bookmarkStart w:id="234" w:name="_Toc945978"/>
      <w:bookmarkStart w:id="235" w:name="_Toc946180"/>
      <w:bookmarkStart w:id="236" w:name="_Toc946383"/>
      <w:bookmarkStart w:id="237" w:name="_Toc946824"/>
      <w:bookmarkStart w:id="238" w:name="_Toc947793"/>
      <w:bookmarkStart w:id="239" w:name="_Toc948294"/>
      <w:bookmarkStart w:id="240" w:name="_Toc948438"/>
      <w:bookmarkStart w:id="241" w:name="_Toc953531"/>
      <w:bookmarkStart w:id="242" w:name="_Toc957610"/>
      <w:bookmarkStart w:id="243" w:name="_Toc957754"/>
      <w:bookmarkStart w:id="244" w:name="_Toc957898"/>
      <w:bookmarkStart w:id="245" w:name="_Toc958042"/>
      <w:bookmarkStart w:id="246" w:name="_Toc958186"/>
      <w:bookmarkStart w:id="247" w:name="_Toc958329"/>
      <w:bookmarkStart w:id="248" w:name="_Toc959053"/>
      <w:bookmarkStart w:id="249" w:name="_Toc959196"/>
      <w:bookmarkStart w:id="250" w:name="_Toc959339"/>
      <w:bookmarkStart w:id="251" w:name="_Toc959483"/>
      <w:bookmarkStart w:id="252" w:name="_Toc1122396"/>
      <w:bookmarkStart w:id="253" w:name="_Toc1129734"/>
      <w:bookmarkStart w:id="254" w:name="_Toc1566853"/>
      <w:bookmarkStart w:id="255" w:name="_Toc1566932"/>
      <w:bookmarkStart w:id="256" w:name="_Toc1567093"/>
      <w:bookmarkStart w:id="257" w:name="_Toc1567233"/>
      <w:bookmarkStart w:id="258" w:name="_Toc1640562"/>
      <w:bookmarkStart w:id="259" w:name="_Toc1640655"/>
      <w:bookmarkStart w:id="260" w:name="_Toc1640746"/>
      <w:bookmarkStart w:id="261" w:name="_Toc1640814"/>
      <w:bookmarkStart w:id="262" w:name="_Toc1640888"/>
      <w:bookmarkStart w:id="263" w:name="_Toc1641036"/>
      <w:bookmarkStart w:id="264" w:name="_Toc1641110"/>
      <w:bookmarkStart w:id="265" w:name="_Toc1641184"/>
      <w:bookmarkStart w:id="266" w:name="_Toc1641258"/>
      <w:bookmarkStart w:id="267" w:name="_Toc1647334"/>
      <w:bookmarkStart w:id="268" w:name="_Toc1647457"/>
      <w:bookmarkStart w:id="269" w:name="_Toc1651869"/>
      <w:bookmarkStart w:id="270" w:name="_Toc1651945"/>
      <w:bookmarkStart w:id="271" w:name="_Toc1652008"/>
      <w:bookmarkStart w:id="272" w:name="_Toc1652070"/>
      <w:bookmarkStart w:id="273" w:name="_Toc1652338"/>
      <w:bookmarkStart w:id="274" w:name="_Toc1652401"/>
      <w:bookmarkStart w:id="275" w:name="_Toc2664262"/>
      <w:bookmarkStart w:id="276" w:name="_Toc2667235"/>
      <w:bookmarkStart w:id="277" w:name="_Toc2667298"/>
      <w:bookmarkStart w:id="278" w:name="_Toc2667425"/>
      <w:bookmarkStart w:id="279" w:name="_Toc2667487"/>
      <w:bookmarkStart w:id="280" w:name="_Toc2667916"/>
      <w:bookmarkStart w:id="281" w:name="_Toc2772590"/>
      <w:bookmarkStart w:id="282" w:name="_Toc2772873"/>
      <w:bookmarkStart w:id="283" w:name="_Toc2772936"/>
      <w:bookmarkStart w:id="284" w:name="_Toc2773015"/>
      <w:bookmarkStart w:id="285" w:name="_Toc2773076"/>
      <w:bookmarkStart w:id="286" w:name="_Toc2773138"/>
      <w:bookmarkStart w:id="287" w:name="_Toc2773201"/>
      <w:bookmarkStart w:id="288" w:name="_Toc2773264"/>
      <w:bookmarkStart w:id="289" w:name="_Toc2773327"/>
      <w:bookmarkStart w:id="290" w:name="_Toc3960394"/>
      <w:bookmarkStart w:id="291" w:name="_Toc3960472"/>
      <w:bookmarkStart w:id="292" w:name="_Toc3971185"/>
      <w:bookmarkStart w:id="293" w:name="_Toc3972419"/>
      <w:bookmarkStart w:id="294" w:name="_Toc3972600"/>
      <w:bookmarkStart w:id="295" w:name="_Toc3973309"/>
      <w:bookmarkStart w:id="296" w:name="_Toc3973476"/>
      <w:bookmarkStart w:id="297" w:name="_Toc3973693"/>
      <w:bookmarkStart w:id="298" w:name="_Toc3973774"/>
      <w:bookmarkStart w:id="299" w:name="_Toc3973856"/>
      <w:bookmarkStart w:id="300" w:name="_Toc3977346"/>
      <w:bookmarkStart w:id="301" w:name="_Toc3977458"/>
      <w:bookmarkStart w:id="302" w:name="_Toc3977539"/>
      <w:bookmarkStart w:id="303" w:name="_Toc7529535"/>
      <w:bookmarkStart w:id="304" w:name="_Toc7529606"/>
      <w:bookmarkStart w:id="305" w:name="_Toc7529714"/>
      <w:bookmarkStart w:id="306" w:name="_Toc7529785"/>
      <w:bookmarkStart w:id="307" w:name="_Toc7529856"/>
      <w:bookmarkStart w:id="308" w:name="_Toc8132688"/>
      <w:bookmarkStart w:id="309" w:name="_Toc8133255"/>
      <w:bookmarkStart w:id="310" w:name="_Toc8283392"/>
      <w:bookmarkStart w:id="311" w:name="_Toc8391248"/>
      <w:bookmarkStart w:id="312" w:name="_Toc8391322"/>
      <w:bookmarkStart w:id="313" w:name="_Toc8391878"/>
      <w:bookmarkStart w:id="314" w:name="_Toc8809290"/>
      <w:bookmarkStart w:id="315" w:name="_Toc9425547"/>
      <w:bookmarkStart w:id="316" w:name="_Toc9425623"/>
      <w:bookmarkStart w:id="317" w:name="_Toc9426170"/>
      <w:bookmarkStart w:id="318" w:name="_Toc9426286"/>
      <w:bookmarkStart w:id="319" w:name="_Toc9500628"/>
      <w:bookmarkStart w:id="320" w:name="_Toc9500711"/>
      <w:bookmarkStart w:id="321" w:name="_Toc9500794"/>
      <w:bookmarkStart w:id="322" w:name="_Toc9500876"/>
      <w:bookmarkStart w:id="323" w:name="_Toc9504194"/>
      <w:bookmarkStart w:id="324" w:name="_Toc9590834"/>
      <w:bookmarkStart w:id="325" w:name="_Toc9590908"/>
      <w:bookmarkStart w:id="326" w:name="_Toc9944275"/>
      <w:bookmarkStart w:id="327" w:name="_Toc10127708"/>
      <w:bookmarkStart w:id="328" w:name="_Toc10541850"/>
      <w:bookmarkStart w:id="329" w:name="_Toc13575190"/>
      <w:bookmarkStart w:id="330" w:name="_Toc13673020"/>
      <w:bookmarkStart w:id="331" w:name="_Toc13680195"/>
      <w:bookmarkStart w:id="332" w:name="_Toc13680280"/>
      <w:bookmarkStart w:id="333" w:name="_Toc13681173"/>
      <w:bookmarkStart w:id="334" w:name="_Toc15405005"/>
      <w:bookmarkStart w:id="335" w:name="_Toc15406171"/>
      <w:bookmarkStart w:id="336" w:name="_Toc15407939"/>
      <w:bookmarkStart w:id="337" w:name="_Toc15407998"/>
      <w:bookmarkStart w:id="338" w:name="_Toc15410249"/>
      <w:bookmarkStart w:id="339" w:name="_Toc15410581"/>
      <w:bookmarkStart w:id="340" w:name="_Toc15459276"/>
      <w:bookmarkStart w:id="341" w:name="_Toc15459335"/>
      <w:bookmarkStart w:id="342" w:name="_Toc15459458"/>
      <w:bookmarkStart w:id="343" w:name="_Toc15466773"/>
      <w:bookmarkStart w:id="344" w:name="_Toc15467269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</w:p>
    <w:p w:rsidR="00E20263" w:rsidRPr="00E33045" w:rsidRDefault="00E20263" w:rsidP="008514A4">
      <w:pPr>
        <w:numPr>
          <w:ilvl w:val="1"/>
          <w:numId w:val="4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345" w:name="_Toc867594"/>
      <w:bookmarkStart w:id="346" w:name="_Toc867852"/>
      <w:bookmarkStart w:id="347" w:name="_Toc868640"/>
      <w:bookmarkStart w:id="348" w:name="_Toc870719"/>
      <w:bookmarkStart w:id="349" w:name="_Toc870998"/>
      <w:bookmarkStart w:id="350" w:name="_Toc871341"/>
      <w:bookmarkStart w:id="351" w:name="_Toc871623"/>
      <w:bookmarkStart w:id="352" w:name="_Toc871904"/>
      <w:bookmarkStart w:id="353" w:name="_Toc872797"/>
      <w:bookmarkStart w:id="354" w:name="_Toc873133"/>
      <w:bookmarkStart w:id="355" w:name="_Toc873984"/>
      <w:bookmarkStart w:id="356" w:name="_Toc874198"/>
      <w:bookmarkStart w:id="357" w:name="_Toc874524"/>
      <w:bookmarkStart w:id="358" w:name="_Toc874728"/>
      <w:bookmarkStart w:id="359" w:name="_Toc875098"/>
      <w:bookmarkStart w:id="360" w:name="_Toc945434"/>
      <w:bookmarkStart w:id="361" w:name="_Toc945637"/>
      <w:bookmarkStart w:id="362" w:name="_Toc945979"/>
      <w:bookmarkStart w:id="363" w:name="_Toc946181"/>
      <w:bookmarkStart w:id="364" w:name="_Toc946384"/>
      <w:bookmarkStart w:id="365" w:name="_Toc946825"/>
      <w:bookmarkStart w:id="366" w:name="_Toc947794"/>
      <w:bookmarkStart w:id="367" w:name="_Toc948295"/>
      <w:bookmarkStart w:id="368" w:name="_Toc948439"/>
      <w:bookmarkStart w:id="369" w:name="_Toc953532"/>
      <w:bookmarkStart w:id="370" w:name="_Toc957611"/>
      <w:bookmarkStart w:id="371" w:name="_Toc957755"/>
      <w:bookmarkStart w:id="372" w:name="_Toc957899"/>
      <w:bookmarkStart w:id="373" w:name="_Toc958043"/>
      <w:bookmarkStart w:id="374" w:name="_Toc958187"/>
      <w:bookmarkStart w:id="375" w:name="_Toc958330"/>
      <w:bookmarkStart w:id="376" w:name="_Toc959054"/>
      <w:bookmarkStart w:id="377" w:name="_Toc959197"/>
      <w:bookmarkStart w:id="378" w:name="_Toc959340"/>
      <w:bookmarkStart w:id="379" w:name="_Toc959484"/>
      <w:bookmarkStart w:id="380" w:name="_Toc1122397"/>
      <w:bookmarkStart w:id="381" w:name="_Toc1129735"/>
      <w:bookmarkStart w:id="382" w:name="_Toc1566854"/>
      <w:bookmarkStart w:id="383" w:name="_Toc1566933"/>
      <w:bookmarkStart w:id="384" w:name="_Toc1567094"/>
      <w:bookmarkStart w:id="385" w:name="_Toc1567234"/>
      <w:bookmarkStart w:id="386" w:name="_Toc1640563"/>
      <w:bookmarkStart w:id="387" w:name="_Toc1640656"/>
      <w:bookmarkStart w:id="388" w:name="_Toc1640747"/>
      <w:bookmarkStart w:id="389" w:name="_Toc1640815"/>
      <w:bookmarkStart w:id="390" w:name="_Toc1640889"/>
      <w:bookmarkStart w:id="391" w:name="_Toc1641037"/>
      <w:bookmarkStart w:id="392" w:name="_Toc1641111"/>
      <w:bookmarkStart w:id="393" w:name="_Toc1641185"/>
      <w:bookmarkStart w:id="394" w:name="_Toc1641259"/>
      <w:bookmarkStart w:id="395" w:name="_Toc1647335"/>
      <w:bookmarkStart w:id="396" w:name="_Toc1647458"/>
      <w:bookmarkStart w:id="397" w:name="_Toc1651870"/>
      <w:bookmarkStart w:id="398" w:name="_Toc1651946"/>
      <w:bookmarkStart w:id="399" w:name="_Toc1652009"/>
      <w:bookmarkStart w:id="400" w:name="_Toc1652071"/>
      <w:bookmarkStart w:id="401" w:name="_Toc1652339"/>
      <w:bookmarkStart w:id="402" w:name="_Toc1652402"/>
      <w:bookmarkStart w:id="403" w:name="_Toc2664263"/>
      <w:bookmarkStart w:id="404" w:name="_Toc2667236"/>
      <w:bookmarkStart w:id="405" w:name="_Toc2667299"/>
      <w:bookmarkStart w:id="406" w:name="_Toc2667426"/>
      <w:bookmarkStart w:id="407" w:name="_Toc2667488"/>
      <w:bookmarkStart w:id="408" w:name="_Toc2667917"/>
      <w:bookmarkStart w:id="409" w:name="_Toc2772591"/>
      <w:bookmarkStart w:id="410" w:name="_Toc2772874"/>
      <w:bookmarkStart w:id="411" w:name="_Toc2772937"/>
      <w:bookmarkStart w:id="412" w:name="_Toc2773016"/>
      <w:bookmarkStart w:id="413" w:name="_Toc2773077"/>
      <w:bookmarkStart w:id="414" w:name="_Toc2773139"/>
      <w:bookmarkStart w:id="415" w:name="_Toc2773202"/>
      <w:bookmarkStart w:id="416" w:name="_Toc2773265"/>
      <w:bookmarkStart w:id="417" w:name="_Toc2773328"/>
      <w:bookmarkStart w:id="418" w:name="_Toc3960395"/>
      <w:bookmarkStart w:id="419" w:name="_Toc3960473"/>
      <w:bookmarkStart w:id="420" w:name="_Toc3971186"/>
      <w:bookmarkStart w:id="421" w:name="_Toc3972420"/>
      <w:bookmarkStart w:id="422" w:name="_Toc3972601"/>
      <w:bookmarkStart w:id="423" w:name="_Toc3973310"/>
      <w:bookmarkStart w:id="424" w:name="_Toc3973477"/>
      <w:bookmarkStart w:id="425" w:name="_Toc3973694"/>
      <w:bookmarkStart w:id="426" w:name="_Toc3973775"/>
      <w:bookmarkStart w:id="427" w:name="_Toc3973857"/>
      <w:bookmarkStart w:id="428" w:name="_Toc3977347"/>
      <w:bookmarkStart w:id="429" w:name="_Toc3977459"/>
      <w:bookmarkStart w:id="430" w:name="_Toc3977540"/>
      <w:bookmarkStart w:id="431" w:name="_Toc7529536"/>
      <w:bookmarkStart w:id="432" w:name="_Toc7529607"/>
      <w:bookmarkStart w:id="433" w:name="_Toc7529715"/>
      <w:bookmarkStart w:id="434" w:name="_Toc7529786"/>
      <w:bookmarkStart w:id="435" w:name="_Toc7529857"/>
      <w:bookmarkStart w:id="436" w:name="_Toc8132689"/>
      <w:bookmarkStart w:id="437" w:name="_Toc8133256"/>
      <w:bookmarkStart w:id="438" w:name="_Toc8283393"/>
      <w:bookmarkStart w:id="439" w:name="_Toc8391249"/>
      <w:bookmarkStart w:id="440" w:name="_Toc8391323"/>
      <w:bookmarkStart w:id="441" w:name="_Toc8391879"/>
      <w:bookmarkStart w:id="442" w:name="_Toc8809291"/>
      <w:bookmarkStart w:id="443" w:name="_Toc9425548"/>
      <w:bookmarkStart w:id="444" w:name="_Toc9425624"/>
      <w:bookmarkStart w:id="445" w:name="_Toc9426171"/>
      <w:bookmarkStart w:id="446" w:name="_Toc9426287"/>
      <w:bookmarkStart w:id="447" w:name="_Toc9500629"/>
      <w:bookmarkStart w:id="448" w:name="_Toc9500712"/>
      <w:bookmarkStart w:id="449" w:name="_Toc9500795"/>
      <w:bookmarkStart w:id="450" w:name="_Toc9500877"/>
      <w:bookmarkStart w:id="451" w:name="_Toc9504195"/>
      <w:bookmarkStart w:id="452" w:name="_Toc9590835"/>
      <w:bookmarkStart w:id="453" w:name="_Toc9590909"/>
      <w:bookmarkStart w:id="454" w:name="_Toc9944276"/>
      <w:bookmarkStart w:id="455" w:name="_Toc10127709"/>
      <w:bookmarkStart w:id="456" w:name="_Toc10541851"/>
      <w:bookmarkStart w:id="457" w:name="_Toc13575191"/>
      <w:bookmarkStart w:id="458" w:name="_Toc13673021"/>
      <w:bookmarkStart w:id="459" w:name="_Toc13680196"/>
      <w:bookmarkStart w:id="460" w:name="_Toc13680281"/>
      <w:bookmarkStart w:id="461" w:name="_Toc13681174"/>
      <w:bookmarkStart w:id="462" w:name="_Toc15405006"/>
      <w:bookmarkStart w:id="463" w:name="_Toc15406172"/>
      <w:bookmarkStart w:id="464" w:name="_Toc15407940"/>
      <w:bookmarkStart w:id="465" w:name="_Toc15407999"/>
      <w:bookmarkStart w:id="466" w:name="_Toc15410250"/>
      <w:bookmarkStart w:id="467" w:name="_Toc15410582"/>
      <w:bookmarkStart w:id="468" w:name="_Toc15459277"/>
      <w:bookmarkStart w:id="469" w:name="_Toc15459336"/>
      <w:bookmarkStart w:id="470" w:name="_Toc15459459"/>
      <w:bookmarkStart w:id="471" w:name="_Toc15466774"/>
      <w:bookmarkStart w:id="472" w:name="_Toc15467270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</w:p>
    <w:p w:rsidR="00E20263" w:rsidRPr="00E33045" w:rsidRDefault="00E20263" w:rsidP="008514A4">
      <w:pPr>
        <w:numPr>
          <w:ilvl w:val="1"/>
          <w:numId w:val="4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473" w:name="_Toc867595"/>
      <w:bookmarkStart w:id="474" w:name="_Toc867853"/>
      <w:bookmarkStart w:id="475" w:name="_Toc868641"/>
      <w:bookmarkStart w:id="476" w:name="_Toc870720"/>
      <w:bookmarkStart w:id="477" w:name="_Toc870999"/>
      <w:bookmarkStart w:id="478" w:name="_Toc871342"/>
      <w:bookmarkStart w:id="479" w:name="_Toc871624"/>
      <w:bookmarkStart w:id="480" w:name="_Toc871905"/>
      <w:bookmarkStart w:id="481" w:name="_Toc872798"/>
      <w:bookmarkStart w:id="482" w:name="_Toc873134"/>
      <w:bookmarkStart w:id="483" w:name="_Toc873985"/>
      <w:bookmarkStart w:id="484" w:name="_Toc874199"/>
      <w:bookmarkStart w:id="485" w:name="_Toc874525"/>
      <w:bookmarkStart w:id="486" w:name="_Toc874729"/>
      <w:bookmarkStart w:id="487" w:name="_Toc875099"/>
      <w:bookmarkStart w:id="488" w:name="_Toc945435"/>
      <w:bookmarkStart w:id="489" w:name="_Toc945638"/>
      <w:bookmarkStart w:id="490" w:name="_Toc945980"/>
      <w:bookmarkStart w:id="491" w:name="_Toc946182"/>
      <w:bookmarkStart w:id="492" w:name="_Toc946385"/>
      <w:bookmarkStart w:id="493" w:name="_Toc946826"/>
      <w:bookmarkStart w:id="494" w:name="_Toc947795"/>
      <w:bookmarkStart w:id="495" w:name="_Toc948296"/>
      <w:bookmarkStart w:id="496" w:name="_Toc948440"/>
      <w:bookmarkStart w:id="497" w:name="_Toc953533"/>
      <w:bookmarkStart w:id="498" w:name="_Toc957612"/>
      <w:bookmarkStart w:id="499" w:name="_Toc957756"/>
      <w:bookmarkStart w:id="500" w:name="_Toc957900"/>
      <w:bookmarkStart w:id="501" w:name="_Toc958044"/>
      <w:bookmarkStart w:id="502" w:name="_Toc958188"/>
      <w:bookmarkStart w:id="503" w:name="_Toc958331"/>
      <w:bookmarkStart w:id="504" w:name="_Toc959055"/>
      <w:bookmarkStart w:id="505" w:name="_Toc959198"/>
      <w:bookmarkStart w:id="506" w:name="_Toc959341"/>
      <w:bookmarkStart w:id="507" w:name="_Toc959485"/>
      <w:bookmarkStart w:id="508" w:name="_Toc1122398"/>
      <w:bookmarkStart w:id="509" w:name="_Toc1129736"/>
      <w:bookmarkStart w:id="510" w:name="_Toc1566855"/>
      <w:bookmarkStart w:id="511" w:name="_Toc1566934"/>
      <w:bookmarkStart w:id="512" w:name="_Toc1567095"/>
      <w:bookmarkStart w:id="513" w:name="_Toc1567235"/>
      <w:bookmarkStart w:id="514" w:name="_Toc1640564"/>
      <w:bookmarkStart w:id="515" w:name="_Toc1640657"/>
      <w:bookmarkStart w:id="516" w:name="_Toc1640748"/>
      <w:bookmarkStart w:id="517" w:name="_Toc1640816"/>
      <w:bookmarkStart w:id="518" w:name="_Toc1640890"/>
      <w:bookmarkStart w:id="519" w:name="_Toc1641038"/>
      <w:bookmarkStart w:id="520" w:name="_Toc1641112"/>
      <w:bookmarkStart w:id="521" w:name="_Toc1641186"/>
      <w:bookmarkStart w:id="522" w:name="_Toc1641260"/>
      <w:bookmarkStart w:id="523" w:name="_Toc1647336"/>
      <w:bookmarkStart w:id="524" w:name="_Toc1647459"/>
      <w:bookmarkStart w:id="525" w:name="_Toc1651871"/>
      <w:bookmarkStart w:id="526" w:name="_Toc1651947"/>
      <w:bookmarkStart w:id="527" w:name="_Toc1652010"/>
      <w:bookmarkStart w:id="528" w:name="_Toc1652072"/>
      <w:bookmarkStart w:id="529" w:name="_Toc1652340"/>
      <w:bookmarkStart w:id="530" w:name="_Toc1652403"/>
      <w:bookmarkStart w:id="531" w:name="_Toc2664264"/>
      <w:bookmarkStart w:id="532" w:name="_Toc2667237"/>
      <w:bookmarkStart w:id="533" w:name="_Toc2667300"/>
      <w:bookmarkStart w:id="534" w:name="_Toc2667427"/>
      <w:bookmarkStart w:id="535" w:name="_Toc2667489"/>
      <w:bookmarkStart w:id="536" w:name="_Toc2667918"/>
      <w:bookmarkStart w:id="537" w:name="_Toc2772592"/>
      <w:bookmarkStart w:id="538" w:name="_Toc2772875"/>
      <w:bookmarkStart w:id="539" w:name="_Toc2772938"/>
      <w:bookmarkStart w:id="540" w:name="_Toc2773017"/>
      <w:bookmarkStart w:id="541" w:name="_Toc2773078"/>
      <w:bookmarkStart w:id="542" w:name="_Toc2773140"/>
      <w:bookmarkStart w:id="543" w:name="_Toc2773203"/>
      <w:bookmarkStart w:id="544" w:name="_Toc2773266"/>
      <w:bookmarkStart w:id="545" w:name="_Toc2773329"/>
      <w:bookmarkStart w:id="546" w:name="_Toc3960396"/>
      <w:bookmarkStart w:id="547" w:name="_Toc3960474"/>
      <w:bookmarkStart w:id="548" w:name="_Toc3971187"/>
      <w:bookmarkStart w:id="549" w:name="_Toc3972421"/>
      <w:bookmarkStart w:id="550" w:name="_Toc3972602"/>
      <w:bookmarkStart w:id="551" w:name="_Toc3973311"/>
      <w:bookmarkStart w:id="552" w:name="_Toc3973478"/>
      <w:bookmarkStart w:id="553" w:name="_Toc3973695"/>
      <w:bookmarkStart w:id="554" w:name="_Toc3973776"/>
      <w:bookmarkStart w:id="555" w:name="_Toc3973858"/>
      <w:bookmarkStart w:id="556" w:name="_Toc3977348"/>
      <w:bookmarkStart w:id="557" w:name="_Toc3977460"/>
      <w:bookmarkStart w:id="558" w:name="_Toc3977541"/>
      <w:bookmarkStart w:id="559" w:name="_Toc7529537"/>
      <w:bookmarkStart w:id="560" w:name="_Toc7529608"/>
      <w:bookmarkStart w:id="561" w:name="_Toc7529716"/>
      <w:bookmarkStart w:id="562" w:name="_Toc7529787"/>
      <w:bookmarkStart w:id="563" w:name="_Toc7529858"/>
      <w:bookmarkStart w:id="564" w:name="_Toc8132690"/>
      <w:bookmarkStart w:id="565" w:name="_Toc8133257"/>
      <w:bookmarkStart w:id="566" w:name="_Toc8283394"/>
      <w:bookmarkStart w:id="567" w:name="_Toc8391250"/>
      <w:bookmarkStart w:id="568" w:name="_Toc8391324"/>
      <w:bookmarkStart w:id="569" w:name="_Toc8391880"/>
      <w:bookmarkStart w:id="570" w:name="_Toc8809292"/>
      <w:bookmarkStart w:id="571" w:name="_Toc9425549"/>
      <w:bookmarkStart w:id="572" w:name="_Toc9425625"/>
      <w:bookmarkStart w:id="573" w:name="_Toc9426172"/>
      <w:bookmarkStart w:id="574" w:name="_Toc9426288"/>
      <w:bookmarkStart w:id="575" w:name="_Toc9500630"/>
      <w:bookmarkStart w:id="576" w:name="_Toc9500713"/>
      <w:bookmarkStart w:id="577" w:name="_Toc9500796"/>
      <w:bookmarkStart w:id="578" w:name="_Toc9500878"/>
      <w:bookmarkStart w:id="579" w:name="_Toc9504196"/>
      <w:bookmarkStart w:id="580" w:name="_Toc9590836"/>
      <w:bookmarkStart w:id="581" w:name="_Toc9590910"/>
      <w:bookmarkStart w:id="582" w:name="_Toc9944277"/>
      <w:bookmarkStart w:id="583" w:name="_Toc10127710"/>
      <w:bookmarkStart w:id="584" w:name="_Toc10541852"/>
      <w:bookmarkStart w:id="585" w:name="_Toc13575192"/>
      <w:bookmarkStart w:id="586" w:name="_Toc13673022"/>
      <w:bookmarkStart w:id="587" w:name="_Toc13680197"/>
      <w:bookmarkStart w:id="588" w:name="_Toc13680282"/>
      <w:bookmarkStart w:id="589" w:name="_Toc13681175"/>
      <w:bookmarkStart w:id="590" w:name="_Toc15405007"/>
      <w:bookmarkStart w:id="591" w:name="_Toc15406173"/>
      <w:bookmarkStart w:id="592" w:name="_Toc15407941"/>
      <w:bookmarkStart w:id="593" w:name="_Toc15408000"/>
      <w:bookmarkStart w:id="594" w:name="_Toc15410251"/>
      <w:bookmarkStart w:id="595" w:name="_Toc15410583"/>
      <w:bookmarkStart w:id="596" w:name="_Toc15459278"/>
      <w:bookmarkStart w:id="597" w:name="_Toc15459337"/>
      <w:bookmarkStart w:id="598" w:name="_Toc15459460"/>
      <w:bookmarkStart w:id="599" w:name="_Toc15466775"/>
      <w:bookmarkStart w:id="600" w:name="_Toc15467271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</w:p>
    <w:p w:rsidR="00E20263" w:rsidRPr="00E33045" w:rsidRDefault="00E20263" w:rsidP="008514A4">
      <w:pPr>
        <w:numPr>
          <w:ilvl w:val="1"/>
          <w:numId w:val="5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601" w:name="_Toc867596"/>
      <w:bookmarkStart w:id="602" w:name="_Toc867854"/>
      <w:bookmarkStart w:id="603" w:name="_Toc868642"/>
      <w:bookmarkStart w:id="604" w:name="_Toc870721"/>
      <w:bookmarkStart w:id="605" w:name="_Toc871000"/>
      <w:bookmarkStart w:id="606" w:name="_Toc871343"/>
      <w:bookmarkStart w:id="607" w:name="_Toc871625"/>
      <w:bookmarkStart w:id="608" w:name="_Toc871906"/>
      <w:bookmarkStart w:id="609" w:name="_Toc872799"/>
      <w:bookmarkStart w:id="610" w:name="_Toc873135"/>
      <w:bookmarkStart w:id="611" w:name="_Toc873986"/>
      <w:bookmarkStart w:id="612" w:name="_Toc874200"/>
      <w:bookmarkStart w:id="613" w:name="_Toc874526"/>
      <w:bookmarkStart w:id="614" w:name="_Toc874730"/>
      <w:bookmarkStart w:id="615" w:name="_Toc875100"/>
      <w:bookmarkStart w:id="616" w:name="_Toc945436"/>
      <w:bookmarkStart w:id="617" w:name="_Toc945639"/>
      <w:bookmarkStart w:id="618" w:name="_Toc945981"/>
      <w:bookmarkStart w:id="619" w:name="_Toc946183"/>
      <w:bookmarkStart w:id="620" w:name="_Toc946386"/>
      <w:bookmarkStart w:id="621" w:name="_Toc946827"/>
      <w:bookmarkStart w:id="622" w:name="_Toc947796"/>
      <w:bookmarkStart w:id="623" w:name="_Toc948297"/>
      <w:bookmarkStart w:id="624" w:name="_Toc948441"/>
      <w:bookmarkStart w:id="625" w:name="_Toc953534"/>
      <w:bookmarkStart w:id="626" w:name="_Toc957613"/>
      <w:bookmarkStart w:id="627" w:name="_Toc957757"/>
      <w:bookmarkStart w:id="628" w:name="_Toc957901"/>
      <w:bookmarkStart w:id="629" w:name="_Toc958045"/>
      <w:bookmarkStart w:id="630" w:name="_Toc958189"/>
      <w:bookmarkStart w:id="631" w:name="_Toc958332"/>
      <w:bookmarkStart w:id="632" w:name="_Toc959056"/>
      <w:bookmarkStart w:id="633" w:name="_Toc959199"/>
      <w:bookmarkStart w:id="634" w:name="_Toc959342"/>
      <w:bookmarkStart w:id="635" w:name="_Toc959486"/>
      <w:bookmarkStart w:id="636" w:name="_Toc1122399"/>
      <w:bookmarkStart w:id="637" w:name="_Toc1129737"/>
      <w:bookmarkStart w:id="638" w:name="_Toc1566856"/>
      <w:bookmarkStart w:id="639" w:name="_Toc1566935"/>
      <w:bookmarkStart w:id="640" w:name="_Toc1567096"/>
      <w:bookmarkStart w:id="641" w:name="_Toc1567236"/>
      <w:bookmarkStart w:id="642" w:name="_Toc1640565"/>
      <w:bookmarkStart w:id="643" w:name="_Toc1640658"/>
      <w:bookmarkStart w:id="644" w:name="_Toc1640749"/>
      <w:bookmarkStart w:id="645" w:name="_Toc1640817"/>
      <w:bookmarkStart w:id="646" w:name="_Toc1640891"/>
      <w:bookmarkStart w:id="647" w:name="_Toc1641039"/>
      <w:bookmarkStart w:id="648" w:name="_Toc1641113"/>
      <w:bookmarkStart w:id="649" w:name="_Toc1641187"/>
      <w:bookmarkStart w:id="650" w:name="_Toc1641261"/>
      <w:bookmarkStart w:id="651" w:name="_Toc1647337"/>
      <w:bookmarkStart w:id="652" w:name="_Toc1647460"/>
      <w:bookmarkStart w:id="653" w:name="_Toc1651872"/>
      <w:bookmarkStart w:id="654" w:name="_Toc1651948"/>
      <w:bookmarkStart w:id="655" w:name="_Toc1652011"/>
      <w:bookmarkStart w:id="656" w:name="_Toc1652073"/>
      <w:bookmarkStart w:id="657" w:name="_Toc1652341"/>
      <w:bookmarkStart w:id="658" w:name="_Toc1652404"/>
      <w:bookmarkStart w:id="659" w:name="_Toc2664265"/>
      <w:bookmarkStart w:id="660" w:name="_Toc2667238"/>
      <w:bookmarkStart w:id="661" w:name="_Toc2667301"/>
      <w:bookmarkStart w:id="662" w:name="_Toc2667428"/>
      <w:bookmarkStart w:id="663" w:name="_Toc2667490"/>
      <w:bookmarkStart w:id="664" w:name="_Toc2667919"/>
      <w:bookmarkStart w:id="665" w:name="_Toc2772593"/>
      <w:bookmarkStart w:id="666" w:name="_Toc2772876"/>
      <w:bookmarkStart w:id="667" w:name="_Toc2772939"/>
      <w:bookmarkStart w:id="668" w:name="_Toc2773018"/>
      <w:bookmarkStart w:id="669" w:name="_Toc2773079"/>
      <w:bookmarkStart w:id="670" w:name="_Toc2773141"/>
      <w:bookmarkStart w:id="671" w:name="_Toc2773204"/>
      <w:bookmarkStart w:id="672" w:name="_Toc2773267"/>
      <w:bookmarkStart w:id="673" w:name="_Toc2773330"/>
      <w:bookmarkStart w:id="674" w:name="_Toc3960397"/>
      <w:bookmarkStart w:id="675" w:name="_Toc3960475"/>
      <w:bookmarkStart w:id="676" w:name="_Toc3971188"/>
      <w:bookmarkStart w:id="677" w:name="_Toc3972422"/>
      <w:bookmarkStart w:id="678" w:name="_Toc3972603"/>
      <w:bookmarkStart w:id="679" w:name="_Toc3973312"/>
      <w:bookmarkStart w:id="680" w:name="_Toc3973479"/>
      <w:bookmarkStart w:id="681" w:name="_Toc3973696"/>
      <w:bookmarkStart w:id="682" w:name="_Toc3973777"/>
      <w:bookmarkStart w:id="683" w:name="_Toc3973859"/>
      <w:bookmarkStart w:id="684" w:name="_Toc3977349"/>
      <w:bookmarkStart w:id="685" w:name="_Toc3977461"/>
      <w:bookmarkStart w:id="686" w:name="_Toc3977542"/>
      <w:bookmarkStart w:id="687" w:name="_Toc7529538"/>
      <w:bookmarkStart w:id="688" w:name="_Toc7529609"/>
      <w:bookmarkStart w:id="689" w:name="_Toc7529717"/>
      <w:bookmarkStart w:id="690" w:name="_Toc7529788"/>
      <w:bookmarkStart w:id="691" w:name="_Toc7529859"/>
      <w:bookmarkStart w:id="692" w:name="_Toc8132691"/>
      <w:bookmarkStart w:id="693" w:name="_Toc8133258"/>
      <w:bookmarkStart w:id="694" w:name="_Toc8283395"/>
      <w:bookmarkStart w:id="695" w:name="_Toc8391251"/>
      <w:bookmarkStart w:id="696" w:name="_Toc8391325"/>
      <w:bookmarkStart w:id="697" w:name="_Toc8391881"/>
      <w:bookmarkStart w:id="698" w:name="_Toc8809293"/>
      <w:bookmarkStart w:id="699" w:name="_Toc9425550"/>
      <w:bookmarkStart w:id="700" w:name="_Toc9425626"/>
      <w:bookmarkStart w:id="701" w:name="_Toc9426173"/>
      <w:bookmarkStart w:id="702" w:name="_Toc9426289"/>
      <w:bookmarkStart w:id="703" w:name="_Toc9500631"/>
      <w:bookmarkStart w:id="704" w:name="_Toc9500714"/>
      <w:bookmarkStart w:id="705" w:name="_Toc9500797"/>
      <w:bookmarkStart w:id="706" w:name="_Toc9500879"/>
      <w:bookmarkStart w:id="707" w:name="_Toc9504197"/>
      <w:bookmarkStart w:id="708" w:name="_Toc9590837"/>
      <w:bookmarkStart w:id="709" w:name="_Toc9590911"/>
      <w:bookmarkStart w:id="710" w:name="_Toc9944278"/>
      <w:bookmarkStart w:id="711" w:name="_Toc10127711"/>
      <w:bookmarkStart w:id="712" w:name="_Toc10541853"/>
      <w:bookmarkStart w:id="713" w:name="_Toc13575193"/>
      <w:bookmarkStart w:id="714" w:name="_Toc13673023"/>
      <w:bookmarkStart w:id="715" w:name="_Toc13680198"/>
      <w:bookmarkStart w:id="716" w:name="_Toc13680283"/>
      <w:bookmarkStart w:id="717" w:name="_Toc13681176"/>
      <w:bookmarkStart w:id="718" w:name="_Toc15405008"/>
      <w:bookmarkStart w:id="719" w:name="_Toc15406174"/>
      <w:bookmarkStart w:id="720" w:name="_Toc15407942"/>
      <w:bookmarkStart w:id="721" w:name="_Toc15408001"/>
      <w:bookmarkStart w:id="722" w:name="_Toc15410252"/>
      <w:bookmarkStart w:id="723" w:name="_Toc15410584"/>
      <w:bookmarkStart w:id="724" w:name="_Toc15459279"/>
      <w:bookmarkStart w:id="725" w:name="_Toc15459338"/>
      <w:bookmarkStart w:id="726" w:name="_Toc15459461"/>
      <w:bookmarkStart w:id="727" w:name="_Toc15466776"/>
      <w:bookmarkStart w:id="728" w:name="_Toc15467272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</w:p>
    <w:p w:rsidR="00E20263" w:rsidRPr="00E33045" w:rsidRDefault="00E20263" w:rsidP="008514A4">
      <w:pPr>
        <w:numPr>
          <w:ilvl w:val="1"/>
          <w:numId w:val="5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729" w:name="_Toc867597"/>
      <w:bookmarkStart w:id="730" w:name="_Toc867855"/>
      <w:bookmarkStart w:id="731" w:name="_Toc868643"/>
      <w:bookmarkStart w:id="732" w:name="_Toc870722"/>
      <w:bookmarkStart w:id="733" w:name="_Toc871001"/>
      <w:bookmarkStart w:id="734" w:name="_Toc871344"/>
      <w:bookmarkStart w:id="735" w:name="_Toc871626"/>
      <w:bookmarkStart w:id="736" w:name="_Toc871907"/>
      <w:bookmarkStart w:id="737" w:name="_Toc872800"/>
      <w:bookmarkStart w:id="738" w:name="_Toc873136"/>
      <w:bookmarkStart w:id="739" w:name="_Toc873987"/>
      <w:bookmarkStart w:id="740" w:name="_Toc874201"/>
      <w:bookmarkStart w:id="741" w:name="_Toc874527"/>
      <w:bookmarkStart w:id="742" w:name="_Toc874731"/>
      <w:bookmarkStart w:id="743" w:name="_Toc875101"/>
      <w:bookmarkStart w:id="744" w:name="_Toc945437"/>
      <w:bookmarkStart w:id="745" w:name="_Toc945640"/>
      <w:bookmarkStart w:id="746" w:name="_Toc945982"/>
      <w:bookmarkStart w:id="747" w:name="_Toc946184"/>
      <w:bookmarkStart w:id="748" w:name="_Toc946387"/>
      <w:bookmarkStart w:id="749" w:name="_Toc946828"/>
      <w:bookmarkStart w:id="750" w:name="_Toc947797"/>
      <w:bookmarkStart w:id="751" w:name="_Toc948298"/>
      <w:bookmarkStart w:id="752" w:name="_Toc948442"/>
      <w:bookmarkStart w:id="753" w:name="_Toc953535"/>
      <w:bookmarkStart w:id="754" w:name="_Toc957614"/>
      <w:bookmarkStart w:id="755" w:name="_Toc957758"/>
      <w:bookmarkStart w:id="756" w:name="_Toc957902"/>
      <w:bookmarkStart w:id="757" w:name="_Toc958046"/>
      <w:bookmarkStart w:id="758" w:name="_Toc958190"/>
      <w:bookmarkStart w:id="759" w:name="_Toc958333"/>
      <w:bookmarkStart w:id="760" w:name="_Toc959057"/>
      <w:bookmarkStart w:id="761" w:name="_Toc959200"/>
      <w:bookmarkStart w:id="762" w:name="_Toc959343"/>
      <w:bookmarkStart w:id="763" w:name="_Toc959487"/>
      <w:bookmarkStart w:id="764" w:name="_Toc1122400"/>
      <w:bookmarkStart w:id="765" w:name="_Toc1129738"/>
      <w:bookmarkStart w:id="766" w:name="_Toc1566857"/>
      <w:bookmarkStart w:id="767" w:name="_Toc1566936"/>
      <w:bookmarkStart w:id="768" w:name="_Toc1567097"/>
      <w:bookmarkStart w:id="769" w:name="_Toc1567237"/>
      <w:bookmarkStart w:id="770" w:name="_Toc1640566"/>
      <w:bookmarkStart w:id="771" w:name="_Toc1640659"/>
      <w:bookmarkStart w:id="772" w:name="_Toc1640750"/>
      <w:bookmarkStart w:id="773" w:name="_Toc1640818"/>
      <w:bookmarkStart w:id="774" w:name="_Toc1640892"/>
      <w:bookmarkStart w:id="775" w:name="_Toc1641040"/>
      <w:bookmarkStart w:id="776" w:name="_Toc1641114"/>
      <w:bookmarkStart w:id="777" w:name="_Toc1641188"/>
      <w:bookmarkStart w:id="778" w:name="_Toc1641262"/>
      <w:bookmarkStart w:id="779" w:name="_Toc1647338"/>
      <w:bookmarkStart w:id="780" w:name="_Toc1647461"/>
      <w:bookmarkStart w:id="781" w:name="_Toc1651873"/>
      <w:bookmarkStart w:id="782" w:name="_Toc1651949"/>
      <w:bookmarkStart w:id="783" w:name="_Toc1652012"/>
      <w:bookmarkStart w:id="784" w:name="_Toc1652074"/>
      <w:bookmarkStart w:id="785" w:name="_Toc1652342"/>
      <w:bookmarkStart w:id="786" w:name="_Toc1652405"/>
      <w:bookmarkStart w:id="787" w:name="_Toc2664266"/>
      <w:bookmarkStart w:id="788" w:name="_Toc2667239"/>
      <w:bookmarkStart w:id="789" w:name="_Toc2667302"/>
      <w:bookmarkStart w:id="790" w:name="_Toc2667429"/>
      <w:bookmarkStart w:id="791" w:name="_Toc2667491"/>
      <w:bookmarkStart w:id="792" w:name="_Toc2667920"/>
      <w:bookmarkStart w:id="793" w:name="_Toc2772594"/>
      <w:bookmarkStart w:id="794" w:name="_Toc2772877"/>
      <w:bookmarkStart w:id="795" w:name="_Toc2772940"/>
      <w:bookmarkStart w:id="796" w:name="_Toc2773019"/>
      <w:bookmarkStart w:id="797" w:name="_Toc2773080"/>
      <w:bookmarkStart w:id="798" w:name="_Toc2773142"/>
      <w:bookmarkStart w:id="799" w:name="_Toc2773205"/>
      <w:bookmarkStart w:id="800" w:name="_Toc2773268"/>
      <w:bookmarkStart w:id="801" w:name="_Toc2773331"/>
      <w:bookmarkStart w:id="802" w:name="_Toc3960398"/>
      <w:bookmarkStart w:id="803" w:name="_Toc3960476"/>
      <w:bookmarkStart w:id="804" w:name="_Toc3971189"/>
      <w:bookmarkStart w:id="805" w:name="_Toc3972423"/>
      <w:bookmarkStart w:id="806" w:name="_Toc3972604"/>
      <w:bookmarkStart w:id="807" w:name="_Toc3973313"/>
      <w:bookmarkStart w:id="808" w:name="_Toc3973480"/>
      <w:bookmarkStart w:id="809" w:name="_Toc3973697"/>
      <w:bookmarkStart w:id="810" w:name="_Toc3973778"/>
      <w:bookmarkStart w:id="811" w:name="_Toc3973860"/>
      <w:bookmarkStart w:id="812" w:name="_Toc3977350"/>
      <w:bookmarkStart w:id="813" w:name="_Toc3977462"/>
      <w:bookmarkStart w:id="814" w:name="_Toc3977543"/>
      <w:bookmarkStart w:id="815" w:name="_Toc7529539"/>
      <w:bookmarkStart w:id="816" w:name="_Toc7529610"/>
      <w:bookmarkStart w:id="817" w:name="_Toc7529718"/>
      <w:bookmarkStart w:id="818" w:name="_Toc7529789"/>
      <w:bookmarkStart w:id="819" w:name="_Toc7529860"/>
      <w:bookmarkStart w:id="820" w:name="_Toc8132692"/>
      <w:bookmarkStart w:id="821" w:name="_Toc8133259"/>
      <w:bookmarkStart w:id="822" w:name="_Toc8283396"/>
      <w:bookmarkStart w:id="823" w:name="_Toc8391252"/>
      <w:bookmarkStart w:id="824" w:name="_Toc8391326"/>
      <w:bookmarkStart w:id="825" w:name="_Toc8391882"/>
      <w:bookmarkStart w:id="826" w:name="_Toc8809294"/>
      <w:bookmarkStart w:id="827" w:name="_Toc9425551"/>
      <w:bookmarkStart w:id="828" w:name="_Toc9425627"/>
      <w:bookmarkStart w:id="829" w:name="_Toc9426174"/>
      <w:bookmarkStart w:id="830" w:name="_Toc9426290"/>
      <w:bookmarkStart w:id="831" w:name="_Toc9500632"/>
      <w:bookmarkStart w:id="832" w:name="_Toc9500715"/>
      <w:bookmarkStart w:id="833" w:name="_Toc9500798"/>
      <w:bookmarkStart w:id="834" w:name="_Toc9500880"/>
      <w:bookmarkStart w:id="835" w:name="_Toc9504198"/>
      <w:bookmarkStart w:id="836" w:name="_Toc9590838"/>
      <w:bookmarkStart w:id="837" w:name="_Toc9590912"/>
      <w:bookmarkStart w:id="838" w:name="_Toc9944279"/>
      <w:bookmarkStart w:id="839" w:name="_Toc10127712"/>
      <w:bookmarkStart w:id="840" w:name="_Toc10541854"/>
      <w:bookmarkStart w:id="841" w:name="_Toc13575194"/>
      <w:bookmarkStart w:id="842" w:name="_Toc13673024"/>
      <w:bookmarkStart w:id="843" w:name="_Toc13680199"/>
      <w:bookmarkStart w:id="844" w:name="_Toc13680284"/>
      <w:bookmarkStart w:id="845" w:name="_Toc13681177"/>
      <w:bookmarkStart w:id="846" w:name="_Toc15405009"/>
      <w:bookmarkStart w:id="847" w:name="_Toc15406175"/>
      <w:bookmarkStart w:id="848" w:name="_Toc15407943"/>
      <w:bookmarkStart w:id="849" w:name="_Toc15408002"/>
      <w:bookmarkStart w:id="850" w:name="_Toc15410253"/>
      <w:bookmarkStart w:id="851" w:name="_Toc15410585"/>
      <w:bookmarkStart w:id="852" w:name="_Toc15459280"/>
      <w:bookmarkStart w:id="853" w:name="_Toc15459339"/>
      <w:bookmarkStart w:id="854" w:name="_Toc15459462"/>
      <w:bookmarkStart w:id="855" w:name="_Toc15466777"/>
      <w:bookmarkStart w:id="856" w:name="_Toc15467273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</w:p>
    <w:p w:rsidR="00E20263" w:rsidRPr="00E33045" w:rsidRDefault="00E20263" w:rsidP="008514A4">
      <w:pPr>
        <w:numPr>
          <w:ilvl w:val="1"/>
          <w:numId w:val="5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857" w:name="_Toc867598"/>
      <w:bookmarkStart w:id="858" w:name="_Toc867856"/>
      <w:bookmarkStart w:id="859" w:name="_Toc868644"/>
      <w:bookmarkStart w:id="860" w:name="_Toc870723"/>
      <w:bookmarkStart w:id="861" w:name="_Toc871002"/>
      <w:bookmarkStart w:id="862" w:name="_Toc871345"/>
      <w:bookmarkStart w:id="863" w:name="_Toc871627"/>
      <w:bookmarkStart w:id="864" w:name="_Toc871908"/>
      <w:bookmarkStart w:id="865" w:name="_Toc872801"/>
      <w:bookmarkStart w:id="866" w:name="_Toc873137"/>
      <w:bookmarkStart w:id="867" w:name="_Toc873988"/>
      <w:bookmarkStart w:id="868" w:name="_Toc874202"/>
      <w:bookmarkStart w:id="869" w:name="_Toc874528"/>
      <w:bookmarkStart w:id="870" w:name="_Toc874732"/>
      <w:bookmarkStart w:id="871" w:name="_Toc875102"/>
      <w:bookmarkStart w:id="872" w:name="_Toc945438"/>
      <w:bookmarkStart w:id="873" w:name="_Toc945641"/>
      <w:bookmarkStart w:id="874" w:name="_Toc945983"/>
      <w:bookmarkStart w:id="875" w:name="_Toc946185"/>
      <w:bookmarkStart w:id="876" w:name="_Toc946388"/>
      <w:bookmarkStart w:id="877" w:name="_Toc946829"/>
      <w:bookmarkStart w:id="878" w:name="_Toc947798"/>
      <w:bookmarkStart w:id="879" w:name="_Toc948299"/>
      <w:bookmarkStart w:id="880" w:name="_Toc948443"/>
      <w:bookmarkStart w:id="881" w:name="_Toc953536"/>
      <w:bookmarkStart w:id="882" w:name="_Toc957615"/>
      <w:bookmarkStart w:id="883" w:name="_Toc957759"/>
      <w:bookmarkStart w:id="884" w:name="_Toc957903"/>
      <w:bookmarkStart w:id="885" w:name="_Toc958047"/>
      <w:bookmarkStart w:id="886" w:name="_Toc958191"/>
      <w:bookmarkStart w:id="887" w:name="_Toc958334"/>
      <w:bookmarkStart w:id="888" w:name="_Toc959058"/>
      <w:bookmarkStart w:id="889" w:name="_Toc959201"/>
      <w:bookmarkStart w:id="890" w:name="_Toc959344"/>
      <w:bookmarkStart w:id="891" w:name="_Toc959488"/>
      <w:bookmarkStart w:id="892" w:name="_Toc1122401"/>
      <w:bookmarkStart w:id="893" w:name="_Toc1129739"/>
      <w:bookmarkStart w:id="894" w:name="_Toc1566858"/>
      <w:bookmarkStart w:id="895" w:name="_Toc1566937"/>
      <w:bookmarkStart w:id="896" w:name="_Toc1567098"/>
      <w:bookmarkStart w:id="897" w:name="_Toc1567238"/>
      <w:bookmarkStart w:id="898" w:name="_Toc1640567"/>
      <w:bookmarkStart w:id="899" w:name="_Toc1640660"/>
      <w:bookmarkStart w:id="900" w:name="_Toc1640751"/>
      <w:bookmarkStart w:id="901" w:name="_Toc1640819"/>
      <w:bookmarkStart w:id="902" w:name="_Toc1640893"/>
      <w:bookmarkStart w:id="903" w:name="_Toc1641041"/>
      <w:bookmarkStart w:id="904" w:name="_Toc1641115"/>
      <w:bookmarkStart w:id="905" w:name="_Toc1641189"/>
      <w:bookmarkStart w:id="906" w:name="_Toc1641263"/>
      <w:bookmarkStart w:id="907" w:name="_Toc1647339"/>
      <w:bookmarkStart w:id="908" w:name="_Toc1647462"/>
      <w:bookmarkStart w:id="909" w:name="_Toc1651874"/>
      <w:bookmarkStart w:id="910" w:name="_Toc1651950"/>
      <w:bookmarkStart w:id="911" w:name="_Toc1652013"/>
      <w:bookmarkStart w:id="912" w:name="_Toc1652075"/>
      <w:bookmarkStart w:id="913" w:name="_Toc1652343"/>
      <w:bookmarkStart w:id="914" w:name="_Toc1652406"/>
      <w:bookmarkStart w:id="915" w:name="_Toc2664267"/>
      <w:bookmarkStart w:id="916" w:name="_Toc2667240"/>
      <w:bookmarkStart w:id="917" w:name="_Toc2667303"/>
      <w:bookmarkStart w:id="918" w:name="_Toc2667430"/>
      <w:bookmarkStart w:id="919" w:name="_Toc2667492"/>
      <w:bookmarkStart w:id="920" w:name="_Toc2667921"/>
      <w:bookmarkStart w:id="921" w:name="_Toc2772595"/>
      <w:bookmarkStart w:id="922" w:name="_Toc2772878"/>
      <w:bookmarkStart w:id="923" w:name="_Toc2772941"/>
      <w:bookmarkStart w:id="924" w:name="_Toc2773020"/>
      <w:bookmarkStart w:id="925" w:name="_Toc2773081"/>
      <w:bookmarkStart w:id="926" w:name="_Toc2773143"/>
      <w:bookmarkStart w:id="927" w:name="_Toc2773206"/>
      <w:bookmarkStart w:id="928" w:name="_Toc2773269"/>
      <w:bookmarkStart w:id="929" w:name="_Toc2773332"/>
      <w:bookmarkStart w:id="930" w:name="_Toc3960399"/>
      <w:bookmarkStart w:id="931" w:name="_Toc3960477"/>
      <w:bookmarkStart w:id="932" w:name="_Toc3971190"/>
      <w:bookmarkStart w:id="933" w:name="_Toc3972424"/>
      <w:bookmarkStart w:id="934" w:name="_Toc3972605"/>
      <w:bookmarkStart w:id="935" w:name="_Toc3973314"/>
      <w:bookmarkStart w:id="936" w:name="_Toc3973481"/>
      <w:bookmarkStart w:id="937" w:name="_Toc3973698"/>
      <w:bookmarkStart w:id="938" w:name="_Toc3973779"/>
      <w:bookmarkStart w:id="939" w:name="_Toc3973861"/>
      <w:bookmarkStart w:id="940" w:name="_Toc3977351"/>
      <w:bookmarkStart w:id="941" w:name="_Toc3977463"/>
      <w:bookmarkStart w:id="942" w:name="_Toc3977544"/>
      <w:bookmarkStart w:id="943" w:name="_Toc7529540"/>
      <w:bookmarkStart w:id="944" w:name="_Toc7529611"/>
      <w:bookmarkStart w:id="945" w:name="_Toc7529719"/>
      <w:bookmarkStart w:id="946" w:name="_Toc7529790"/>
      <w:bookmarkStart w:id="947" w:name="_Toc7529861"/>
      <w:bookmarkStart w:id="948" w:name="_Toc8132693"/>
      <w:bookmarkStart w:id="949" w:name="_Toc8133260"/>
      <w:bookmarkStart w:id="950" w:name="_Toc8283397"/>
      <w:bookmarkStart w:id="951" w:name="_Toc8391253"/>
      <w:bookmarkStart w:id="952" w:name="_Toc8391327"/>
      <w:bookmarkStart w:id="953" w:name="_Toc8391883"/>
      <w:bookmarkStart w:id="954" w:name="_Toc8809295"/>
      <w:bookmarkStart w:id="955" w:name="_Toc9425552"/>
      <w:bookmarkStart w:id="956" w:name="_Toc9425628"/>
      <w:bookmarkStart w:id="957" w:name="_Toc9426175"/>
      <w:bookmarkStart w:id="958" w:name="_Toc9426291"/>
      <w:bookmarkStart w:id="959" w:name="_Toc9500633"/>
      <w:bookmarkStart w:id="960" w:name="_Toc9500716"/>
      <w:bookmarkStart w:id="961" w:name="_Toc9500799"/>
      <w:bookmarkStart w:id="962" w:name="_Toc9500881"/>
      <w:bookmarkStart w:id="963" w:name="_Toc9504199"/>
      <w:bookmarkStart w:id="964" w:name="_Toc9590839"/>
      <w:bookmarkStart w:id="965" w:name="_Toc9590913"/>
      <w:bookmarkStart w:id="966" w:name="_Toc9944280"/>
      <w:bookmarkStart w:id="967" w:name="_Toc10127713"/>
      <w:bookmarkStart w:id="968" w:name="_Toc10541855"/>
      <w:bookmarkStart w:id="969" w:name="_Toc13575195"/>
      <w:bookmarkStart w:id="970" w:name="_Toc13673025"/>
      <w:bookmarkStart w:id="971" w:name="_Toc13680200"/>
      <w:bookmarkStart w:id="972" w:name="_Toc13680285"/>
      <w:bookmarkStart w:id="973" w:name="_Toc13681178"/>
      <w:bookmarkStart w:id="974" w:name="_Toc15405010"/>
      <w:bookmarkStart w:id="975" w:name="_Toc15406176"/>
      <w:bookmarkStart w:id="976" w:name="_Toc15407944"/>
      <w:bookmarkStart w:id="977" w:name="_Toc15408003"/>
      <w:bookmarkStart w:id="978" w:name="_Toc15410254"/>
      <w:bookmarkStart w:id="979" w:name="_Toc15410586"/>
      <w:bookmarkStart w:id="980" w:name="_Toc15459281"/>
      <w:bookmarkStart w:id="981" w:name="_Toc15459340"/>
      <w:bookmarkStart w:id="982" w:name="_Toc15459463"/>
      <w:bookmarkStart w:id="983" w:name="_Toc15466778"/>
      <w:bookmarkStart w:id="984" w:name="_Toc15467274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</w:p>
    <w:p w:rsidR="00E20263" w:rsidRPr="00E33045" w:rsidRDefault="00E20263" w:rsidP="008514A4">
      <w:pPr>
        <w:numPr>
          <w:ilvl w:val="1"/>
          <w:numId w:val="5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985" w:name="_Toc867599"/>
      <w:bookmarkStart w:id="986" w:name="_Toc867857"/>
      <w:bookmarkStart w:id="987" w:name="_Toc868645"/>
      <w:bookmarkStart w:id="988" w:name="_Toc870724"/>
      <w:bookmarkStart w:id="989" w:name="_Toc871003"/>
      <w:bookmarkStart w:id="990" w:name="_Toc871346"/>
      <w:bookmarkStart w:id="991" w:name="_Toc871628"/>
      <w:bookmarkStart w:id="992" w:name="_Toc871909"/>
      <w:bookmarkStart w:id="993" w:name="_Toc872802"/>
      <w:bookmarkStart w:id="994" w:name="_Toc873138"/>
      <w:bookmarkStart w:id="995" w:name="_Toc873989"/>
      <w:bookmarkStart w:id="996" w:name="_Toc874203"/>
      <w:bookmarkStart w:id="997" w:name="_Toc874529"/>
      <w:bookmarkStart w:id="998" w:name="_Toc874733"/>
      <w:bookmarkStart w:id="999" w:name="_Toc875103"/>
      <w:bookmarkStart w:id="1000" w:name="_Toc945439"/>
      <w:bookmarkStart w:id="1001" w:name="_Toc945642"/>
      <w:bookmarkStart w:id="1002" w:name="_Toc945984"/>
      <w:bookmarkStart w:id="1003" w:name="_Toc946186"/>
      <w:bookmarkStart w:id="1004" w:name="_Toc946389"/>
      <w:bookmarkStart w:id="1005" w:name="_Toc946830"/>
      <w:bookmarkStart w:id="1006" w:name="_Toc947799"/>
      <w:bookmarkStart w:id="1007" w:name="_Toc948300"/>
      <w:bookmarkStart w:id="1008" w:name="_Toc948444"/>
      <w:bookmarkStart w:id="1009" w:name="_Toc953537"/>
      <w:bookmarkStart w:id="1010" w:name="_Toc957616"/>
      <w:bookmarkStart w:id="1011" w:name="_Toc957760"/>
      <w:bookmarkStart w:id="1012" w:name="_Toc957904"/>
      <w:bookmarkStart w:id="1013" w:name="_Toc958048"/>
      <w:bookmarkStart w:id="1014" w:name="_Toc958192"/>
      <w:bookmarkStart w:id="1015" w:name="_Toc958335"/>
      <w:bookmarkStart w:id="1016" w:name="_Toc959059"/>
      <w:bookmarkStart w:id="1017" w:name="_Toc959202"/>
      <w:bookmarkStart w:id="1018" w:name="_Toc959345"/>
      <w:bookmarkStart w:id="1019" w:name="_Toc959489"/>
      <w:bookmarkStart w:id="1020" w:name="_Toc1122402"/>
      <w:bookmarkStart w:id="1021" w:name="_Toc1129740"/>
      <w:bookmarkStart w:id="1022" w:name="_Toc1566859"/>
      <w:bookmarkStart w:id="1023" w:name="_Toc1566938"/>
      <w:bookmarkStart w:id="1024" w:name="_Toc1567099"/>
      <w:bookmarkStart w:id="1025" w:name="_Toc1567239"/>
      <w:bookmarkStart w:id="1026" w:name="_Toc1640568"/>
      <w:bookmarkStart w:id="1027" w:name="_Toc1640661"/>
      <w:bookmarkStart w:id="1028" w:name="_Toc1640752"/>
      <w:bookmarkStart w:id="1029" w:name="_Toc1640820"/>
      <w:bookmarkStart w:id="1030" w:name="_Toc1640894"/>
      <w:bookmarkStart w:id="1031" w:name="_Toc1641042"/>
      <w:bookmarkStart w:id="1032" w:name="_Toc1641116"/>
      <w:bookmarkStart w:id="1033" w:name="_Toc1641190"/>
      <w:bookmarkStart w:id="1034" w:name="_Toc1641264"/>
      <w:bookmarkStart w:id="1035" w:name="_Toc1647340"/>
      <w:bookmarkStart w:id="1036" w:name="_Toc1647463"/>
      <w:bookmarkStart w:id="1037" w:name="_Toc1651875"/>
      <w:bookmarkStart w:id="1038" w:name="_Toc1651951"/>
      <w:bookmarkStart w:id="1039" w:name="_Toc1652014"/>
      <w:bookmarkStart w:id="1040" w:name="_Toc1652076"/>
      <w:bookmarkStart w:id="1041" w:name="_Toc1652344"/>
      <w:bookmarkStart w:id="1042" w:name="_Toc1652407"/>
      <w:bookmarkStart w:id="1043" w:name="_Toc2664268"/>
      <w:bookmarkStart w:id="1044" w:name="_Toc2667241"/>
      <w:bookmarkStart w:id="1045" w:name="_Toc2667304"/>
      <w:bookmarkStart w:id="1046" w:name="_Toc2667431"/>
      <w:bookmarkStart w:id="1047" w:name="_Toc2667493"/>
      <w:bookmarkStart w:id="1048" w:name="_Toc2667922"/>
      <w:bookmarkStart w:id="1049" w:name="_Toc2772596"/>
      <w:bookmarkStart w:id="1050" w:name="_Toc2772879"/>
      <w:bookmarkStart w:id="1051" w:name="_Toc2772942"/>
      <w:bookmarkStart w:id="1052" w:name="_Toc2773021"/>
      <w:bookmarkStart w:id="1053" w:name="_Toc2773082"/>
      <w:bookmarkStart w:id="1054" w:name="_Toc2773144"/>
      <w:bookmarkStart w:id="1055" w:name="_Toc2773207"/>
      <w:bookmarkStart w:id="1056" w:name="_Toc2773270"/>
      <w:bookmarkStart w:id="1057" w:name="_Toc2773333"/>
      <w:bookmarkStart w:id="1058" w:name="_Toc3960400"/>
      <w:bookmarkStart w:id="1059" w:name="_Toc3960478"/>
      <w:bookmarkStart w:id="1060" w:name="_Toc3971191"/>
      <w:bookmarkStart w:id="1061" w:name="_Toc3972425"/>
      <w:bookmarkStart w:id="1062" w:name="_Toc3972606"/>
      <w:bookmarkStart w:id="1063" w:name="_Toc3973315"/>
      <w:bookmarkStart w:id="1064" w:name="_Toc3973482"/>
      <w:bookmarkStart w:id="1065" w:name="_Toc3973699"/>
      <w:bookmarkStart w:id="1066" w:name="_Toc3973780"/>
      <w:bookmarkStart w:id="1067" w:name="_Toc3973862"/>
      <w:bookmarkStart w:id="1068" w:name="_Toc3977352"/>
      <w:bookmarkStart w:id="1069" w:name="_Toc3977464"/>
      <w:bookmarkStart w:id="1070" w:name="_Toc3977545"/>
      <w:bookmarkStart w:id="1071" w:name="_Toc7529541"/>
      <w:bookmarkStart w:id="1072" w:name="_Toc7529612"/>
      <w:bookmarkStart w:id="1073" w:name="_Toc7529720"/>
      <w:bookmarkStart w:id="1074" w:name="_Toc7529791"/>
      <w:bookmarkStart w:id="1075" w:name="_Toc7529862"/>
      <w:bookmarkStart w:id="1076" w:name="_Toc8132694"/>
      <w:bookmarkStart w:id="1077" w:name="_Toc8133261"/>
      <w:bookmarkStart w:id="1078" w:name="_Toc8283398"/>
      <w:bookmarkStart w:id="1079" w:name="_Toc8391254"/>
      <w:bookmarkStart w:id="1080" w:name="_Toc8391328"/>
      <w:bookmarkStart w:id="1081" w:name="_Toc8391884"/>
      <w:bookmarkStart w:id="1082" w:name="_Toc8809296"/>
      <w:bookmarkStart w:id="1083" w:name="_Toc9425553"/>
      <w:bookmarkStart w:id="1084" w:name="_Toc9425629"/>
      <w:bookmarkStart w:id="1085" w:name="_Toc9426176"/>
      <w:bookmarkStart w:id="1086" w:name="_Toc9426292"/>
      <w:bookmarkStart w:id="1087" w:name="_Toc9500634"/>
      <w:bookmarkStart w:id="1088" w:name="_Toc9500717"/>
      <w:bookmarkStart w:id="1089" w:name="_Toc9500800"/>
      <w:bookmarkStart w:id="1090" w:name="_Toc9500882"/>
      <w:bookmarkStart w:id="1091" w:name="_Toc9504200"/>
      <w:bookmarkStart w:id="1092" w:name="_Toc9590840"/>
      <w:bookmarkStart w:id="1093" w:name="_Toc9590914"/>
      <w:bookmarkStart w:id="1094" w:name="_Toc9944281"/>
      <w:bookmarkStart w:id="1095" w:name="_Toc10127714"/>
      <w:bookmarkStart w:id="1096" w:name="_Toc10541856"/>
      <w:bookmarkStart w:id="1097" w:name="_Toc13575196"/>
      <w:bookmarkStart w:id="1098" w:name="_Toc13673026"/>
      <w:bookmarkStart w:id="1099" w:name="_Toc13680201"/>
      <w:bookmarkStart w:id="1100" w:name="_Toc13680286"/>
      <w:bookmarkStart w:id="1101" w:name="_Toc13681179"/>
      <w:bookmarkStart w:id="1102" w:name="_Toc15405011"/>
      <w:bookmarkStart w:id="1103" w:name="_Toc15406177"/>
      <w:bookmarkStart w:id="1104" w:name="_Toc15407945"/>
      <w:bookmarkStart w:id="1105" w:name="_Toc15408004"/>
      <w:bookmarkStart w:id="1106" w:name="_Toc15410255"/>
      <w:bookmarkStart w:id="1107" w:name="_Toc15410587"/>
      <w:bookmarkStart w:id="1108" w:name="_Toc15459282"/>
      <w:bookmarkStart w:id="1109" w:name="_Toc15459341"/>
      <w:bookmarkStart w:id="1110" w:name="_Toc15459464"/>
      <w:bookmarkStart w:id="1111" w:name="_Toc15466779"/>
      <w:bookmarkStart w:id="1112" w:name="_Toc15467275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</w:p>
    <w:p w:rsidR="00E20263" w:rsidRPr="00E33045" w:rsidRDefault="00E20263" w:rsidP="008514A4">
      <w:pPr>
        <w:numPr>
          <w:ilvl w:val="1"/>
          <w:numId w:val="3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1113" w:name="_Toc867600"/>
      <w:bookmarkStart w:id="1114" w:name="_Toc867858"/>
      <w:bookmarkStart w:id="1115" w:name="_Toc868646"/>
      <w:bookmarkStart w:id="1116" w:name="_Toc870725"/>
      <w:bookmarkStart w:id="1117" w:name="_Toc871004"/>
      <w:bookmarkStart w:id="1118" w:name="_Toc871347"/>
      <w:bookmarkStart w:id="1119" w:name="_Toc871629"/>
      <w:bookmarkStart w:id="1120" w:name="_Toc871910"/>
      <w:bookmarkStart w:id="1121" w:name="_Toc872803"/>
      <w:bookmarkStart w:id="1122" w:name="_Toc873139"/>
      <w:bookmarkStart w:id="1123" w:name="_Toc873990"/>
      <w:bookmarkStart w:id="1124" w:name="_Toc874204"/>
      <w:bookmarkStart w:id="1125" w:name="_Toc874530"/>
      <w:bookmarkStart w:id="1126" w:name="_Toc874734"/>
      <w:bookmarkStart w:id="1127" w:name="_Toc875104"/>
      <w:bookmarkStart w:id="1128" w:name="_Toc945440"/>
      <w:bookmarkStart w:id="1129" w:name="_Toc945643"/>
      <w:bookmarkStart w:id="1130" w:name="_Toc945985"/>
      <w:bookmarkStart w:id="1131" w:name="_Toc946187"/>
      <w:bookmarkStart w:id="1132" w:name="_Toc946390"/>
      <w:bookmarkStart w:id="1133" w:name="_Toc946831"/>
      <w:bookmarkStart w:id="1134" w:name="_Toc947800"/>
      <w:bookmarkStart w:id="1135" w:name="_Toc948301"/>
      <w:bookmarkStart w:id="1136" w:name="_Toc948445"/>
      <w:bookmarkStart w:id="1137" w:name="_Toc953538"/>
      <w:bookmarkStart w:id="1138" w:name="_Toc957617"/>
      <w:bookmarkStart w:id="1139" w:name="_Toc957761"/>
      <w:bookmarkStart w:id="1140" w:name="_Toc957905"/>
      <w:bookmarkStart w:id="1141" w:name="_Toc958049"/>
      <w:bookmarkStart w:id="1142" w:name="_Toc958193"/>
      <w:bookmarkStart w:id="1143" w:name="_Toc958336"/>
      <w:bookmarkStart w:id="1144" w:name="_Toc959060"/>
      <w:bookmarkStart w:id="1145" w:name="_Toc959203"/>
      <w:bookmarkStart w:id="1146" w:name="_Toc959346"/>
      <w:bookmarkStart w:id="1147" w:name="_Toc959490"/>
      <w:bookmarkStart w:id="1148" w:name="_Toc1122403"/>
      <w:bookmarkStart w:id="1149" w:name="_Toc1129741"/>
      <w:bookmarkStart w:id="1150" w:name="_Toc1566860"/>
      <w:bookmarkStart w:id="1151" w:name="_Toc1566939"/>
      <w:bookmarkStart w:id="1152" w:name="_Toc1567100"/>
      <w:bookmarkStart w:id="1153" w:name="_Toc1567240"/>
      <w:bookmarkStart w:id="1154" w:name="_Toc1640569"/>
      <w:bookmarkStart w:id="1155" w:name="_Toc1640662"/>
      <w:bookmarkStart w:id="1156" w:name="_Toc1640753"/>
      <w:bookmarkStart w:id="1157" w:name="_Toc1640821"/>
      <w:bookmarkStart w:id="1158" w:name="_Toc1640895"/>
      <w:bookmarkStart w:id="1159" w:name="_Toc1641043"/>
      <w:bookmarkStart w:id="1160" w:name="_Toc1641117"/>
      <w:bookmarkStart w:id="1161" w:name="_Toc1641191"/>
      <w:bookmarkStart w:id="1162" w:name="_Toc1641265"/>
      <w:bookmarkStart w:id="1163" w:name="_Toc1647341"/>
      <w:bookmarkStart w:id="1164" w:name="_Toc1647464"/>
      <w:bookmarkStart w:id="1165" w:name="_Toc1651876"/>
      <w:bookmarkStart w:id="1166" w:name="_Toc1651952"/>
      <w:bookmarkStart w:id="1167" w:name="_Toc1652015"/>
      <w:bookmarkStart w:id="1168" w:name="_Toc1652077"/>
      <w:bookmarkStart w:id="1169" w:name="_Toc1652345"/>
      <w:bookmarkStart w:id="1170" w:name="_Toc1652408"/>
      <w:bookmarkStart w:id="1171" w:name="_Toc2664269"/>
      <w:bookmarkStart w:id="1172" w:name="_Toc2667242"/>
      <w:bookmarkStart w:id="1173" w:name="_Toc2667305"/>
      <w:bookmarkStart w:id="1174" w:name="_Toc2667432"/>
      <w:bookmarkStart w:id="1175" w:name="_Toc2667494"/>
      <w:bookmarkStart w:id="1176" w:name="_Toc2667923"/>
      <w:bookmarkStart w:id="1177" w:name="_Toc2772597"/>
      <w:bookmarkStart w:id="1178" w:name="_Toc2772880"/>
      <w:bookmarkStart w:id="1179" w:name="_Toc2772943"/>
      <w:bookmarkStart w:id="1180" w:name="_Toc2773022"/>
      <w:bookmarkStart w:id="1181" w:name="_Toc2773083"/>
      <w:bookmarkStart w:id="1182" w:name="_Toc2773145"/>
      <w:bookmarkStart w:id="1183" w:name="_Toc2773208"/>
      <w:bookmarkStart w:id="1184" w:name="_Toc2773271"/>
      <w:bookmarkStart w:id="1185" w:name="_Toc2773334"/>
      <w:bookmarkStart w:id="1186" w:name="_Toc3960401"/>
      <w:bookmarkStart w:id="1187" w:name="_Toc3960479"/>
      <w:bookmarkStart w:id="1188" w:name="_Toc3971192"/>
      <w:bookmarkStart w:id="1189" w:name="_Toc3972426"/>
      <w:bookmarkStart w:id="1190" w:name="_Toc3972607"/>
      <w:bookmarkStart w:id="1191" w:name="_Toc3973316"/>
      <w:bookmarkStart w:id="1192" w:name="_Toc3973483"/>
      <w:bookmarkStart w:id="1193" w:name="_Toc3973700"/>
      <w:bookmarkStart w:id="1194" w:name="_Toc3973781"/>
      <w:bookmarkStart w:id="1195" w:name="_Toc3973863"/>
      <w:bookmarkStart w:id="1196" w:name="_Toc3977353"/>
      <w:bookmarkStart w:id="1197" w:name="_Toc3977465"/>
      <w:bookmarkStart w:id="1198" w:name="_Toc3977546"/>
      <w:bookmarkStart w:id="1199" w:name="_Toc7529542"/>
      <w:bookmarkStart w:id="1200" w:name="_Toc7529613"/>
      <w:bookmarkStart w:id="1201" w:name="_Toc7529721"/>
      <w:bookmarkStart w:id="1202" w:name="_Toc7529792"/>
      <w:bookmarkStart w:id="1203" w:name="_Toc7529863"/>
      <w:bookmarkStart w:id="1204" w:name="_Toc8132695"/>
      <w:bookmarkStart w:id="1205" w:name="_Toc8133262"/>
      <w:bookmarkStart w:id="1206" w:name="_Toc8283399"/>
      <w:bookmarkStart w:id="1207" w:name="_Toc8391255"/>
      <w:bookmarkStart w:id="1208" w:name="_Toc8391329"/>
      <w:bookmarkStart w:id="1209" w:name="_Toc8391885"/>
      <w:bookmarkStart w:id="1210" w:name="_Toc8809297"/>
      <w:bookmarkStart w:id="1211" w:name="_Toc9425554"/>
      <w:bookmarkStart w:id="1212" w:name="_Toc9425630"/>
      <w:bookmarkStart w:id="1213" w:name="_Toc9426177"/>
      <w:bookmarkStart w:id="1214" w:name="_Toc9426293"/>
      <w:bookmarkStart w:id="1215" w:name="_Toc9500635"/>
      <w:bookmarkStart w:id="1216" w:name="_Toc9500718"/>
      <w:bookmarkStart w:id="1217" w:name="_Toc9500801"/>
      <w:bookmarkStart w:id="1218" w:name="_Toc9500883"/>
      <w:bookmarkStart w:id="1219" w:name="_Toc9504201"/>
      <w:bookmarkStart w:id="1220" w:name="_Toc9590841"/>
      <w:bookmarkStart w:id="1221" w:name="_Toc9590915"/>
      <w:bookmarkStart w:id="1222" w:name="_Toc9944282"/>
      <w:bookmarkStart w:id="1223" w:name="_Toc10127715"/>
      <w:bookmarkStart w:id="1224" w:name="_Toc10541857"/>
      <w:bookmarkStart w:id="1225" w:name="_Toc13575197"/>
      <w:bookmarkStart w:id="1226" w:name="_Toc13673027"/>
      <w:bookmarkStart w:id="1227" w:name="_Toc13680202"/>
      <w:bookmarkStart w:id="1228" w:name="_Toc13680287"/>
      <w:bookmarkStart w:id="1229" w:name="_Toc13681180"/>
      <w:bookmarkStart w:id="1230" w:name="_Toc15405012"/>
      <w:bookmarkStart w:id="1231" w:name="_Toc15406178"/>
      <w:bookmarkStart w:id="1232" w:name="_Toc15407946"/>
      <w:bookmarkStart w:id="1233" w:name="_Toc15408005"/>
      <w:bookmarkStart w:id="1234" w:name="_Toc15410256"/>
      <w:bookmarkStart w:id="1235" w:name="_Toc15410588"/>
      <w:bookmarkStart w:id="1236" w:name="_Toc15459283"/>
      <w:bookmarkStart w:id="1237" w:name="_Toc15459342"/>
      <w:bookmarkStart w:id="1238" w:name="_Toc15459465"/>
      <w:bookmarkStart w:id="1239" w:name="_Toc15466780"/>
      <w:bookmarkStart w:id="1240" w:name="_Toc15467276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</w:p>
    <w:p w:rsidR="00E20263" w:rsidRPr="00E33045" w:rsidRDefault="00E20263" w:rsidP="008514A4">
      <w:pPr>
        <w:numPr>
          <w:ilvl w:val="1"/>
          <w:numId w:val="3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1241" w:name="_Toc867601"/>
      <w:bookmarkStart w:id="1242" w:name="_Toc867859"/>
      <w:bookmarkStart w:id="1243" w:name="_Toc868647"/>
      <w:bookmarkStart w:id="1244" w:name="_Toc870726"/>
      <w:bookmarkStart w:id="1245" w:name="_Toc871005"/>
      <w:bookmarkStart w:id="1246" w:name="_Toc871348"/>
      <w:bookmarkStart w:id="1247" w:name="_Toc871630"/>
      <w:bookmarkStart w:id="1248" w:name="_Toc871911"/>
      <w:bookmarkStart w:id="1249" w:name="_Toc872804"/>
      <w:bookmarkStart w:id="1250" w:name="_Toc873140"/>
      <w:bookmarkStart w:id="1251" w:name="_Toc873991"/>
      <w:bookmarkStart w:id="1252" w:name="_Toc874205"/>
      <w:bookmarkStart w:id="1253" w:name="_Toc874531"/>
      <w:bookmarkStart w:id="1254" w:name="_Toc874735"/>
      <w:bookmarkStart w:id="1255" w:name="_Toc875105"/>
      <w:bookmarkStart w:id="1256" w:name="_Toc945441"/>
      <w:bookmarkStart w:id="1257" w:name="_Toc945644"/>
      <w:bookmarkStart w:id="1258" w:name="_Toc945986"/>
      <w:bookmarkStart w:id="1259" w:name="_Toc946188"/>
      <w:bookmarkStart w:id="1260" w:name="_Toc946391"/>
      <w:bookmarkStart w:id="1261" w:name="_Toc946832"/>
      <w:bookmarkStart w:id="1262" w:name="_Toc947801"/>
      <w:bookmarkStart w:id="1263" w:name="_Toc948302"/>
      <w:bookmarkStart w:id="1264" w:name="_Toc948446"/>
      <w:bookmarkStart w:id="1265" w:name="_Toc953539"/>
      <w:bookmarkStart w:id="1266" w:name="_Toc957618"/>
      <w:bookmarkStart w:id="1267" w:name="_Toc957762"/>
      <w:bookmarkStart w:id="1268" w:name="_Toc957906"/>
      <w:bookmarkStart w:id="1269" w:name="_Toc958050"/>
      <w:bookmarkStart w:id="1270" w:name="_Toc958194"/>
      <w:bookmarkStart w:id="1271" w:name="_Toc958337"/>
      <w:bookmarkStart w:id="1272" w:name="_Toc959061"/>
      <w:bookmarkStart w:id="1273" w:name="_Toc959204"/>
      <w:bookmarkStart w:id="1274" w:name="_Toc959347"/>
      <w:bookmarkStart w:id="1275" w:name="_Toc959491"/>
      <w:bookmarkStart w:id="1276" w:name="_Toc1122404"/>
      <w:bookmarkStart w:id="1277" w:name="_Toc1129742"/>
      <w:bookmarkStart w:id="1278" w:name="_Toc1566861"/>
      <w:bookmarkStart w:id="1279" w:name="_Toc1566940"/>
      <w:bookmarkStart w:id="1280" w:name="_Toc1567101"/>
      <w:bookmarkStart w:id="1281" w:name="_Toc1567241"/>
      <w:bookmarkStart w:id="1282" w:name="_Toc1640570"/>
      <w:bookmarkStart w:id="1283" w:name="_Toc1640663"/>
      <w:bookmarkStart w:id="1284" w:name="_Toc1640754"/>
      <w:bookmarkStart w:id="1285" w:name="_Toc1640822"/>
      <w:bookmarkStart w:id="1286" w:name="_Toc1640896"/>
      <w:bookmarkStart w:id="1287" w:name="_Toc1641044"/>
      <w:bookmarkStart w:id="1288" w:name="_Toc1641118"/>
      <w:bookmarkStart w:id="1289" w:name="_Toc1641192"/>
      <w:bookmarkStart w:id="1290" w:name="_Toc1641266"/>
      <w:bookmarkStart w:id="1291" w:name="_Toc1647342"/>
      <w:bookmarkStart w:id="1292" w:name="_Toc1647465"/>
      <w:bookmarkStart w:id="1293" w:name="_Toc1651877"/>
      <w:bookmarkStart w:id="1294" w:name="_Toc1651953"/>
      <w:bookmarkStart w:id="1295" w:name="_Toc1652016"/>
      <w:bookmarkStart w:id="1296" w:name="_Toc1652078"/>
      <w:bookmarkStart w:id="1297" w:name="_Toc1652346"/>
      <w:bookmarkStart w:id="1298" w:name="_Toc1652409"/>
      <w:bookmarkStart w:id="1299" w:name="_Toc2664270"/>
      <w:bookmarkStart w:id="1300" w:name="_Toc2667243"/>
      <w:bookmarkStart w:id="1301" w:name="_Toc2667306"/>
      <w:bookmarkStart w:id="1302" w:name="_Toc2667433"/>
      <w:bookmarkStart w:id="1303" w:name="_Toc2667495"/>
      <w:bookmarkStart w:id="1304" w:name="_Toc2667924"/>
      <w:bookmarkStart w:id="1305" w:name="_Toc2772598"/>
      <w:bookmarkStart w:id="1306" w:name="_Toc2772881"/>
      <w:bookmarkStart w:id="1307" w:name="_Toc2772944"/>
      <w:bookmarkStart w:id="1308" w:name="_Toc2773023"/>
      <w:bookmarkStart w:id="1309" w:name="_Toc2773084"/>
      <w:bookmarkStart w:id="1310" w:name="_Toc2773146"/>
      <w:bookmarkStart w:id="1311" w:name="_Toc2773209"/>
      <w:bookmarkStart w:id="1312" w:name="_Toc2773272"/>
      <w:bookmarkStart w:id="1313" w:name="_Toc2773335"/>
      <w:bookmarkStart w:id="1314" w:name="_Toc3960402"/>
      <w:bookmarkStart w:id="1315" w:name="_Toc3960480"/>
      <w:bookmarkStart w:id="1316" w:name="_Toc3971193"/>
      <w:bookmarkStart w:id="1317" w:name="_Toc3972427"/>
      <w:bookmarkStart w:id="1318" w:name="_Toc3972608"/>
      <w:bookmarkStart w:id="1319" w:name="_Toc3973317"/>
      <w:bookmarkStart w:id="1320" w:name="_Toc3973484"/>
      <w:bookmarkStart w:id="1321" w:name="_Toc3973701"/>
      <w:bookmarkStart w:id="1322" w:name="_Toc3973782"/>
      <w:bookmarkStart w:id="1323" w:name="_Toc3973864"/>
      <w:bookmarkStart w:id="1324" w:name="_Toc3977354"/>
      <w:bookmarkStart w:id="1325" w:name="_Toc3977466"/>
      <w:bookmarkStart w:id="1326" w:name="_Toc3977547"/>
      <w:bookmarkStart w:id="1327" w:name="_Toc7529543"/>
      <w:bookmarkStart w:id="1328" w:name="_Toc7529614"/>
      <w:bookmarkStart w:id="1329" w:name="_Toc7529722"/>
      <w:bookmarkStart w:id="1330" w:name="_Toc7529793"/>
      <w:bookmarkStart w:id="1331" w:name="_Toc7529864"/>
      <w:bookmarkStart w:id="1332" w:name="_Toc8132696"/>
      <w:bookmarkStart w:id="1333" w:name="_Toc8133263"/>
      <w:bookmarkStart w:id="1334" w:name="_Toc8283400"/>
      <w:bookmarkStart w:id="1335" w:name="_Toc8391256"/>
      <w:bookmarkStart w:id="1336" w:name="_Toc8391330"/>
      <w:bookmarkStart w:id="1337" w:name="_Toc8391886"/>
      <w:bookmarkStart w:id="1338" w:name="_Toc8809298"/>
      <w:bookmarkStart w:id="1339" w:name="_Toc9425555"/>
      <w:bookmarkStart w:id="1340" w:name="_Toc9425631"/>
      <w:bookmarkStart w:id="1341" w:name="_Toc9426178"/>
      <w:bookmarkStart w:id="1342" w:name="_Toc9426294"/>
      <w:bookmarkStart w:id="1343" w:name="_Toc9500636"/>
      <w:bookmarkStart w:id="1344" w:name="_Toc9500719"/>
      <w:bookmarkStart w:id="1345" w:name="_Toc9500802"/>
      <w:bookmarkStart w:id="1346" w:name="_Toc9500884"/>
      <w:bookmarkStart w:id="1347" w:name="_Toc9504202"/>
      <w:bookmarkStart w:id="1348" w:name="_Toc9590842"/>
      <w:bookmarkStart w:id="1349" w:name="_Toc9590916"/>
      <w:bookmarkStart w:id="1350" w:name="_Toc9944283"/>
      <w:bookmarkStart w:id="1351" w:name="_Toc10127716"/>
      <w:bookmarkStart w:id="1352" w:name="_Toc10541858"/>
      <w:bookmarkStart w:id="1353" w:name="_Toc13575198"/>
      <w:bookmarkStart w:id="1354" w:name="_Toc13673028"/>
      <w:bookmarkStart w:id="1355" w:name="_Toc13680203"/>
      <w:bookmarkStart w:id="1356" w:name="_Toc13680288"/>
      <w:bookmarkStart w:id="1357" w:name="_Toc13681181"/>
      <w:bookmarkStart w:id="1358" w:name="_Toc15405013"/>
      <w:bookmarkStart w:id="1359" w:name="_Toc15406179"/>
      <w:bookmarkStart w:id="1360" w:name="_Toc15407947"/>
      <w:bookmarkStart w:id="1361" w:name="_Toc15408006"/>
      <w:bookmarkStart w:id="1362" w:name="_Toc15410257"/>
      <w:bookmarkStart w:id="1363" w:name="_Toc15410589"/>
      <w:bookmarkStart w:id="1364" w:name="_Toc15459284"/>
      <w:bookmarkStart w:id="1365" w:name="_Toc15459343"/>
      <w:bookmarkStart w:id="1366" w:name="_Toc15459466"/>
      <w:bookmarkStart w:id="1367" w:name="_Toc15466781"/>
      <w:bookmarkStart w:id="1368" w:name="_Toc15467277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</w:p>
    <w:p w:rsidR="00E20263" w:rsidRPr="00E33045" w:rsidRDefault="00E20263" w:rsidP="008514A4">
      <w:pPr>
        <w:numPr>
          <w:ilvl w:val="1"/>
          <w:numId w:val="3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1369" w:name="_Toc867602"/>
      <w:bookmarkStart w:id="1370" w:name="_Toc867860"/>
      <w:bookmarkStart w:id="1371" w:name="_Toc868648"/>
      <w:bookmarkStart w:id="1372" w:name="_Toc870727"/>
      <w:bookmarkStart w:id="1373" w:name="_Toc871006"/>
      <w:bookmarkStart w:id="1374" w:name="_Toc871349"/>
      <w:bookmarkStart w:id="1375" w:name="_Toc871631"/>
      <w:bookmarkStart w:id="1376" w:name="_Toc871912"/>
      <w:bookmarkStart w:id="1377" w:name="_Toc872805"/>
      <w:bookmarkStart w:id="1378" w:name="_Toc873141"/>
      <w:bookmarkStart w:id="1379" w:name="_Toc873992"/>
      <w:bookmarkStart w:id="1380" w:name="_Toc874206"/>
      <w:bookmarkStart w:id="1381" w:name="_Toc874532"/>
      <w:bookmarkStart w:id="1382" w:name="_Toc874736"/>
      <w:bookmarkStart w:id="1383" w:name="_Toc875106"/>
      <w:bookmarkStart w:id="1384" w:name="_Toc945442"/>
      <w:bookmarkStart w:id="1385" w:name="_Toc945645"/>
      <w:bookmarkStart w:id="1386" w:name="_Toc945987"/>
      <w:bookmarkStart w:id="1387" w:name="_Toc946189"/>
      <w:bookmarkStart w:id="1388" w:name="_Toc946392"/>
      <w:bookmarkStart w:id="1389" w:name="_Toc946833"/>
      <w:bookmarkStart w:id="1390" w:name="_Toc947802"/>
      <w:bookmarkStart w:id="1391" w:name="_Toc948303"/>
      <w:bookmarkStart w:id="1392" w:name="_Toc948447"/>
      <w:bookmarkStart w:id="1393" w:name="_Toc953540"/>
      <w:bookmarkStart w:id="1394" w:name="_Toc957619"/>
      <w:bookmarkStart w:id="1395" w:name="_Toc957763"/>
      <w:bookmarkStart w:id="1396" w:name="_Toc957907"/>
      <w:bookmarkStart w:id="1397" w:name="_Toc958051"/>
      <w:bookmarkStart w:id="1398" w:name="_Toc958195"/>
      <w:bookmarkStart w:id="1399" w:name="_Toc958338"/>
      <w:bookmarkStart w:id="1400" w:name="_Toc959062"/>
      <w:bookmarkStart w:id="1401" w:name="_Toc959205"/>
      <w:bookmarkStart w:id="1402" w:name="_Toc959348"/>
      <w:bookmarkStart w:id="1403" w:name="_Toc959492"/>
      <w:bookmarkStart w:id="1404" w:name="_Toc1122405"/>
      <w:bookmarkStart w:id="1405" w:name="_Toc1129743"/>
      <w:bookmarkStart w:id="1406" w:name="_Toc1566862"/>
      <w:bookmarkStart w:id="1407" w:name="_Toc1566941"/>
      <w:bookmarkStart w:id="1408" w:name="_Toc1567102"/>
      <w:bookmarkStart w:id="1409" w:name="_Toc1567242"/>
      <w:bookmarkStart w:id="1410" w:name="_Toc1640571"/>
      <w:bookmarkStart w:id="1411" w:name="_Toc1640664"/>
      <w:bookmarkStart w:id="1412" w:name="_Toc1640755"/>
      <w:bookmarkStart w:id="1413" w:name="_Toc1640823"/>
      <w:bookmarkStart w:id="1414" w:name="_Toc1640897"/>
      <w:bookmarkStart w:id="1415" w:name="_Toc1641045"/>
      <w:bookmarkStart w:id="1416" w:name="_Toc1641119"/>
      <w:bookmarkStart w:id="1417" w:name="_Toc1641193"/>
      <w:bookmarkStart w:id="1418" w:name="_Toc1641267"/>
      <w:bookmarkStart w:id="1419" w:name="_Toc1647343"/>
      <w:bookmarkStart w:id="1420" w:name="_Toc1647466"/>
      <w:bookmarkStart w:id="1421" w:name="_Toc1651878"/>
      <w:bookmarkStart w:id="1422" w:name="_Toc1651954"/>
      <w:bookmarkStart w:id="1423" w:name="_Toc1652017"/>
      <w:bookmarkStart w:id="1424" w:name="_Toc1652079"/>
      <w:bookmarkStart w:id="1425" w:name="_Toc1652347"/>
      <w:bookmarkStart w:id="1426" w:name="_Toc1652410"/>
      <w:bookmarkStart w:id="1427" w:name="_Toc2664271"/>
      <w:bookmarkStart w:id="1428" w:name="_Toc2667244"/>
      <w:bookmarkStart w:id="1429" w:name="_Toc2667307"/>
      <w:bookmarkStart w:id="1430" w:name="_Toc2667434"/>
      <w:bookmarkStart w:id="1431" w:name="_Toc2667496"/>
      <w:bookmarkStart w:id="1432" w:name="_Toc2667925"/>
      <w:bookmarkStart w:id="1433" w:name="_Toc2772599"/>
      <w:bookmarkStart w:id="1434" w:name="_Toc2772882"/>
      <w:bookmarkStart w:id="1435" w:name="_Toc2772945"/>
      <w:bookmarkStart w:id="1436" w:name="_Toc2773024"/>
      <w:bookmarkStart w:id="1437" w:name="_Toc2773085"/>
      <w:bookmarkStart w:id="1438" w:name="_Toc2773147"/>
      <w:bookmarkStart w:id="1439" w:name="_Toc2773210"/>
      <w:bookmarkStart w:id="1440" w:name="_Toc2773273"/>
      <w:bookmarkStart w:id="1441" w:name="_Toc2773336"/>
      <w:bookmarkStart w:id="1442" w:name="_Toc3960403"/>
      <w:bookmarkStart w:id="1443" w:name="_Toc3960481"/>
      <w:bookmarkStart w:id="1444" w:name="_Toc3971194"/>
      <w:bookmarkStart w:id="1445" w:name="_Toc3972428"/>
      <w:bookmarkStart w:id="1446" w:name="_Toc3972609"/>
      <w:bookmarkStart w:id="1447" w:name="_Toc3973318"/>
      <w:bookmarkStart w:id="1448" w:name="_Toc3973485"/>
      <w:bookmarkStart w:id="1449" w:name="_Toc3973702"/>
      <w:bookmarkStart w:id="1450" w:name="_Toc3973783"/>
      <w:bookmarkStart w:id="1451" w:name="_Toc3973865"/>
      <w:bookmarkStart w:id="1452" w:name="_Toc3977355"/>
      <w:bookmarkStart w:id="1453" w:name="_Toc3977467"/>
      <w:bookmarkStart w:id="1454" w:name="_Toc3977548"/>
      <w:bookmarkStart w:id="1455" w:name="_Toc7529544"/>
      <w:bookmarkStart w:id="1456" w:name="_Toc7529615"/>
      <w:bookmarkStart w:id="1457" w:name="_Toc7529723"/>
      <w:bookmarkStart w:id="1458" w:name="_Toc7529794"/>
      <w:bookmarkStart w:id="1459" w:name="_Toc7529865"/>
      <w:bookmarkStart w:id="1460" w:name="_Toc8132697"/>
      <w:bookmarkStart w:id="1461" w:name="_Toc8133264"/>
      <w:bookmarkStart w:id="1462" w:name="_Toc8283401"/>
      <w:bookmarkStart w:id="1463" w:name="_Toc8391257"/>
      <w:bookmarkStart w:id="1464" w:name="_Toc8391331"/>
      <w:bookmarkStart w:id="1465" w:name="_Toc8391887"/>
      <w:bookmarkStart w:id="1466" w:name="_Toc8809299"/>
      <w:bookmarkStart w:id="1467" w:name="_Toc9425556"/>
      <w:bookmarkStart w:id="1468" w:name="_Toc9425632"/>
      <w:bookmarkStart w:id="1469" w:name="_Toc9426179"/>
      <w:bookmarkStart w:id="1470" w:name="_Toc9426295"/>
      <w:bookmarkStart w:id="1471" w:name="_Toc9500637"/>
      <w:bookmarkStart w:id="1472" w:name="_Toc9500720"/>
      <w:bookmarkStart w:id="1473" w:name="_Toc9500803"/>
      <w:bookmarkStart w:id="1474" w:name="_Toc9500885"/>
      <w:bookmarkStart w:id="1475" w:name="_Toc9504203"/>
      <w:bookmarkStart w:id="1476" w:name="_Toc9590843"/>
      <w:bookmarkStart w:id="1477" w:name="_Toc9590917"/>
      <w:bookmarkStart w:id="1478" w:name="_Toc9944284"/>
      <w:bookmarkStart w:id="1479" w:name="_Toc10127717"/>
      <w:bookmarkStart w:id="1480" w:name="_Toc10541859"/>
      <w:bookmarkStart w:id="1481" w:name="_Toc13575199"/>
      <w:bookmarkStart w:id="1482" w:name="_Toc13673029"/>
      <w:bookmarkStart w:id="1483" w:name="_Toc13680204"/>
      <w:bookmarkStart w:id="1484" w:name="_Toc13680289"/>
      <w:bookmarkStart w:id="1485" w:name="_Toc13681182"/>
      <w:bookmarkStart w:id="1486" w:name="_Toc15405014"/>
      <w:bookmarkStart w:id="1487" w:name="_Toc15406180"/>
      <w:bookmarkStart w:id="1488" w:name="_Toc15407948"/>
      <w:bookmarkStart w:id="1489" w:name="_Toc15408007"/>
      <w:bookmarkStart w:id="1490" w:name="_Toc15410258"/>
      <w:bookmarkStart w:id="1491" w:name="_Toc15410590"/>
      <w:bookmarkStart w:id="1492" w:name="_Toc15459285"/>
      <w:bookmarkStart w:id="1493" w:name="_Toc15459344"/>
      <w:bookmarkStart w:id="1494" w:name="_Toc15459467"/>
      <w:bookmarkStart w:id="1495" w:name="_Toc15466782"/>
      <w:bookmarkStart w:id="1496" w:name="_Toc1546727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</w:p>
    <w:p w:rsidR="00E20263" w:rsidRPr="00E33045" w:rsidRDefault="00E20263" w:rsidP="008514A4">
      <w:pPr>
        <w:numPr>
          <w:ilvl w:val="1"/>
          <w:numId w:val="3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1497" w:name="_Toc867603"/>
      <w:bookmarkStart w:id="1498" w:name="_Toc867861"/>
      <w:bookmarkStart w:id="1499" w:name="_Toc868649"/>
      <w:bookmarkStart w:id="1500" w:name="_Toc870728"/>
      <w:bookmarkStart w:id="1501" w:name="_Toc871007"/>
      <w:bookmarkStart w:id="1502" w:name="_Toc871350"/>
      <w:bookmarkStart w:id="1503" w:name="_Toc871632"/>
      <w:bookmarkStart w:id="1504" w:name="_Toc871913"/>
      <w:bookmarkStart w:id="1505" w:name="_Toc872806"/>
      <w:bookmarkStart w:id="1506" w:name="_Toc873142"/>
      <w:bookmarkStart w:id="1507" w:name="_Toc873993"/>
      <w:bookmarkStart w:id="1508" w:name="_Toc874207"/>
      <w:bookmarkStart w:id="1509" w:name="_Toc874533"/>
      <w:bookmarkStart w:id="1510" w:name="_Toc874737"/>
      <w:bookmarkStart w:id="1511" w:name="_Toc875107"/>
      <w:bookmarkStart w:id="1512" w:name="_Toc945443"/>
      <w:bookmarkStart w:id="1513" w:name="_Toc945646"/>
      <w:bookmarkStart w:id="1514" w:name="_Toc945988"/>
      <w:bookmarkStart w:id="1515" w:name="_Toc946190"/>
      <w:bookmarkStart w:id="1516" w:name="_Toc946393"/>
      <w:bookmarkStart w:id="1517" w:name="_Toc946834"/>
      <w:bookmarkStart w:id="1518" w:name="_Toc947803"/>
      <w:bookmarkStart w:id="1519" w:name="_Toc948304"/>
      <w:bookmarkStart w:id="1520" w:name="_Toc948448"/>
      <w:bookmarkStart w:id="1521" w:name="_Toc953541"/>
      <w:bookmarkStart w:id="1522" w:name="_Toc957620"/>
      <w:bookmarkStart w:id="1523" w:name="_Toc957764"/>
      <w:bookmarkStart w:id="1524" w:name="_Toc957908"/>
      <w:bookmarkStart w:id="1525" w:name="_Toc958052"/>
      <w:bookmarkStart w:id="1526" w:name="_Toc958196"/>
      <w:bookmarkStart w:id="1527" w:name="_Toc958339"/>
      <w:bookmarkStart w:id="1528" w:name="_Toc959063"/>
      <w:bookmarkStart w:id="1529" w:name="_Toc959206"/>
      <w:bookmarkStart w:id="1530" w:name="_Toc959349"/>
      <w:bookmarkStart w:id="1531" w:name="_Toc959493"/>
      <w:bookmarkStart w:id="1532" w:name="_Toc1122406"/>
      <w:bookmarkStart w:id="1533" w:name="_Toc1129744"/>
      <w:bookmarkStart w:id="1534" w:name="_Toc1566863"/>
      <w:bookmarkStart w:id="1535" w:name="_Toc1566942"/>
      <w:bookmarkStart w:id="1536" w:name="_Toc1567103"/>
      <w:bookmarkStart w:id="1537" w:name="_Toc1567243"/>
      <w:bookmarkStart w:id="1538" w:name="_Toc1640572"/>
      <w:bookmarkStart w:id="1539" w:name="_Toc1640665"/>
      <w:bookmarkStart w:id="1540" w:name="_Toc1640756"/>
      <w:bookmarkStart w:id="1541" w:name="_Toc1640824"/>
      <w:bookmarkStart w:id="1542" w:name="_Toc1640898"/>
      <w:bookmarkStart w:id="1543" w:name="_Toc1641046"/>
      <w:bookmarkStart w:id="1544" w:name="_Toc1641120"/>
      <w:bookmarkStart w:id="1545" w:name="_Toc1641194"/>
      <w:bookmarkStart w:id="1546" w:name="_Toc1641268"/>
      <w:bookmarkStart w:id="1547" w:name="_Toc1647344"/>
      <w:bookmarkStart w:id="1548" w:name="_Toc1647467"/>
      <w:bookmarkStart w:id="1549" w:name="_Toc1651879"/>
      <w:bookmarkStart w:id="1550" w:name="_Toc1651955"/>
      <w:bookmarkStart w:id="1551" w:name="_Toc1652018"/>
      <w:bookmarkStart w:id="1552" w:name="_Toc1652080"/>
      <w:bookmarkStart w:id="1553" w:name="_Toc1652348"/>
      <w:bookmarkStart w:id="1554" w:name="_Toc1652411"/>
      <w:bookmarkStart w:id="1555" w:name="_Toc2664272"/>
      <w:bookmarkStart w:id="1556" w:name="_Toc2667245"/>
      <w:bookmarkStart w:id="1557" w:name="_Toc2667308"/>
      <w:bookmarkStart w:id="1558" w:name="_Toc2667435"/>
      <w:bookmarkStart w:id="1559" w:name="_Toc2667497"/>
      <w:bookmarkStart w:id="1560" w:name="_Toc2667926"/>
      <w:bookmarkStart w:id="1561" w:name="_Toc2772600"/>
      <w:bookmarkStart w:id="1562" w:name="_Toc2772883"/>
      <w:bookmarkStart w:id="1563" w:name="_Toc2772946"/>
      <w:bookmarkStart w:id="1564" w:name="_Toc2773025"/>
      <w:bookmarkStart w:id="1565" w:name="_Toc2773086"/>
      <w:bookmarkStart w:id="1566" w:name="_Toc2773148"/>
      <w:bookmarkStart w:id="1567" w:name="_Toc2773211"/>
      <w:bookmarkStart w:id="1568" w:name="_Toc2773274"/>
      <w:bookmarkStart w:id="1569" w:name="_Toc2773337"/>
      <w:bookmarkStart w:id="1570" w:name="_Toc3960404"/>
      <w:bookmarkStart w:id="1571" w:name="_Toc3960482"/>
      <w:bookmarkStart w:id="1572" w:name="_Toc3971195"/>
      <w:bookmarkStart w:id="1573" w:name="_Toc3972429"/>
      <w:bookmarkStart w:id="1574" w:name="_Toc3972610"/>
      <w:bookmarkStart w:id="1575" w:name="_Toc3973319"/>
      <w:bookmarkStart w:id="1576" w:name="_Toc3973486"/>
      <w:bookmarkStart w:id="1577" w:name="_Toc3973703"/>
      <w:bookmarkStart w:id="1578" w:name="_Toc3973784"/>
      <w:bookmarkStart w:id="1579" w:name="_Toc3973866"/>
      <w:bookmarkStart w:id="1580" w:name="_Toc3977356"/>
      <w:bookmarkStart w:id="1581" w:name="_Toc3977468"/>
      <w:bookmarkStart w:id="1582" w:name="_Toc3977549"/>
      <w:bookmarkStart w:id="1583" w:name="_Toc7529545"/>
      <w:bookmarkStart w:id="1584" w:name="_Toc7529616"/>
      <w:bookmarkStart w:id="1585" w:name="_Toc7529724"/>
      <w:bookmarkStart w:id="1586" w:name="_Toc7529795"/>
      <w:bookmarkStart w:id="1587" w:name="_Toc7529866"/>
      <w:bookmarkStart w:id="1588" w:name="_Toc8132698"/>
      <w:bookmarkStart w:id="1589" w:name="_Toc8133265"/>
      <w:bookmarkStart w:id="1590" w:name="_Toc8283402"/>
      <w:bookmarkStart w:id="1591" w:name="_Toc8391258"/>
      <w:bookmarkStart w:id="1592" w:name="_Toc8391332"/>
      <w:bookmarkStart w:id="1593" w:name="_Toc8391888"/>
      <w:bookmarkStart w:id="1594" w:name="_Toc8809300"/>
      <w:bookmarkStart w:id="1595" w:name="_Toc9425557"/>
      <w:bookmarkStart w:id="1596" w:name="_Toc9425633"/>
      <w:bookmarkStart w:id="1597" w:name="_Toc9426180"/>
      <w:bookmarkStart w:id="1598" w:name="_Toc9426296"/>
      <w:bookmarkStart w:id="1599" w:name="_Toc9500638"/>
      <w:bookmarkStart w:id="1600" w:name="_Toc9500721"/>
      <w:bookmarkStart w:id="1601" w:name="_Toc9500804"/>
      <w:bookmarkStart w:id="1602" w:name="_Toc9500886"/>
      <w:bookmarkStart w:id="1603" w:name="_Toc9504204"/>
      <w:bookmarkStart w:id="1604" w:name="_Toc9590844"/>
      <w:bookmarkStart w:id="1605" w:name="_Toc9590918"/>
      <w:bookmarkStart w:id="1606" w:name="_Toc9944285"/>
      <w:bookmarkStart w:id="1607" w:name="_Toc10127718"/>
      <w:bookmarkStart w:id="1608" w:name="_Toc10541860"/>
      <w:bookmarkStart w:id="1609" w:name="_Toc13575200"/>
      <w:bookmarkStart w:id="1610" w:name="_Toc13673030"/>
      <w:bookmarkStart w:id="1611" w:name="_Toc13680205"/>
      <w:bookmarkStart w:id="1612" w:name="_Toc13680290"/>
      <w:bookmarkStart w:id="1613" w:name="_Toc13681183"/>
      <w:bookmarkStart w:id="1614" w:name="_Toc15405015"/>
      <w:bookmarkStart w:id="1615" w:name="_Toc15406181"/>
      <w:bookmarkStart w:id="1616" w:name="_Toc15407949"/>
      <w:bookmarkStart w:id="1617" w:name="_Toc15408008"/>
      <w:bookmarkStart w:id="1618" w:name="_Toc15410259"/>
      <w:bookmarkStart w:id="1619" w:name="_Toc15410591"/>
      <w:bookmarkStart w:id="1620" w:name="_Toc15459286"/>
      <w:bookmarkStart w:id="1621" w:name="_Toc15459345"/>
      <w:bookmarkStart w:id="1622" w:name="_Toc15459468"/>
      <w:bookmarkStart w:id="1623" w:name="_Toc15466783"/>
      <w:bookmarkStart w:id="1624" w:name="_Toc15467279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</w:p>
    <w:p w:rsidR="00E20263" w:rsidRPr="00E33045" w:rsidRDefault="00E20263" w:rsidP="008514A4">
      <w:pPr>
        <w:numPr>
          <w:ilvl w:val="0"/>
          <w:numId w:val="2"/>
        </w:numPr>
        <w:spacing w:before="60"/>
        <w:contextualSpacing/>
        <w:jc w:val="both"/>
        <w:outlineLvl w:val="0"/>
        <w:rPr>
          <w:rFonts w:eastAsia="Times New Roman" w:cstheme="minorHAnsi"/>
          <w:b/>
          <w:bCs/>
          <w:caps/>
          <w:vanish/>
          <w:kern w:val="32"/>
          <w:sz w:val="22"/>
          <w:szCs w:val="22"/>
        </w:rPr>
      </w:pPr>
      <w:bookmarkStart w:id="1625" w:name="_Toc867604"/>
      <w:bookmarkStart w:id="1626" w:name="_Toc867862"/>
      <w:bookmarkStart w:id="1627" w:name="_Toc868650"/>
      <w:bookmarkStart w:id="1628" w:name="_Toc870729"/>
      <w:bookmarkStart w:id="1629" w:name="_Toc871008"/>
      <w:bookmarkStart w:id="1630" w:name="_Toc871351"/>
      <w:bookmarkStart w:id="1631" w:name="_Toc871633"/>
      <w:bookmarkStart w:id="1632" w:name="_Toc871914"/>
      <w:bookmarkStart w:id="1633" w:name="_Toc872807"/>
      <w:bookmarkStart w:id="1634" w:name="_Toc873143"/>
      <w:bookmarkStart w:id="1635" w:name="_Toc873994"/>
      <w:bookmarkStart w:id="1636" w:name="_Toc874208"/>
      <w:bookmarkStart w:id="1637" w:name="_Toc874534"/>
      <w:bookmarkStart w:id="1638" w:name="_Toc874738"/>
      <w:bookmarkStart w:id="1639" w:name="_Toc875108"/>
      <w:bookmarkStart w:id="1640" w:name="_Toc945444"/>
      <w:bookmarkStart w:id="1641" w:name="_Toc945647"/>
      <w:bookmarkStart w:id="1642" w:name="_Toc945989"/>
      <w:bookmarkStart w:id="1643" w:name="_Toc946191"/>
      <w:bookmarkStart w:id="1644" w:name="_Toc946394"/>
      <w:bookmarkStart w:id="1645" w:name="_Toc946835"/>
      <w:bookmarkStart w:id="1646" w:name="_Toc947804"/>
      <w:bookmarkStart w:id="1647" w:name="_Toc948305"/>
      <w:bookmarkStart w:id="1648" w:name="_Toc948449"/>
      <w:bookmarkStart w:id="1649" w:name="_Toc953542"/>
      <w:bookmarkStart w:id="1650" w:name="_Toc957621"/>
      <w:bookmarkStart w:id="1651" w:name="_Toc957765"/>
      <w:bookmarkStart w:id="1652" w:name="_Toc957909"/>
      <w:bookmarkStart w:id="1653" w:name="_Toc958053"/>
      <w:bookmarkStart w:id="1654" w:name="_Toc958197"/>
      <w:bookmarkStart w:id="1655" w:name="_Toc958340"/>
      <w:bookmarkStart w:id="1656" w:name="_Toc959064"/>
      <w:bookmarkStart w:id="1657" w:name="_Toc959207"/>
      <w:bookmarkStart w:id="1658" w:name="_Toc959350"/>
      <w:bookmarkStart w:id="1659" w:name="_Toc959494"/>
      <w:bookmarkStart w:id="1660" w:name="_Toc1122407"/>
      <w:bookmarkStart w:id="1661" w:name="_Toc1129745"/>
      <w:bookmarkStart w:id="1662" w:name="_Toc1566864"/>
      <w:bookmarkStart w:id="1663" w:name="_Toc1566943"/>
      <w:bookmarkStart w:id="1664" w:name="_Toc1567104"/>
      <w:bookmarkStart w:id="1665" w:name="_Toc1567244"/>
      <w:bookmarkStart w:id="1666" w:name="_Toc1640573"/>
      <w:bookmarkStart w:id="1667" w:name="_Toc1640666"/>
      <w:bookmarkStart w:id="1668" w:name="_Toc1640757"/>
      <w:bookmarkStart w:id="1669" w:name="_Toc1640825"/>
      <w:bookmarkStart w:id="1670" w:name="_Toc1640899"/>
      <w:bookmarkStart w:id="1671" w:name="_Toc1641047"/>
      <w:bookmarkStart w:id="1672" w:name="_Toc1641121"/>
      <w:bookmarkStart w:id="1673" w:name="_Toc1641195"/>
      <w:bookmarkStart w:id="1674" w:name="_Toc1641269"/>
      <w:bookmarkStart w:id="1675" w:name="_Toc1647345"/>
      <w:bookmarkStart w:id="1676" w:name="_Toc1647468"/>
      <w:bookmarkStart w:id="1677" w:name="_Toc1651880"/>
      <w:bookmarkStart w:id="1678" w:name="_Toc1651956"/>
      <w:bookmarkStart w:id="1679" w:name="_Toc1652019"/>
      <w:bookmarkStart w:id="1680" w:name="_Toc1652081"/>
      <w:bookmarkStart w:id="1681" w:name="_Toc1652349"/>
      <w:bookmarkStart w:id="1682" w:name="_Toc1652412"/>
      <w:bookmarkStart w:id="1683" w:name="_Toc2664273"/>
      <w:bookmarkStart w:id="1684" w:name="_Toc2667246"/>
      <w:bookmarkStart w:id="1685" w:name="_Toc2667309"/>
      <w:bookmarkStart w:id="1686" w:name="_Toc2667436"/>
      <w:bookmarkStart w:id="1687" w:name="_Toc2667498"/>
      <w:bookmarkStart w:id="1688" w:name="_Toc2667927"/>
      <w:bookmarkStart w:id="1689" w:name="_Toc2772601"/>
      <w:bookmarkStart w:id="1690" w:name="_Toc2772884"/>
      <w:bookmarkStart w:id="1691" w:name="_Toc2772947"/>
      <w:bookmarkStart w:id="1692" w:name="_Toc2773026"/>
      <w:bookmarkStart w:id="1693" w:name="_Toc2773087"/>
      <w:bookmarkStart w:id="1694" w:name="_Toc2773149"/>
      <w:bookmarkStart w:id="1695" w:name="_Toc2773212"/>
      <w:bookmarkStart w:id="1696" w:name="_Toc2773275"/>
      <w:bookmarkStart w:id="1697" w:name="_Toc2773338"/>
      <w:bookmarkStart w:id="1698" w:name="_Toc3960405"/>
      <w:bookmarkStart w:id="1699" w:name="_Toc3960483"/>
      <w:bookmarkStart w:id="1700" w:name="_Toc3971196"/>
      <w:bookmarkStart w:id="1701" w:name="_Toc3972430"/>
      <w:bookmarkStart w:id="1702" w:name="_Toc3972611"/>
      <w:bookmarkStart w:id="1703" w:name="_Toc3973320"/>
      <w:bookmarkStart w:id="1704" w:name="_Toc3973487"/>
      <w:bookmarkStart w:id="1705" w:name="_Toc3973704"/>
      <w:bookmarkStart w:id="1706" w:name="_Toc3973785"/>
      <w:bookmarkStart w:id="1707" w:name="_Toc3973867"/>
      <w:bookmarkStart w:id="1708" w:name="_Toc3977357"/>
      <w:bookmarkStart w:id="1709" w:name="_Toc3977469"/>
      <w:bookmarkStart w:id="1710" w:name="_Toc3977550"/>
      <w:bookmarkStart w:id="1711" w:name="_Toc7529546"/>
      <w:bookmarkStart w:id="1712" w:name="_Toc7529617"/>
      <w:bookmarkStart w:id="1713" w:name="_Toc7529725"/>
      <w:bookmarkStart w:id="1714" w:name="_Toc7529796"/>
      <w:bookmarkStart w:id="1715" w:name="_Toc7529867"/>
      <w:bookmarkStart w:id="1716" w:name="_Toc8132699"/>
      <w:bookmarkStart w:id="1717" w:name="_Toc8133266"/>
      <w:bookmarkStart w:id="1718" w:name="_Toc8283403"/>
      <w:bookmarkStart w:id="1719" w:name="_Toc8391259"/>
      <w:bookmarkStart w:id="1720" w:name="_Toc8391333"/>
      <w:bookmarkStart w:id="1721" w:name="_Toc8391889"/>
      <w:bookmarkStart w:id="1722" w:name="_Toc8809301"/>
      <w:bookmarkStart w:id="1723" w:name="_Toc9425558"/>
      <w:bookmarkStart w:id="1724" w:name="_Toc9425634"/>
      <w:bookmarkStart w:id="1725" w:name="_Toc9426181"/>
      <w:bookmarkStart w:id="1726" w:name="_Toc9426297"/>
      <w:bookmarkStart w:id="1727" w:name="_Toc9500639"/>
      <w:bookmarkStart w:id="1728" w:name="_Toc9500722"/>
      <w:bookmarkStart w:id="1729" w:name="_Toc9500805"/>
      <w:bookmarkStart w:id="1730" w:name="_Toc9500887"/>
      <w:bookmarkStart w:id="1731" w:name="_Toc9504205"/>
      <w:bookmarkStart w:id="1732" w:name="_Toc9590845"/>
      <w:bookmarkStart w:id="1733" w:name="_Toc9590919"/>
      <w:bookmarkStart w:id="1734" w:name="_Toc9944286"/>
      <w:bookmarkStart w:id="1735" w:name="_Toc10127719"/>
      <w:bookmarkStart w:id="1736" w:name="_Toc10541861"/>
      <w:bookmarkStart w:id="1737" w:name="_Toc13575201"/>
      <w:bookmarkStart w:id="1738" w:name="_Toc13673031"/>
      <w:bookmarkStart w:id="1739" w:name="_Toc13680206"/>
      <w:bookmarkStart w:id="1740" w:name="_Toc13680291"/>
      <w:bookmarkStart w:id="1741" w:name="_Toc13681184"/>
      <w:bookmarkStart w:id="1742" w:name="_Toc15405016"/>
      <w:bookmarkStart w:id="1743" w:name="_Toc15406182"/>
      <w:bookmarkStart w:id="1744" w:name="_Toc15407950"/>
      <w:bookmarkStart w:id="1745" w:name="_Toc15408009"/>
      <w:bookmarkStart w:id="1746" w:name="_Toc15410260"/>
      <w:bookmarkStart w:id="1747" w:name="_Toc15410592"/>
      <w:bookmarkStart w:id="1748" w:name="_Toc15459287"/>
      <w:bookmarkStart w:id="1749" w:name="_Toc15459346"/>
      <w:bookmarkStart w:id="1750" w:name="_Toc15459469"/>
      <w:bookmarkStart w:id="1751" w:name="_Toc15466784"/>
      <w:bookmarkStart w:id="1752" w:name="_Toc15467280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</w:p>
    <w:p w:rsidR="00E20263" w:rsidRPr="00E33045" w:rsidRDefault="00E20263" w:rsidP="008514A4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1753" w:name="_Toc867605"/>
      <w:bookmarkStart w:id="1754" w:name="_Toc867863"/>
      <w:bookmarkStart w:id="1755" w:name="_Toc868651"/>
      <w:bookmarkStart w:id="1756" w:name="_Toc870730"/>
      <w:bookmarkStart w:id="1757" w:name="_Toc871009"/>
      <w:bookmarkStart w:id="1758" w:name="_Toc871352"/>
      <w:bookmarkStart w:id="1759" w:name="_Toc871634"/>
      <w:bookmarkStart w:id="1760" w:name="_Toc871915"/>
      <w:bookmarkStart w:id="1761" w:name="_Toc872808"/>
      <w:bookmarkStart w:id="1762" w:name="_Toc873144"/>
      <w:bookmarkStart w:id="1763" w:name="_Toc873995"/>
      <w:bookmarkStart w:id="1764" w:name="_Toc874209"/>
      <w:bookmarkStart w:id="1765" w:name="_Toc874535"/>
      <w:bookmarkStart w:id="1766" w:name="_Toc874739"/>
      <w:bookmarkStart w:id="1767" w:name="_Toc875109"/>
      <w:bookmarkStart w:id="1768" w:name="_Toc945445"/>
      <w:bookmarkStart w:id="1769" w:name="_Toc945648"/>
      <w:bookmarkStart w:id="1770" w:name="_Toc945990"/>
      <w:bookmarkStart w:id="1771" w:name="_Toc946192"/>
      <w:bookmarkStart w:id="1772" w:name="_Toc946395"/>
      <w:bookmarkStart w:id="1773" w:name="_Toc946836"/>
      <w:bookmarkStart w:id="1774" w:name="_Toc947805"/>
      <w:bookmarkStart w:id="1775" w:name="_Toc948306"/>
      <w:bookmarkStart w:id="1776" w:name="_Toc948450"/>
      <w:bookmarkStart w:id="1777" w:name="_Toc953543"/>
      <w:bookmarkStart w:id="1778" w:name="_Toc957622"/>
      <w:bookmarkStart w:id="1779" w:name="_Toc957766"/>
      <w:bookmarkStart w:id="1780" w:name="_Toc957910"/>
      <w:bookmarkStart w:id="1781" w:name="_Toc958054"/>
      <w:bookmarkStart w:id="1782" w:name="_Toc958198"/>
      <w:bookmarkStart w:id="1783" w:name="_Toc958341"/>
      <w:bookmarkStart w:id="1784" w:name="_Toc959065"/>
      <w:bookmarkStart w:id="1785" w:name="_Toc959208"/>
      <w:bookmarkStart w:id="1786" w:name="_Toc959351"/>
      <w:bookmarkStart w:id="1787" w:name="_Toc959495"/>
      <w:bookmarkStart w:id="1788" w:name="_Toc1122408"/>
      <w:bookmarkStart w:id="1789" w:name="_Toc1129746"/>
      <w:bookmarkStart w:id="1790" w:name="_Toc1566865"/>
      <w:bookmarkStart w:id="1791" w:name="_Toc1566944"/>
      <w:bookmarkStart w:id="1792" w:name="_Toc1567105"/>
      <w:bookmarkStart w:id="1793" w:name="_Toc1567245"/>
      <w:bookmarkStart w:id="1794" w:name="_Toc1640574"/>
      <w:bookmarkStart w:id="1795" w:name="_Toc1640667"/>
      <w:bookmarkStart w:id="1796" w:name="_Toc1640758"/>
      <w:bookmarkStart w:id="1797" w:name="_Toc1640826"/>
      <w:bookmarkStart w:id="1798" w:name="_Toc1640900"/>
      <w:bookmarkStart w:id="1799" w:name="_Toc1641048"/>
      <w:bookmarkStart w:id="1800" w:name="_Toc1641122"/>
      <w:bookmarkStart w:id="1801" w:name="_Toc1641196"/>
      <w:bookmarkStart w:id="1802" w:name="_Toc1641270"/>
      <w:bookmarkStart w:id="1803" w:name="_Toc1647346"/>
      <w:bookmarkStart w:id="1804" w:name="_Toc1647469"/>
      <w:bookmarkStart w:id="1805" w:name="_Toc1651881"/>
      <w:bookmarkStart w:id="1806" w:name="_Toc1651957"/>
      <w:bookmarkStart w:id="1807" w:name="_Toc1652020"/>
      <w:bookmarkStart w:id="1808" w:name="_Toc1652082"/>
      <w:bookmarkStart w:id="1809" w:name="_Toc1652350"/>
      <w:bookmarkStart w:id="1810" w:name="_Toc1652413"/>
      <w:bookmarkStart w:id="1811" w:name="_Toc2664274"/>
      <w:bookmarkStart w:id="1812" w:name="_Toc2667247"/>
      <w:bookmarkStart w:id="1813" w:name="_Toc2667310"/>
      <w:bookmarkStart w:id="1814" w:name="_Toc2667437"/>
      <w:bookmarkStart w:id="1815" w:name="_Toc2667499"/>
      <w:bookmarkStart w:id="1816" w:name="_Toc2667928"/>
      <w:bookmarkStart w:id="1817" w:name="_Toc2772602"/>
      <w:bookmarkStart w:id="1818" w:name="_Toc2772885"/>
      <w:bookmarkStart w:id="1819" w:name="_Toc2772948"/>
      <w:bookmarkStart w:id="1820" w:name="_Toc2773027"/>
      <w:bookmarkStart w:id="1821" w:name="_Toc2773088"/>
      <w:bookmarkStart w:id="1822" w:name="_Toc2773150"/>
      <w:bookmarkStart w:id="1823" w:name="_Toc2773213"/>
      <w:bookmarkStart w:id="1824" w:name="_Toc2773276"/>
      <w:bookmarkStart w:id="1825" w:name="_Toc2773339"/>
      <w:bookmarkStart w:id="1826" w:name="_Toc3960406"/>
      <w:bookmarkStart w:id="1827" w:name="_Toc3960484"/>
      <w:bookmarkStart w:id="1828" w:name="_Toc3971197"/>
      <w:bookmarkStart w:id="1829" w:name="_Toc3972431"/>
      <w:bookmarkStart w:id="1830" w:name="_Toc3972612"/>
      <w:bookmarkStart w:id="1831" w:name="_Toc3973321"/>
      <w:bookmarkStart w:id="1832" w:name="_Toc3973488"/>
      <w:bookmarkStart w:id="1833" w:name="_Toc3973705"/>
      <w:bookmarkStart w:id="1834" w:name="_Toc3973786"/>
      <w:bookmarkStart w:id="1835" w:name="_Toc3973868"/>
      <w:bookmarkStart w:id="1836" w:name="_Toc3977358"/>
      <w:bookmarkStart w:id="1837" w:name="_Toc3977470"/>
      <w:bookmarkStart w:id="1838" w:name="_Toc3977551"/>
      <w:bookmarkStart w:id="1839" w:name="_Toc7529547"/>
      <w:bookmarkStart w:id="1840" w:name="_Toc7529618"/>
      <w:bookmarkStart w:id="1841" w:name="_Toc7529726"/>
      <w:bookmarkStart w:id="1842" w:name="_Toc7529797"/>
      <w:bookmarkStart w:id="1843" w:name="_Toc7529868"/>
      <w:bookmarkStart w:id="1844" w:name="_Toc8132700"/>
      <w:bookmarkStart w:id="1845" w:name="_Toc8133267"/>
      <w:bookmarkStart w:id="1846" w:name="_Toc8283404"/>
      <w:bookmarkStart w:id="1847" w:name="_Toc8391260"/>
      <w:bookmarkStart w:id="1848" w:name="_Toc8391334"/>
      <w:bookmarkStart w:id="1849" w:name="_Toc8391890"/>
      <w:bookmarkStart w:id="1850" w:name="_Toc8809302"/>
      <w:bookmarkStart w:id="1851" w:name="_Toc9425559"/>
      <w:bookmarkStart w:id="1852" w:name="_Toc9425635"/>
      <w:bookmarkStart w:id="1853" w:name="_Toc9426182"/>
      <w:bookmarkStart w:id="1854" w:name="_Toc9426298"/>
      <w:bookmarkStart w:id="1855" w:name="_Toc9500640"/>
      <w:bookmarkStart w:id="1856" w:name="_Toc9500723"/>
      <w:bookmarkStart w:id="1857" w:name="_Toc9500806"/>
      <w:bookmarkStart w:id="1858" w:name="_Toc9500888"/>
      <w:bookmarkStart w:id="1859" w:name="_Toc9504206"/>
      <w:bookmarkStart w:id="1860" w:name="_Toc9590846"/>
      <w:bookmarkStart w:id="1861" w:name="_Toc9590920"/>
      <w:bookmarkStart w:id="1862" w:name="_Toc9944287"/>
      <w:bookmarkStart w:id="1863" w:name="_Toc10127720"/>
      <w:bookmarkStart w:id="1864" w:name="_Toc10541862"/>
      <w:bookmarkStart w:id="1865" w:name="_Toc13575202"/>
      <w:bookmarkStart w:id="1866" w:name="_Toc13673032"/>
      <w:bookmarkStart w:id="1867" w:name="_Toc13680207"/>
      <w:bookmarkStart w:id="1868" w:name="_Toc13680292"/>
      <w:bookmarkStart w:id="1869" w:name="_Toc13681185"/>
      <w:bookmarkStart w:id="1870" w:name="_Toc15405017"/>
      <w:bookmarkStart w:id="1871" w:name="_Toc15406183"/>
      <w:bookmarkStart w:id="1872" w:name="_Toc15407951"/>
      <w:bookmarkStart w:id="1873" w:name="_Toc15408010"/>
      <w:bookmarkStart w:id="1874" w:name="_Toc15410261"/>
      <w:bookmarkStart w:id="1875" w:name="_Toc15410593"/>
      <w:bookmarkStart w:id="1876" w:name="_Toc15459288"/>
      <w:bookmarkStart w:id="1877" w:name="_Toc15459347"/>
      <w:bookmarkStart w:id="1878" w:name="_Toc15459470"/>
      <w:bookmarkStart w:id="1879" w:name="_Toc15466785"/>
      <w:bookmarkStart w:id="1880" w:name="_Toc15467281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bookmarkEnd w:id="1793"/>
      <w:bookmarkEnd w:id="1794"/>
      <w:bookmarkEnd w:id="1795"/>
      <w:bookmarkEnd w:id="1796"/>
      <w:bookmarkEnd w:id="1797"/>
      <w:bookmarkEnd w:id="1798"/>
      <w:bookmarkEnd w:id="1799"/>
      <w:bookmarkEnd w:id="1800"/>
      <w:bookmarkEnd w:id="1801"/>
      <w:bookmarkEnd w:id="1802"/>
      <w:bookmarkEnd w:id="1803"/>
      <w:bookmarkEnd w:id="1804"/>
      <w:bookmarkEnd w:id="1805"/>
      <w:bookmarkEnd w:id="1806"/>
      <w:bookmarkEnd w:id="1807"/>
      <w:bookmarkEnd w:id="1808"/>
      <w:bookmarkEnd w:id="1809"/>
      <w:bookmarkEnd w:id="1810"/>
      <w:bookmarkEnd w:id="1811"/>
      <w:bookmarkEnd w:id="1812"/>
      <w:bookmarkEnd w:id="1813"/>
      <w:bookmarkEnd w:id="1814"/>
      <w:bookmarkEnd w:id="1815"/>
      <w:bookmarkEnd w:id="1816"/>
      <w:bookmarkEnd w:id="1817"/>
      <w:bookmarkEnd w:id="1818"/>
      <w:bookmarkEnd w:id="1819"/>
      <w:bookmarkEnd w:id="1820"/>
      <w:bookmarkEnd w:id="1821"/>
      <w:bookmarkEnd w:id="1822"/>
      <w:bookmarkEnd w:id="1823"/>
      <w:bookmarkEnd w:id="1824"/>
      <w:bookmarkEnd w:id="1825"/>
      <w:bookmarkEnd w:id="1826"/>
      <w:bookmarkEnd w:id="1827"/>
      <w:bookmarkEnd w:id="1828"/>
      <w:bookmarkEnd w:id="1829"/>
      <w:bookmarkEnd w:id="1830"/>
      <w:bookmarkEnd w:id="1831"/>
      <w:bookmarkEnd w:id="1832"/>
      <w:bookmarkEnd w:id="1833"/>
      <w:bookmarkEnd w:id="1834"/>
      <w:bookmarkEnd w:id="1835"/>
      <w:bookmarkEnd w:id="1836"/>
      <w:bookmarkEnd w:id="1837"/>
      <w:bookmarkEnd w:id="1838"/>
      <w:bookmarkEnd w:id="1839"/>
      <w:bookmarkEnd w:id="1840"/>
      <w:bookmarkEnd w:id="1841"/>
      <w:bookmarkEnd w:id="1842"/>
      <w:bookmarkEnd w:id="1843"/>
      <w:bookmarkEnd w:id="1844"/>
      <w:bookmarkEnd w:id="1845"/>
      <w:bookmarkEnd w:id="1846"/>
      <w:bookmarkEnd w:id="1847"/>
      <w:bookmarkEnd w:id="1848"/>
      <w:bookmarkEnd w:id="1849"/>
      <w:bookmarkEnd w:id="1850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bookmarkEnd w:id="1860"/>
      <w:bookmarkEnd w:id="1861"/>
      <w:bookmarkEnd w:id="1862"/>
      <w:bookmarkEnd w:id="1863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</w:p>
    <w:p w:rsidR="00E20263" w:rsidRPr="00E33045" w:rsidRDefault="00E20263" w:rsidP="008514A4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1881" w:name="_Toc867606"/>
      <w:bookmarkStart w:id="1882" w:name="_Toc867864"/>
      <w:bookmarkStart w:id="1883" w:name="_Toc868652"/>
      <w:bookmarkStart w:id="1884" w:name="_Toc870731"/>
      <w:bookmarkStart w:id="1885" w:name="_Toc871010"/>
      <w:bookmarkStart w:id="1886" w:name="_Toc871353"/>
      <w:bookmarkStart w:id="1887" w:name="_Toc871635"/>
      <w:bookmarkStart w:id="1888" w:name="_Toc871916"/>
      <w:bookmarkStart w:id="1889" w:name="_Toc872809"/>
      <w:bookmarkStart w:id="1890" w:name="_Toc873145"/>
      <w:bookmarkStart w:id="1891" w:name="_Toc873996"/>
      <w:bookmarkStart w:id="1892" w:name="_Toc874210"/>
      <w:bookmarkStart w:id="1893" w:name="_Toc874536"/>
      <w:bookmarkStart w:id="1894" w:name="_Toc874740"/>
      <w:bookmarkStart w:id="1895" w:name="_Toc875110"/>
      <w:bookmarkStart w:id="1896" w:name="_Toc945446"/>
      <w:bookmarkStart w:id="1897" w:name="_Toc945649"/>
      <w:bookmarkStart w:id="1898" w:name="_Toc945991"/>
      <w:bookmarkStart w:id="1899" w:name="_Toc946193"/>
      <w:bookmarkStart w:id="1900" w:name="_Toc946396"/>
      <w:bookmarkStart w:id="1901" w:name="_Toc946837"/>
      <w:bookmarkStart w:id="1902" w:name="_Toc947806"/>
      <w:bookmarkStart w:id="1903" w:name="_Toc948307"/>
      <w:bookmarkStart w:id="1904" w:name="_Toc948451"/>
      <w:bookmarkStart w:id="1905" w:name="_Toc953544"/>
      <w:bookmarkStart w:id="1906" w:name="_Toc957623"/>
      <w:bookmarkStart w:id="1907" w:name="_Toc957767"/>
      <w:bookmarkStart w:id="1908" w:name="_Toc957911"/>
      <w:bookmarkStart w:id="1909" w:name="_Toc958055"/>
      <w:bookmarkStart w:id="1910" w:name="_Toc958199"/>
      <w:bookmarkStart w:id="1911" w:name="_Toc958342"/>
      <w:bookmarkStart w:id="1912" w:name="_Toc959066"/>
      <w:bookmarkStart w:id="1913" w:name="_Toc959209"/>
      <w:bookmarkStart w:id="1914" w:name="_Toc959352"/>
      <w:bookmarkStart w:id="1915" w:name="_Toc959496"/>
      <w:bookmarkStart w:id="1916" w:name="_Toc1122409"/>
      <w:bookmarkStart w:id="1917" w:name="_Toc1129747"/>
      <w:bookmarkStart w:id="1918" w:name="_Toc1566866"/>
      <w:bookmarkStart w:id="1919" w:name="_Toc1566945"/>
      <w:bookmarkStart w:id="1920" w:name="_Toc1567106"/>
      <w:bookmarkStart w:id="1921" w:name="_Toc1567246"/>
      <w:bookmarkStart w:id="1922" w:name="_Toc1640575"/>
      <w:bookmarkStart w:id="1923" w:name="_Toc1640668"/>
      <w:bookmarkStart w:id="1924" w:name="_Toc1640759"/>
      <w:bookmarkStart w:id="1925" w:name="_Toc1640827"/>
      <w:bookmarkStart w:id="1926" w:name="_Toc1640901"/>
      <w:bookmarkStart w:id="1927" w:name="_Toc1641049"/>
      <w:bookmarkStart w:id="1928" w:name="_Toc1641123"/>
      <w:bookmarkStart w:id="1929" w:name="_Toc1641197"/>
      <w:bookmarkStart w:id="1930" w:name="_Toc1641271"/>
      <w:bookmarkStart w:id="1931" w:name="_Toc1647347"/>
      <w:bookmarkStart w:id="1932" w:name="_Toc1647470"/>
      <w:bookmarkStart w:id="1933" w:name="_Toc1651882"/>
      <w:bookmarkStart w:id="1934" w:name="_Toc1651958"/>
      <w:bookmarkStart w:id="1935" w:name="_Toc1652021"/>
      <w:bookmarkStart w:id="1936" w:name="_Toc1652083"/>
      <w:bookmarkStart w:id="1937" w:name="_Toc1652351"/>
      <w:bookmarkStart w:id="1938" w:name="_Toc1652414"/>
      <w:bookmarkStart w:id="1939" w:name="_Toc2664275"/>
      <w:bookmarkStart w:id="1940" w:name="_Toc2667248"/>
      <w:bookmarkStart w:id="1941" w:name="_Toc2667311"/>
      <w:bookmarkStart w:id="1942" w:name="_Toc2667438"/>
      <w:bookmarkStart w:id="1943" w:name="_Toc2667500"/>
      <w:bookmarkStart w:id="1944" w:name="_Toc2667929"/>
      <w:bookmarkStart w:id="1945" w:name="_Toc2772603"/>
      <w:bookmarkStart w:id="1946" w:name="_Toc2772886"/>
      <w:bookmarkStart w:id="1947" w:name="_Toc2772949"/>
      <w:bookmarkStart w:id="1948" w:name="_Toc2773028"/>
      <w:bookmarkStart w:id="1949" w:name="_Toc2773089"/>
      <w:bookmarkStart w:id="1950" w:name="_Toc2773151"/>
      <w:bookmarkStart w:id="1951" w:name="_Toc2773214"/>
      <w:bookmarkStart w:id="1952" w:name="_Toc2773277"/>
      <w:bookmarkStart w:id="1953" w:name="_Toc2773340"/>
      <w:bookmarkStart w:id="1954" w:name="_Toc3960407"/>
      <w:bookmarkStart w:id="1955" w:name="_Toc3960485"/>
      <w:bookmarkStart w:id="1956" w:name="_Toc3971198"/>
      <w:bookmarkStart w:id="1957" w:name="_Toc3972432"/>
      <w:bookmarkStart w:id="1958" w:name="_Toc3972613"/>
      <w:bookmarkStart w:id="1959" w:name="_Toc3973322"/>
      <w:bookmarkStart w:id="1960" w:name="_Toc3973489"/>
      <w:bookmarkStart w:id="1961" w:name="_Toc3973706"/>
      <w:bookmarkStart w:id="1962" w:name="_Toc3973787"/>
      <w:bookmarkStart w:id="1963" w:name="_Toc3973869"/>
      <w:bookmarkStart w:id="1964" w:name="_Toc3977359"/>
      <w:bookmarkStart w:id="1965" w:name="_Toc3977471"/>
      <w:bookmarkStart w:id="1966" w:name="_Toc3977552"/>
      <w:bookmarkStart w:id="1967" w:name="_Toc7529548"/>
      <w:bookmarkStart w:id="1968" w:name="_Toc7529619"/>
      <w:bookmarkStart w:id="1969" w:name="_Toc7529727"/>
      <w:bookmarkStart w:id="1970" w:name="_Toc7529798"/>
      <w:bookmarkStart w:id="1971" w:name="_Toc7529869"/>
      <w:bookmarkStart w:id="1972" w:name="_Toc8132701"/>
      <w:bookmarkStart w:id="1973" w:name="_Toc8133268"/>
      <w:bookmarkStart w:id="1974" w:name="_Toc8283405"/>
      <w:bookmarkStart w:id="1975" w:name="_Toc8391261"/>
      <w:bookmarkStart w:id="1976" w:name="_Toc8391335"/>
      <w:bookmarkStart w:id="1977" w:name="_Toc8391891"/>
      <w:bookmarkStart w:id="1978" w:name="_Toc8809303"/>
      <w:bookmarkStart w:id="1979" w:name="_Toc9425560"/>
      <w:bookmarkStart w:id="1980" w:name="_Toc9425636"/>
      <w:bookmarkStart w:id="1981" w:name="_Toc9426183"/>
      <w:bookmarkStart w:id="1982" w:name="_Toc9426299"/>
      <w:bookmarkStart w:id="1983" w:name="_Toc9500641"/>
      <w:bookmarkStart w:id="1984" w:name="_Toc9500724"/>
      <w:bookmarkStart w:id="1985" w:name="_Toc9500807"/>
      <w:bookmarkStart w:id="1986" w:name="_Toc9500889"/>
      <w:bookmarkStart w:id="1987" w:name="_Toc9504207"/>
      <w:bookmarkStart w:id="1988" w:name="_Toc9590847"/>
      <w:bookmarkStart w:id="1989" w:name="_Toc9590921"/>
      <w:bookmarkStart w:id="1990" w:name="_Toc9944288"/>
      <w:bookmarkStart w:id="1991" w:name="_Toc10127721"/>
      <w:bookmarkStart w:id="1992" w:name="_Toc10541863"/>
      <w:bookmarkStart w:id="1993" w:name="_Toc13575203"/>
      <w:bookmarkStart w:id="1994" w:name="_Toc13673033"/>
      <w:bookmarkStart w:id="1995" w:name="_Toc13680208"/>
      <w:bookmarkStart w:id="1996" w:name="_Toc13680293"/>
      <w:bookmarkStart w:id="1997" w:name="_Toc13681186"/>
      <w:bookmarkStart w:id="1998" w:name="_Toc15405018"/>
      <w:bookmarkStart w:id="1999" w:name="_Toc15406184"/>
      <w:bookmarkStart w:id="2000" w:name="_Toc15407952"/>
      <w:bookmarkStart w:id="2001" w:name="_Toc15408011"/>
      <w:bookmarkStart w:id="2002" w:name="_Toc15410262"/>
      <w:bookmarkStart w:id="2003" w:name="_Toc15410594"/>
      <w:bookmarkStart w:id="2004" w:name="_Toc15459289"/>
      <w:bookmarkStart w:id="2005" w:name="_Toc15459348"/>
      <w:bookmarkStart w:id="2006" w:name="_Toc15459471"/>
      <w:bookmarkStart w:id="2007" w:name="_Toc15466786"/>
      <w:bookmarkStart w:id="2008" w:name="_Toc15467282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  <w:bookmarkEnd w:id="1936"/>
      <w:bookmarkEnd w:id="1937"/>
      <w:bookmarkEnd w:id="1938"/>
      <w:bookmarkEnd w:id="1939"/>
      <w:bookmarkEnd w:id="1940"/>
      <w:bookmarkEnd w:id="1941"/>
      <w:bookmarkEnd w:id="1942"/>
      <w:bookmarkEnd w:id="1943"/>
      <w:bookmarkEnd w:id="1944"/>
      <w:bookmarkEnd w:id="1945"/>
      <w:bookmarkEnd w:id="1946"/>
      <w:bookmarkEnd w:id="1947"/>
      <w:bookmarkEnd w:id="1948"/>
      <w:bookmarkEnd w:id="1949"/>
      <w:bookmarkEnd w:id="1950"/>
      <w:bookmarkEnd w:id="1951"/>
      <w:bookmarkEnd w:id="1952"/>
      <w:bookmarkEnd w:id="1953"/>
      <w:bookmarkEnd w:id="1954"/>
      <w:bookmarkEnd w:id="1955"/>
      <w:bookmarkEnd w:id="1956"/>
      <w:bookmarkEnd w:id="1957"/>
      <w:bookmarkEnd w:id="1958"/>
      <w:bookmarkEnd w:id="1959"/>
      <w:bookmarkEnd w:id="1960"/>
      <w:bookmarkEnd w:id="1961"/>
      <w:bookmarkEnd w:id="1962"/>
      <w:bookmarkEnd w:id="1963"/>
      <w:bookmarkEnd w:id="1964"/>
      <w:bookmarkEnd w:id="1965"/>
      <w:bookmarkEnd w:id="1966"/>
      <w:bookmarkEnd w:id="1967"/>
      <w:bookmarkEnd w:id="1968"/>
      <w:bookmarkEnd w:id="1969"/>
      <w:bookmarkEnd w:id="1970"/>
      <w:bookmarkEnd w:id="1971"/>
      <w:bookmarkEnd w:id="1972"/>
      <w:bookmarkEnd w:id="1973"/>
      <w:bookmarkEnd w:id="1974"/>
      <w:bookmarkEnd w:id="1975"/>
      <w:bookmarkEnd w:id="1976"/>
      <w:bookmarkEnd w:id="1977"/>
      <w:bookmarkEnd w:id="1978"/>
      <w:bookmarkEnd w:id="1979"/>
      <w:bookmarkEnd w:id="1980"/>
      <w:bookmarkEnd w:id="1981"/>
      <w:bookmarkEnd w:id="1982"/>
      <w:bookmarkEnd w:id="1983"/>
      <w:bookmarkEnd w:id="1984"/>
      <w:bookmarkEnd w:id="1985"/>
      <w:bookmarkEnd w:id="1986"/>
      <w:bookmarkEnd w:id="1987"/>
      <w:bookmarkEnd w:id="1988"/>
      <w:bookmarkEnd w:id="1989"/>
      <w:bookmarkEnd w:id="1990"/>
      <w:bookmarkEnd w:id="1991"/>
      <w:bookmarkEnd w:id="1992"/>
      <w:bookmarkEnd w:id="1993"/>
      <w:bookmarkEnd w:id="1994"/>
      <w:bookmarkEnd w:id="1995"/>
      <w:bookmarkEnd w:id="1996"/>
      <w:bookmarkEnd w:id="1997"/>
      <w:bookmarkEnd w:id="1998"/>
      <w:bookmarkEnd w:id="1999"/>
      <w:bookmarkEnd w:id="2000"/>
      <w:bookmarkEnd w:id="2001"/>
      <w:bookmarkEnd w:id="2002"/>
      <w:bookmarkEnd w:id="2003"/>
      <w:bookmarkEnd w:id="2004"/>
      <w:bookmarkEnd w:id="2005"/>
      <w:bookmarkEnd w:id="2006"/>
      <w:bookmarkEnd w:id="2007"/>
      <w:bookmarkEnd w:id="2008"/>
    </w:p>
    <w:p w:rsidR="00E20263" w:rsidRPr="00E33045" w:rsidRDefault="00E20263" w:rsidP="008514A4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2009" w:name="_Toc867607"/>
      <w:bookmarkStart w:id="2010" w:name="_Toc867865"/>
      <w:bookmarkStart w:id="2011" w:name="_Toc868653"/>
      <w:bookmarkStart w:id="2012" w:name="_Toc870732"/>
      <w:bookmarkStart w:id="2013" w:name="_Toc871011"/>
      <w:bookmarkStart w:id="2014" w:name="_Toc871354"/>
      <w:bookmarkStart w:id="2015" w:name="_Toc871636"/>
      <w:bookmarkStart w:id="2016" w:name="_Toc871917"/>
      <w:bookmarkStart w:id="2017" w:name="_Toc872810"/>
      <w:bookmarkStart w:id="2018" w:name="_Toc873146"/>
      <w:bookmarkStart w:id="2019" w:name="_Toc873997"/>
      <w:bookmarkStart w:id="2020" w:name="_Toc874211"/>
      <w:bookmarkStart w:id="2021" w:name="_Toc874537"/>
      <w:bookmarkStart w:id="2022" w:name="_Toc874741"/>
      <w:bookmarkStart w:id="2023" w:name="_Toc875111"/>
      <w:bookmarkStart w:id="2024" w:name="_Toc945447"/>
      <w:bookmarkStart w:id="2025" w:name="_Toc945650"/>
      <w:bookmarkStart w:id="2026" w:name="_Toc945992"/>
      <w:bookmarkStart w:id="2027" w:name="_Toc946194"/>
      <w:bookmarkStart w:id="2028" w:name="_Toc946397"/>
      <w:bookmarkStart w:id="2029" w:name="_Toc946838"/>
      <w:bookmarkStart w:id="2030" w:name="_Toc947807"/>
      <w:bookmarkStart w:id="2031" w:name="_Toc948308"/>
      <w:bookmarkStart w:id="2032" w:name="_Toc948452"/>
      <w:bookmarkStart w:id="2033" w:name="_Toc953545"/>
      <w:bookmarkStart w:id="2034" w:name="_Toc957624"/>
      <w:bookmarkStart w:id="2035" w:name="_Toc957768"/>
      <w:bookmarkStart w:id="2036" w:name="_Toc957912"/>
      <w:bookmarkStart w:id="2037" w:name="_Toc958056"/>
      <w:bookmarkStart w:id="2038" w:name="_Toc958200"/>
      <w:bookmarkStart w:id="2039" w:name="_Toc958343"/>
      <w:bookmarkStart w:id="2040" w:name="_Toc959067"/>
      <w:bookmarkStart w:id="2041" w:name="_Toc959210"/>
      <w:bookmarkStart w:id="2042" w:name="_Toc959353"/>
      <w:bookmarkStart w:id="2043" w:name="_Toc959497"/>
      <w:bookmarkStart w:id="2044" w:name="_Toc1122410"/>
      <w:bookmarkStart w:id="2045" w:name="_Toc1129748"/>
      <w:bookmarkStart w:id="2046" w:name="_Toc1566867"/>
      <w:bookmarkStart w:id="2047" w:name="_Toc1566946"/>
      <w:bookmarkStart w:id="2048" w:name="_Toc1567107"/>
      <w:bookmarkStart w:id="2049" w:name="_Toc1567247"/>
      <w:bookmarkStart w:id="2050" w:name="_Toc1640576"/>
      <w:bookmarkStart w:id="2051" w:name="_Toc1640669"/>
      <w:bookmarkStart w:id="2052" w:name="_Toc1640760"/>
      <w:bookmarkStart w:id="2053" w:name="_Toc1640828"/>
      <w:bookmarkStart w:id="2054" w:name="_Toc1640902"/>
      <w:bookmarkStart w:id="2055" w:name="_Toc1641050"/>
      <w:bookmarkStart w:id="2056" w:name="_Toc1641124"/>
      <w:bookmarkStart w:id="2057" w:name="_Toc1641198"/>
      <w:bookmarkStart w:id="2058" w:name="_Toc1641272"/>
      <w:bookmarkStart w:id="2059" w:name="_Toc1647348"/>
      <w:bookmarkStart w:id="2060" w:name="_Toc1647471"/>
      <w:bookmarkStart w:id="2061" w:name="_Toc1651883"/>
      <w:bookmarkStart w:id="2062" w:name="_Toc1651959"/>
      <w:bookmarkStart w:id="2063" w:name="_Toc1652022"/>
      <w:bookmarkStart w:id="2064" w:name="_Toc1652084"/>
      <w:bookmarkStart w:id="2065" w:name="_Toc1652352"/>
      <w:bookmarkStart w:id="2066" w:name="_Toc1652415"/>
      <w:bookmarkStart w:id="2067" w:name="_Toc2664276"/>
      <w:bookmarkStart w:id="2068" w:name="_Toc2667249"/>
      <w:bookmarkStart w:id="2069" w:name="_Toc2667312"/>
      <w:bookmarkStart w:id="2070" w:name="_Toc2667439"/>
      <w:bookmarkStart w:id="2071" w:name="_Toc2667501"/>
      <w:bookmarkStart w:id="2072" w:name="_Toc2667930"/>
      <w:bookmarkStart w:id="2073" w:name="_Toc2772604"/>
      <w:bookmarkStart w:id="2074" w:name="_Toc2772887"/>
      <w:bookmarkStart w:id="2075" w:name="_Toc2772950"/>
      <w:bookmarkStart w:id="2076" w:name="_Toc2773029"/>
      <w:bookmarkStart w:id="2077" w:name="_Toc2773090"/>
      <w:bookmarkStart w:id="2078" w:name="_Toc2773152"/>
      <w:bookmarkStart w:id="2079" w:name="_Toc2773215"/>
      <w:bookmarkStart w:id="2080" w:name="_Toc2773278"/>
      <w:bookmarkStart w:id="2081" w:name="_Toc2773341"/>
      <w:bookmarkStart w:id="2082" w:name="_Toc3960408"/>
      <w:bookmarkStart w:id="2083" w:name="_Toc3960486"/>
      <w:bookmarkStart w:id="2084" w:name="_Toc3971199"/>
      <w:bookmarkStart w:id="2085" w:name="_Toc3972433"/>
      <w:bookmarkStart w:id="2086" w:name="_Toc3972614"/>
      <w:bookmarkStart w:id="2087" w:name="_Toc3973323"/>
      <w:bookmarkStart w:id="2088" w:name="_Toc3973490"/>
      <w:bookmarkStart w:id="2089" w:name="_Toc3973707"/>
      <w:bookmarkStart w:id="2090" w:name="_Toc3973788"/>
      <w:bookmarkStart w:id="2091" w:name="_Toc3973870"/>
      <w:bookmarkStart w:id="2092" w:name="_Toc3977360"/>
      <w:bookmarkStart w:id="2093" w:name="_Toc3977472"/>
      <w:bookmarkStart w:id="2094" w:name="_Toc3977553"/>
      <w:bookmarkStart w:id="2095" w:name="_Toc7529549"/>
      <w:bookmarkStart w:id="2096" w:name="_Toc7529620"/>
      <w:bookmarkStart w:id="2097" w:name="_Toc7529728"/>
      <w:bookmarkStart w:id="2098" w:name="_Toc7529799"/>
      <w:bookmarkStart w:id="2099" w:name="_Toc7529870"/>
      <w:bookmarkStart w:id="2100" w:name="_Toc8132702"/>
      <w:bookmarkStart w:id="2101" w:name="_Toc8133269"/>
      <w:bookmarkStart w:id="2102" w:name="_Toc8283406"/>
      <w:bookmarkStart w:id="2103" w:name="_Toc8391262"/>
      <w:bookmarkStart w:id="2104" w:name="_Toc8391336"/>
      <w:bookmarkStart w:id="2105" w:name="_Toc8391892"/>
      <w:bookmarkStart w:id="2106" w:name="_Toc8809304"/>
      <w:bookmarkStart w:id="2107" w:name="_Toc9425561"/>
      <w:bookmarkStart w:id="2108" w:name="_Toc9425637"/>
      <w:bookmarkStart w:id="2109" w:name="_Toc9426184"/>
      <w:bookmarkStart w:id="2110" w:name="_Toc9426300"/>
      <w:bookmarkStart w:id="2111" w:name="_Toc9500642"/>
      <w:bookmarkStart w:id="2112" w:name="_Toc9500725"/>
      <w:bookmarkStart w:id="2113" w:name="_Toc9500808"/>
      <w:bookmarkStart w:id="2114" w:name="_Toc9500890"/>
      <w:bookmarkStart w:id="2115" w:name="_Toc9504208"/>
      <w:bookmarkStart w:id="2116" w:name="_Toc9590848"/>
      <w:bookmarkStart w:id="2117" w:name="_Toc9590922"/>
      <w:bookmarkStart w:id="2118" w:name="_Toc9944289"/>
      <w:bookmarkStart w:id="2119" w:name="_Toc10127722"/>
      <w:bookmarkStart w:id="2120" w:name="_Toc10541864"/>
      <w:bookmarkStart w:id="2121" w:name="_Toc13575204"/>
      <w:bookmarkStart w:id="2122" w:name="_Toc13673034"/>
      <w:bookmarkStart w:id="2123" w:name="_Toc13680209"/>
      <w:bookmarkStart w:id="2124" w:name="_Toc13680294"/>
      <w:bookmarkStart w:id="2125" w:name="_Toc13681187"/>
      <w:bookmarkStart w:id="2126" w:name="_Toc15405019"/>
      <w:bookmarkStart w:id="2127" w:name="_Toc15406185"/>
      <w:bookmarkStart w:id="2128" w:name="_Toc15407953"/>
      <w:bookmarkStart w:id="2129" w:name="_Toc15408012"/>
      <w:bookmarkStart w:id="2130" w:name="_Toc15410263"/>
      <w:bookmarkStart w:id="2131" w:name="_Toc15410595"/>
      <w:bookmarkStart w:id="2132" w:name="_Toc15459290"/>
      <w:bookmarkStart w:id="2133" w:name="_Toc15459349"/>
      <w:bookmarkStart w:id="2134" w:name="_Toc15459472"/>
      <w:bookmarkStart w:id="2135" w:name="_Toc15466787"/>
      <w:bookmarkStart w:id="2136" w:name="_Toc15467283"/>
      <w:bookmarkEnd w:id="2009"/>
      <w:bookmarkEnd w:id="2010"/>
      <w:bookmarkEnd w:id="2011"/>
      <w:bookmarkEnd w:id="2012"/>
      <w:bookmarkEnd w:id="2013"/>
      <w:bookmarkEnd w:id="2014"/>
      <w:bookmarkEnd w:id="2015"/>
      <w:bookmarkEnd w:id="2016"/>
      <w:bookmarkEnd w:id="2017"/>
      <w:bookmarkEnd w:id="2018"/>
      <w:bookmarkEnd w:id="2019"/>
      <w:bookmarkEnd w:id="2020"/>
      <w:bookmarkEnd w:id="2021"/>
      <w:bookmarkEnd w:id="2022"/>
      <w:bookmarkEnd w:id="2023"/>
      <w:bookmarkEnd w:id="2024"/>
      <w:bookmarkEnd w:id="2025"/>
      <w:bookmarkEnd w:id="2026"/>
      <w:bookmarkEnd w:id="2027"/>
      <w:bookmarkEnd w:id="2028"/>
      <w:bookmarkEnd w:id="2029"/>
      <w:bookmarkEnd w:id="2030"/>
      <w:bookmarkEnd w:id="2031"/>
      <w:bookmarkEnd w:id="2032"/>
      <w:bookmarkEnd w:id="2033"/>
      <w:bookmarkEnd w:id="2034"/>
      <w:bookmarkEnd w:id="2035"/>
      <w:bookmarkEnd w:id="2036"/>
      <w:bookmarkEnd w:id="2037"/>
      <w:bookmarkEnd w:id="2038"/>
      <w:bookmarkEnd w:id="2039"/>
      <w:bookmarkEnd w:id="2040"/>
      <w:bookmarkEnd w:id="2041"/>
      <w:bookmarkEnd w:id="2042"/>
      <w:bookmarkEnd w:id="2043"/>
      <w:bookmarkEnd w:id="2044"/>
      <w:bookmarkEnd w:id="2045"/>
      <w:bookmarkEnd w:id="2046"/>
      <w:bookmarkEnd w:id="2047"/>
      <w:bookmarkEnd w:id="2048"/>
      <w:bookmarkEnd w:id="2049"/>
      <w:bookmarkEnd w:id="2050"/>
      <w:bookmarkEnd w:id="2051"/>
      <w:bookmarkEnd w:id="2052"/>
      <w:bookmarkEnd w:id="2053"/>
      <w:bookmarkEnd w:id="2054"/>
      <w:bookmarkEnd w:id="2055"/>
      <w:bookmarkEnd w:id="2056"/>
      <w:bookmarkEnd w:id="2057"/>
      <w:bookmarkEnd w:id="2058"/>
      <w:bookmarkEnd w:id="2059"/>
      <w:bookmarkEnd w:id="2060"/>
      <w:bookmarkEnd w:id="2061"/>
      <w:bookmarkEnd w:id="2062"/>
      <w:bookmarkEnd w:id="2063"/>
      <w:bookmarkEnd w:id="2064"/>
      <w:bookmarkEnd w:id="2065"/>
      <w:bookmarkEnd w:id="2066"/>
      <w:bookmarkEnd w:id="2067"/>
      <w:bookmarkEnd w:id="2068"/>
      <w:bookmarkEnd w:id="2069"/>
      <w:bookmarkEnd w:id="2070"/>
      <w:bookmarkEnd w:id="2071"/>
      <w:bookmarkEnd w:id="2072"/>
      <w:bookmarkEnd w:id="2073"/>
      <w:bookmarkEnd w:id="2074"/>
      <w:bookmarkEnd w:id="2075"/>
      <w:bookmarkEnd w:id="2076"/>
      <w:bookmarkEnd w:id="2077"/>
      <w:bookmarkEnd w:id="2078"/>
      <w:bookmarkEnd w:id="2079"/>
      <w:bookmarkEnd w:id="2080"/>
      <w:bookmarkEnd w:id="2081"/>
      <w:bookmarkEnd w:id="2082"/>
      <w:bookmarkEnd w:id="2083"/>
      <w:bookmarkEnd w:id="2084"/>
      <w:bookmarkEnd w:id="2085"/>
      <w:bookmarkEnd w:id="2086"/>
      <w:bookmarkEnd w:id="2087"/>
      <w:bookmarkEnd w:id="2088"/>
      <w:bookmarkEnd w:id="2089"/>
      <w:bookmarkEnd w:id="2090"/>
      <w:bookmarkEnd w:id="2091"/>
      <w:bookmarkEnd w:id="2092"/>
      <w:bookmarkEnd w:id="2093"/>
      <w:bookmarkEnd w:id="2094"/>
      <w:bookmarkEnd w:id="2095"/>
      <w:bookmarkEnd w:id="2096"/>
      <w:bookmarkEnd w:id="2097"/>
      <w:bookmarkEnd w:id="2098"/>
      <w:bookmarkEnd w:id="2099"/>
      <w:bookmarkEnd w:id="2100"/>
      <w:bookmarkEnd w:id="2101"/>
      <w:bookmarkEnd w:id="2102"/>
      <w:bookmarkEnd w:id="2103"/>
      <w:bookmarkEnd w:id="2104"/>
      <w:bookmarkEnd w:id="2105"/>
      <w:bookmarkEnd w:id="2106"/>
      <w:bookmarkEnd w:id="2107"/>
      <w:bookmarkEnd w:id="2108"/>
      <w:bookmarkEnd w:id="2109"/>
      <w:bookmarkEnd w:id="2110"/>
      <w:bookmarkEnd w:id="2111"/>
      <w:bookmarkEnd w:id="2112"/>
      <w:bookmarkEnd w:id="2113"/>
      <w:bookmarkEnd w:id="2114"/>
      <w:bookmarkEnd w:id="2115"/>
      <w:bookmarkEnd w:id="2116"/>
      <w:bookmarkEnd w:id="2117"/>
      <w:bookmarkEnd w:id="2118"/>
      <w:bookmarkEnd w:id="2119"/>
      <w:bookmarkEnd w:id="2120"/>
      <w:bookmarkEnd w:id="2121"/>
      <w:bookmarkEnd w:id="2122"/>
      <w:bookmarkEnd w:id="2123"/>
      <w:bookmarkEnd w:id="2124"/>
      <w:bookmarkEnd w:id="2125"/>
      <w:bookmarkEnd w:id="2126"/>
      <w:bookmarkEnd w:id="2127"/>
      <w:bookmarkEnd w:id="2128"/>
      <w:bookmarkEnd w:id="2129"/>
      <w:bookmarkEnd w:id="2130"/>
      <w:bookmarkEnd w:id="2131"/>
      <w:bookmarkEnd w:id="2132"/>
      <w:bookmarkEnd w:id="2133"/>
      <w:bookmarkEnd w:id="2134"/>
      <w:bookmarkEnd w:id="2135"/>
      <w:bookmarkEnd w:id="2136"/>
    </w:p>
    <w:p w:rsidR="00E20263" w:rsidRPr="00E33045" w:rsidRDefault="00E20263" w:rsidP="008514A4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2137" w:name="_Toc867608"/>
      <w:bookmarkStart w:id="2138" w:name="_Toc867866"/>
      <w:bookmarkStart w:id="2139" w:name="_Toc868654"/>
      <w:bookmarkStart w:id="2140" w:name="_Toc870733"/>
      <w:bookmarkStart w:id="2141" w:name="_Toc871012"/>
      <w:bookmarkStart w:id="2142" w:name="_Toc871355"/>
      <w:bookmarkStart w:id="2143" w:name="_Toc871637"/>
      <w:bookmarkStart w:id="2144" w:name="_Toc871918"/>
      <w:bookmarkStart w:id="2145" w:name="_Toc872811"/>
      <w:bookmarkStart w:id="2146" w:name="_Toc873147"/>
      <w:bookmarkStart w:id="2147" w:name="_Toc873998"/>
      <w:bookmarkStart w:id="2148" w:name="_Toc874212"/>
      <w:bookmarkStart w:id="2149" w:name="_Toc874538"/>
      <w:bookmarkStart w:id="2150" w:name="_Toc874742"/>
      <w:bookmarkStart w:id="2151" w:name="_Toc875112"/>
      <w:bookmarkStart w:id="2152" w:name="_Toc945448"/>
      <w:bookmarkStart w:id="2153" w:name="_Toc945651"/>
      <w:bookmarkStart w:id="2154" w:name="_Toc945993"/>
      <w:bookmarkStart w:id="2155" w:name="_Toc946195"/>
      <w:bookmarkStart w:id="2156" w:name="_Toc946398"/>
      <w:bookmarkStart w:id="2157" w:name="_Toc946839"/>
      <w:bookmarkStart w:id="2158" w:name="_Toc947808"/>
      <w:bookmarkStart w:id="2159" w:name="_Toc948309"/>
      <w:bookmarkStart w:id="2160" w:name="_Toc948453"/>
      <w:bookmarkStart w:id="2161" w:name="_Toc953546"/>
      <w:bookmarkStart w:id="2162" w:name="_Toc957625"/>
      <w:bookmarkStart w:id="2163" w:name="_Toc957769"/>
      <w:bookmarkStart w:id="2164" w:name="_Toc957913"/>
      <w:bookmarkStart w:id="2165" w:name="_Toc958057"/>
      <w:bookmarkStart w:id="2166" w:name="_Toc958201"/>
      <w:bookmarkStart w:id="2167" w:name="_Toc958344"/>
      <w:bookmarkStart w:id="2168" w:name="_Toc959068"/>
      <w:bookmarkStart w:id="2169" w:name="_Toc959211"/>
      <w:bookmarkStart w:id="2170" w:name="_Toc959354"/>
      <w:bookmarkStart w:id="2171" w:name="_Toc959498"/>
      <w:bookmarkStart w:id="2172" w:name="_Toc1122411"/>
      <w:bookmarkStart w:id="2173" w:name="_Toc1129749"/>
      <w:bookmarkStart w:id="2174" w:name="_Toc1566868"/>
      <w:bookmarkStart w:id="2175" w:name="_Toc1566947"/>
      <w:bookmarkStart w:id="2176" w:name="_Toc1567108"/>
      <w:bookmarkStart w:id="2177" w:name="_Toc1567248"/>
      <w:bookmarkStart w:id="2178" w:name="_Toc1640577"/>
      <w:bookmarkStart w:id="2179" w:name="_Toc1640670"/>
      <w:bookmarkStart w:id="2180" w:name="_Toc1640761"/>
      <w:bookmarkStart w:id="2181" w:name="_Toc1640829"/>
      <w:bookmarkStart w:id="2182" w:name="_Toc1640903"/>
      <w:bookmarkStart w:id="2183" w:name="_Toc1641051"/>
      <w:bookmarkStart w:id="2184" w:name="_Toc1641125"/>
      <w:bookmarkStart w:id="2185" w:name="_Toc1641199"/>
      <w:bookmarkStart w:id="2186" w:name="_Toc1641273"/>
      <w:bookmarkStart w:id="2187" w:name="_Toc1647349"/>
      <w:bookmarkStart w:id="2188" w:name="_Toc1647472"/>
      <w:bookmarkStart w:id="2189" w:name="_Toc1651884"/>
      <w:bookmarkStart w:id="2190" w:name="_Toc1651960"/>
      <w:bookmarkStart w:id="2191" w:name="_Toc1652023"/>
      <w:bookmarkStart w:id="2192" w:name="_Toc1652085"/>
      <w:bookmarkStart w:id="2193" w:name="_Toc1652353"/>
      <w:bookmarkStart w:id="2194" w:name="_Toc1652416"/>
      <w:bookmarkStart w:id="2195" w:name="_Toc2664277"/>
      <w:bookmarkStart w:id="2196" w:name="_Toc2667250"/>
      <w:bookmarkStart w:id="2197" w:name="_Toc2667313"/>
      <w:bookmarkStart w:id="2198" w:name="_Toc2667440"/>
      <w:bookmarkStart w:id="2199" w:name="_Toc2667502"/>
      <w:bookmarkStart w:id="2200" w:name="_Toc2667931"/>
      <w:bookmarkStart w:id="2201" w:name="_Toc2772605"/>
      <w:bookmarkStart w:id="2202" w:name="_Toc2772888"/>
      <w:bookmarkStart w:id="2203" w:name="_Toc2772951"/>
      <w:bookmarkStart w:id="2204" w:name="_Toc2773030"/>
      <w:bookmarkStart w:id="2205" w:name="_Toc2773091"/>
      <w:bookmarkStart w:id="2206" w:name="_Toc2773153"/>
      <w:bookmarkStart w:id="2207" w:name="_Toc2773216"/>
      <w:bookmarkStart w:id="2208" w:name="_Toc2773279"/>
      <w:bookmarkStart w:id="2209" w:name="_Toc2773342"/>
      <w:bookmarkStart w:id="2210" w:name="_Toc3960409"/>
      <w:bookmarkStart w:id="2211" w:name="_Toc3960487"/>
      <w:bookmarkStart w:id="2212" w:name="_Toc3971200"/>
      <w:bookmarkStart w:id="2213" w:name="_Toc3972434"/>
      <w:bookmarkStart w:id="2214" w:name="_Toc3972615"/>
      <w:bookmarkStart w:id="2215" w:name="_Toc3973324"/>
      <w:bookmarkStart w:id="2216" w:name="_Toc3973491"/>
      <w:bookmarkStart w:id="2217" w:name="_Toc3973708"/>
      <w:bookmarkStart w:id="2218" w:name="_Toc3973789"/>
      <w:bookmarkStart w:id="2219" w:name="_Toc3973871"/>
      <w:bookmarkStart w:id="2220" w:name="_Toc3977361"/>
      <w:bookmarkStart w:id="2221" w:name="_Toc3977473"/>
      <w:bookmarkStart w:id="2222" w:name="_Toc3977554"/>
      <w:bookmarkStart w:id="2223" w:name="_Toc7529550"/>
      <w:bookmarkStart w:id="2224" w:name="_Toc7529621"/>
      <w:bookmarkStart w:id="2225" w:name="_Toc7529729"/>
      <w:bookmarkStart w:id="2226" w:name="_Toc7529800"/>
      <w:bookmarkStart w:id="2227" w:name="_Toc7529871"/>
      <w:bookmarkStart w:id="2228" w:name="_Toc8132703"/>
      <w:bookmarkStart w:id="2229" w:name="_Toc8133270"/>
      <w:bookmarkStart w:id="2230" w:name="_Toc8283407"/>
      <w:bookmarkStart w:id="2231" w:name="_Toc8391263"/>
      <w:bookmarkStart w:id="2232" w:name="_Toc8391337"/>
      <w:bookmarkStart w:id="2233" w:name="_Toc8391893"/>
      <w:bookmarkStart w:id="2234" w:name="_Toc8809305"/>
      <w:bookmarkStart w:id="2235" w:name="_Toc9425562"/>
      <w:bookmarkStart w:id="2236" w:name="_Toc9425638"/>
      <w:bookmarkStart w:id="2237" w:name="_Toc9426185"/>
      <w:bookmarkStart w:id="2238" w:name="_Toc9426301"/>
      <w:bookmarkStart w:id="2239" w:name="_Toc9500643"/>
      <w:bookmarkStart w:id="2240" w:name="_Toc9500726"/>
      <w:bookmarkStart w:id="2241" w:name="_Toc9500809"/>
      <w:bookmarkStart w:id="2242" w:name="_Toc9500891"/>
      <w:bookmarkStart w:id="2243" w:name="_Toc9504209"/>
      <w:bookmarkStart w:id="2244" w:name="_Toc9590849"/>
      <w:bookmarkStart w:id="2245" w:name="_Toc9590923"/>
      <w:bookmarkStart w:id="2246" w:name="_Toc9944290"/>
      <w:bookmarkStart w:id="2247" w:name="_Toc10127723"/>
      <w:bookmarkStart w:id="2248" w:name="_Toc10541865"/>
      <w:bookmarkStart w:id="2249" w:name="_Toc13575205"/>
      <w:bookmarkStart w:id="2250" w:name="_Toc13673035"/>
      <w:bookmarkStart w:id="2251" w:name="_Toc13680210"/>
      <w:bookmarkStart w:id="2252" w:name="_Toc13680295"/>
      <w:bookmarkStart w:id="2253" w:name="_Toc13681188"/>
      <w:bookmarkStart w:id="2254" w:name="_Toc15405020"/>
      <w:bookmarkStart w:id="2255" w:name="_Toc15406186"/>
      <w:bookmarkStart w:id="2256" w:name="_Toc15407954"/>
      <w:bookmarkStart w:id="2257" w:name="_Toc15408013"/>
      <w:bookmarkStart w:id="2258" w:name="_Toc15410264"/>
      <w:bookmarkStart w:id="2259" w:name="_Toc15410596"/>
      <w:bookmarkStart w:id="2260" w:name="_Toc15459291"/>
      <w:bookmarkStart w:id="2261" w:name="_Toc15459350"/>
      <w:bookmarkStart w:id="2262" w:name="_Toc15459473"/>
      <w:bookmarkStart w:id="2263" w:name="_Toc15466788"/>
      <w:bookmarkStart w:id="2264" w:name="_Toc15467284"/>
      <w:bookmarkEnd w:id="2137"/>
      <w:bookmarkEnd w:id="2138"/>
      <w:bookmarkEnd w:id="2139"/>
      <w:bookmarkEnd w:id="2140"/>
      <w:bookmarkEnd w:id="2141"/>
      <w:bookmarkEnd w:id="2142"/>
      <w:bookmarkEnd w:id="2143"/>
      <w:bookmarkEnd w:id="2144"/>
      <w:bookmarkEnd w:id="2145"/>
      <w:bookmarkEnd w:id="2146"/>
      <w:bookmarkEnd w:id="2147"/>
      <w:bookmarkEnd w:id="2148"/>
      <w:bookmarkEnd w:id="2149"/>
      <w:bookmarkEnd w:id="2150"/>
      <w:bookmarkEnd w:id="2151"/>
      <w:bookmarkEnd w:id="2152"/>
      <w:bookmarkEnd w:id="2153"/>
      <w:bookmarkEnd w:id="2154"/>
      <w:bookmarkEnd w:id="2155"/>
      <w:bookmarkEnd w:id="2156"/>
      <w:bookmarkEnd w:id="2157"/>
      <w:bookmarkEnd w:id="2158"/>
      <w:bookmarkEnd w:id="2159"/>
      <w:bookmarkEnd w:id="2160"/>
      <w:bookmarkEnd w:id="2161"/>
      <w:bookmarkEnd w:id="2162"/>
      <w:bookmarkEnd w:id="2163"/>
      <w:bookmarkEnd w:id="2164"/>
      <w:bookmarkEnd w:id="2165"/>
      <w:bookmarkEnd w:id="2166"/>
      <w:bookmarkEnd w:id="2167"/>
      <w:bookmarkEnd w:id="2168"/>
      <w:bookmarkEnd w:id="2169"/>
      <w:bookmarkEnd w:id="2170"/>
      <w:bookmarkEnd w:id="2171"/>
      <w:bookmarkEnd w:id="2172"/>
      <w:bookmarkEnd w:id="2173"/>
      <w:bookmarkEnd w:id="2174"/>
      <w:bookmarkEnd w:id="2175"/>
      <w:bookmarkEnd w:id="2176"/>
      <w:bookmarkEnd w:id="2177"/>
      <w:bookmarkEnd w:id="2178"/>
      <w:bookmarkEnd w:id="2179"/>
      <w:bookmarkEnd w:id="2180"/>
      <w:bookmarkEnd w:id="2181"/>
      <w:bookmarkEnd w:id="2182"/>
      <w:bookmarkEnd w:id="2183"/>
      <w:bookmarkEnd w:id="2184"/>
      <w:bookmarkEnd w:id="2185"/>
      <w:bookmarkEnd w:id="2186"/>
      <w:bookmarkEnd w:id="2187"/>
      <w:bookmarkEnd w:id="2188"/>
      <w:bookmarkEnd w:id="2189"/>
      <w:bookmarkEnd w:id="2190"/>
      <w:bookmarkEnd w:id="2191"/>
      <w:bookmarkEnd w:id="2192"/>
      <w:bookmarkEnd w:id="2193"/>
      <w:bookmarkEnd w:id="2194"/>
      <w:bookmarkEnd w:id="2195"/>
      <w:bookmarkEnd w:id="2196"/>
      <w:bookmarkEnd w:id="2197"/>
      <w:bookmarkEnd w:id="2198"/>
      <w:bookmarkEnd w:id="2199"/>
      <w:bookmarkEnd w:id="2200"/>
      <w:bookmarkEnd w:id="2201"/>
      <w:bookmarkEnd w:id="2202"/>
      <w:bookmarkEnd w:id="2203"/>
      <w:bookmarkEnd w:id="2204"/>
      <w:bookmarkEnd w:id="2205"/>
      <w:bookmarkEnd w:id="2206"/>
      <w:bookmarkEnd w:id="2207"/>
      <w:bookmarkEnd w:id="2208"/>
      <w:bookmarkEnd w:id="2209"/>
      <w:bookmarkEnd w:id="2210"/>
      <w:bookmarkEnd w:id="2211"/>
      <w:bookmarkEnd w:id="2212"/>
      <w:bookmarkEnd w:id="2213"/>
      <w:bookmarkEnd w:id="2214"/>
      <w:bookmarkEnd w:id="2215"/>
      <w:bookmarkEnd w:id="2216"/>
      <w:bookmarkEnd w:id="2217"/>
      <w:bookmarkEnd w:id="2218"/>
      <w:bookmarkEnd w:id="2219"/>
      <w:bookmarkEnd w:id="2220"/>
      <w:bookmarkEnd w:id="2221"/>
      <w:bookmarkEnd w:id="2222"/>
      <w:bookmarkEnd w:id="2223"/>
      <w:bookmarkEnd w:id="2224"/>
      <w:bookmarkEnd w:id="2225"/>
      <w:bookmarkEnd w:id="2226"/>
      <w:bookmarkEnd w:id="2227"/>
      <w:bookmarkEnd w:id="2228"/>
      <w:bookmarkEnd w:id="2229"/>
      <w:bookmarkEnd w:id="2230"/>
      <w:bookmarkEnd w:id="2231"/>
      <w:bookmarkEnd w:id="2232"/>
      <w:bookmarkEnd w:id="2233"/>
      <w:bookmarkEnd w:id="2234"/>
      <w:bookmarkEnd w:id="2235"/>
      <w:bookmarkEnd w:id="2236"/>
      <w:bookmarkEnd w:id="2237"/>
      <w:bookmarkEnd w:id="2238"/>
      <w:bookmarkEnd w:id="2239"/>
      <w:bookmarkEnd w:id="2240"/>
      <w:bookmarkEnd w:id="2241"/>
      <w:bookmarkEnd w:id="2242"/>
      <w:bookmarkEnd w:id="2243"/>
      <w:bookmarkEnd w:id="2244"/>
      <w:bookmarkEnd w:id="2245"/>
      <w:bookmarkEnd w:id="2246"/>
      <w:bookmarkEnd w:id="2247"/>
      <w:bookmarkEnd w:id="2248"/>
      <w:bookmarkEnd w:id="2249"/>
      <w:bookmarkEnd w:id="2250"/>
      <w:bookmarkEnd w:id="2251"/>
      <w:bookmarkEnd w:id="2252"/>
      <w:bookmarkEnd w:id="2253"/>
      <w:bookmarkEnd w:id="2254"/>
      <w:bookmarkEnd w:id="2255"/>
      <w:bookmarkEnd w:id="2256"/>
      <w:bookmarkEnd w:id="2257"/>
      <w:bookmarkEnd w:id="2258"/>
      <w:bookmarkEnd w:id="2259"/>
      <w:bookmarkEnd w:id="2260"/>
      <w:bookmarkEnd w:id="2261"/>
      <w:bookmarkEnd w:id="2262"/>
      <w:bookmarkEnd w:id="2263"/>
      <w:bookmarkEnd w:id="2264"/>
    </w:p>
    <w:p w:rsidR="00E20263" w:rsidRPr="00E33045" w:rsidRDefault="00E20263" w:rsidP="008514A4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2265" w:name="_Toc867609"/>
      <w:bookmarkStart w:id="2266" w:name="_Toc867867"/>
      <w:bookmarkStart w:id="2267" w:name="_Toc868655"/>
      <w:bookmarkStart w:id="2268" w:name="_Toc870734"/>
      <w:bookmarkStart w:id="2269" w:name="_Toc871013"/>
      <w:bookmarkStart w:id="2270" w:name="_Toc871356"/>
      <w:bookmarkStart w:id="2271" w:name="_Toc871638"/>
      <w:bookmarkStart w:id="2272" w:name="_Toc871919"/>
      <w:bookmarkStart w:id="2273" w:name="_Toc872812"/>
      <w:bookmarkStart w:id="2274" w:name="_Toc873148"/>
      <w:bookmarkStart w:id="2275" w:name="_Toc873999"/>
      <w:bookmarkStart w:id="2276" w:name="_Toc874213"/>
      <w:bookmarkStart w:id="2277" w:name="_Toc874539"/>
      <w:bookmarkStart w:id="2278" w:name="_Toc874743"/>
      <w:bookmarkStart w:id="2279" w:name="_Toc875113"/>
      <w:bookmarkStart w:id="2280" w:name="_Toc945449"/>
      <w:bookmarkStart w:id="2281" w:name="_Toc945652"/>
      <w:bookmarkStart w:id="2282" w:name="_Toc945994"/>
      <w:bookmarkStart w:id="2283" w:name="_Toc946196"/>
      <w:bookmarkStart w:id="2284" w:name="_Toc946399"/>
      <w:bookmarkStart w:id="2285" w:name="_Toc946840"/>
      <w:bookmarkStart w:id="2286" w:name="_Toc947809"/>
      <w:bookmarkStart w:id="2287" w:name="_Toc948310"/>
      <w:bookmarkStart w:id="2288" w:name="_Toc948454"/>
      <w:bookmarkStart w:id="2289" w:name="_Toc953547"/>
      <w:bookmarkStart w:id="2290" w:name="_Toc957626"/>
      <w:bookmarkStart w:id="2291" w:name="_Toc957770"/>
      <w:bookmarkStart w:id="2292" w:name="_Toc957914"/>
      <w:bookmarkStart w:id="2293" w:name="_Toc958058"/>
      <w:bookmarkStart w:id="2294" w:name="_Toc958202"/>
      <w:bookmarkStart w:id="2295" w:name="_Toc958345"/>
      <w:bookmarkStart w:id="2296" w:name="_Toc959069"/>
      <w:bookmarkStart w:id="2297" w:name="_Toc959212"/>
      <w:bookmarkStart w:id="2298" w:name="_Toc959355"/>
      <w:bookmarkStart w:id="2299" w:name="_Toc959499"/>
      <w:bookmarkStart w:id="2300" w:name="_Toc1122412"/>
      <w:bookmarkStart w:id="2301" w:name="_Toc1129750"/>
      <w:bookmarkStart w:id="2302" w:name="_Toc1566869"/>
      <w:bookmarkStart w:id="2303" w:name="_Toc1566948"/>
      <w:bookmarkStart w:id="2304" w:name="_Toc1567109"/>
      <w:bookmarkStart w:id="2305" w:name="_Toc1567249"/>
      <w:bookmarkStart w:id="2306" w:name="_Toc1640578"/>
      <w:bookmarkStart w:id="2307" w:name="_Toc1640671"/>
      <w:bookmarkStart w:id="2308" w:name="_Toc1640762"/>
      <w:bookmarkStart w:id="2309" w:name="_Toc1640830"/>
      <w:bookmarkStart w:id="2310" w:name="_Toc1640904"/>
      <w:bookmarkStart w:id="2311" w:name="_Toc1641052"/>
      <w:bookmarkStart w:id="2312" w:name="_Toc1641126"/>
      <w:bookmarkStart w:id="2313" w:name="_Toc1641200"/>
      <w:bookmarkStart w:id="2314" w:name="_Toc1641274"/>
      <w:bookmarkStart w:id="2315" w:name="_Toc1647350"/>
      <w:bookmarkStart w:id="2316" w:name="_Toc1647473"/>
      <w:bookmarkStart w:id="2317" w:name="_Toc1651885"/>
      <w:bookmarkStart w:id="2318" w:name="_Toc1651961"/>
      <w:bookmarkStart w:id="2319" w:name="_Toc1652024"/>
      <w:bookmarkStart w:id="2320" w:name="_Toc1652086"/>
      <w:bookmarkStart w:id="2321" w:name="_Toc1652354"/>
      <w:bookmarkStart w:id="2322" w:name="_Toc1652417"/>
      <w:bookmarkStart w:id="2323" w:name="_Toc2664278"/>
      <w:bookmarkStart w:id="2324" w:name="_Toc2667251"/>
      <w:bookmarkStart w:id="2325" w:name="_Toc2667314"/>
      <w:bookmarkStart w:id="2326" w:name="_Toc2667441"/>
      <w:bookmarkStart w:id="2327" w:name="_Toc2667503"/>
      <w:bookmarkStart w:id="2328" w:name="_Toc2667932"/>
      <w:bookmarkStart w:id="2329" w:name="_Toc2772606"/>
      <w:bookmarkStart w:id="2330" w:name="_Toc2772889"/>
      <w:bookmarkStart w:id="2331" w:name="_Toc2772952"/>
      <w:bookmarkStart w:id="2332" w:name="_Toc2773031"/>
      <w:bookmarkStart w:id="2333" w:name="_Toc2773092"/>
      <w:bookmarkStart w:id="2334" w:name="_Toc2773154"/>
      <w:bookmarkStart w:id="2335" w:name="_Toc2773217"/>
      <w:bookmarkStart w:id="2336" w:name="_Toc2773280"/>
      <w:bookmarkStart w:id="2337" w:name="_Toc2773343"/>
      <w:bookmarkStart w:id="2338" w:name="_Toc3960410"/>
      <w:bookmarkStart w:id="2339" w:name="_Toc3960488"/>
      <w:bookmarkStart w:id="2340" w:name="_Toc3971201"/>
      <w:bookmarkStart w:id="2341" w:name="_Toc3972435"/>
      <w:bookmarkStart w:id="2342" w:name="_Toc3972616"/>
      <w:bookmarkStart w:id="2343" w:name="_Toc3973325"/>
      <w:bookmarkStart w:id="2344" w:name="_Toc3973492"/>
      <w:bookmarkStart w:id="2345" w:name="_Toc3973709"/>
      <w:bookmarkStart w:id="2346" w:name="_Toc3973790"/>
      <w:bookmarkStart w:id="2347" w:name="_Toc3973872"/>
      <w:bookmarkStart w:id="2348" w:name="_Toc3977362"/>
      <w:bookmarkStart w:id="2349" w:name="_Toc3977474"/>
      <w:bookmarkStart w:id="2350" w:name="_Toc3977555"/>
      <w:bookmarkStart w:id="2351" w:name="_Toc7529551"/>
      <w:bookmarkStart w:id="2352" w:name="_Toc7529622"/>
      <w:bookmarkStart w:id="2353" w:name="_Toc7529730"/>
      <w:bookmarkStart w:id="2354" w:name="_Toc7529801"/>
      <w:bookmarkStart w:id="2355" w:name="_Toc7529872"/>
      <w:bookmarkStart w:id="2356" w:name="_Toc8132704"/>
      <w:bookmarkStart w:id="2357" w:name="_Toc8133271"/>
      <w:bookmarkStart w:id="2358" w:name="_Toc8283408"/>
      <w:bookmarkStart w:id="2359" w:name="_Toc8391264"/>
      <w:bookmarkStart w:id="2360" w:name="_Toc8391338"/>
      <w:bookmarkStart w:id="2361" w:name="_Toc8391894"/>
      <w:bookmarkStart w:id="2362" w:name="_Toc8809306"/>
      <w:bookmarkStart w:id="2363" w:name="_Toc9425563"/>
      <w:bookmarkStart w:id="2364" w:name="_Toc9425639"/>
      <w:bookmarkStart w:id="2365" w:name="_Toc9426186"/>
      <w:bookmarkStart w:id="2366" w:name="_Toc9426302"/>
      <w:bookmarkStart w:id="2367" w:name="_Toc9500644"/>
      <w:bookmarkStart w:id="2368" w:name="_Toc9500727"/>
      <w:bookmarkStart w:id="2369" w:name="_Toc9500810"/>
      <w:bookmarkStart w:id="2370" w:name="_Toc9500892"/>
      <w:bookmarkStart w:id="2371" w:name="_Toc9504210"/>
      <w:bookmarkStart w:id="2372" w:name="_Toc9590850"/>
      <w:bookmarkStart w:id="2373" w:name="_Toc9590924"/>
      <w:bookmarkStart w:id="2374" w:name="_Toc9944291"/>
      <w:bookmarkStart w:id="2375" w:name="_Toc10127724"/>
      <w:bookmarkStart w:id="2376" w:name="_Toc10541866"/>
      <w:bookmarkStart w:id="2377" w:name="_Toc13575206"/>
      <w:bookmarkStart w:id="2378" w:name="_Toc13673036"/>
      <w:bookmarkStart w:id="2379" w:name="_Toc13680211"/>
      <w:bookmarkStart w:id="2380" w:name="_Toc13680296"/>
      <w:bookmarkStart w:id="2381" w:name="_Toc13681189"/>
      <w:bookmarkStart w:id="2382" w:name="_Toc15405021"/>
      <w:bookmarkStart w:id="2383" w:name="_Toc15406187"/>
      <w:bookmarkStart w:id="2384" w:name="_Toc15407955"/>
      <w:bookmarkStart w:id="2385" w:name="_Toc15408014"/>
      <w:bookmarkStart w:id="2386" w:name="_Toc15410265"/>
      <w:bookmarkStart w:id="2387" w:name="_Toc15410597"/>
      <w:bookmarkStart w:id="2388" w:name="_Toc15459292"/>
      <w:bookmarkStart w:id="2389" w:name="_Toc15459351"/>
      <w:bookmarkStart w:id="2390" w:name="_Toc15459474"/>
      <w:bookmarkStart w:id="2391" w:name="_Toc15466789"/>
      <w:bookmarkStart w:id="2392" w:name="_Toc15467285"/>
      <w:bookmarkEnd w:id="2265"/>
      <w:bookmarkEnd w:id="2266"/>
      <w:bookmarkEnd w:id="2267"/>
      <w:bookmarkEnd w:id="2268"/>
      <w:bookmarkEnd w:id="2269"/>
      <w:bookmarkEnd w:id="2270"/>
      <w:bookmarkEnd w:id="2271"/>
      <w:bookmarkEnd w:id="2272"/>
      <w:bookmarkEnd w:id="2273"/>
      <w:bookmarkEnd w:id="2274"/>
      <w:bookmarkEnd w:id="2275"/>
      <w:bookmarkEnd w:id="2276"/>
      <w:bookmarkEnd w:id="2277"/>
      <w:bookmarkEnd w:id="2278"/>
      <w:bookmarkEnd w:id="2279"/>
      <w:bookmarkEnd w:id="2280"/>
      <w:bookmarkEnd w:id="2281"/>
      <w:bookmarkEnd w:id="2282"/>
      <w:bookmarkEnd w:id="2283"/>
      <w:bookmarkEnd w:id="2284"/>
      <w:bookmarkEnd w:id="2285"/>
      <w:bookmarkEnd w:id="2286"/>
      <w:bookmarkEnd w:id="2287"/>
      <w:bookmarkEnd w:id="2288"/>
      <w:bookmarkEnd w:id="2289"/>
      <w:bookmarkEnd w:id="2290"/>
      <w:bookmarkEnd w:id="2291"/>
      <w:bookmarkEnd w:id="2292"/>
      <w:bookmarkEnd w:id="2293"/>
      <w:bookmarkEnd w:id="2294"/>
      <w:bookmarkEnd w:id="2295"/>
      <w:bookmarkEnd w:id="2296"/>
      <w:bookmarkEnd w:id="2297"/>
      <w:bookmarkEnd w:id="2298"/>
      <w:bookmarkEnd w:id="2299"/>
      <w:bookmarkEnd w:id="2300"/>
      <w:bookmarkEnd w:id="2301"/>
      <w:bookmarkEnd w:id="2302"/>
      <w:bookmarkEnd w:id="2303"/>
      <w:bookmarkEnd w:id="2304"/>
      <w:bookmarkEnd w:id="2305"/>
      <w:bookmarkEnd w:id="2306"/>
      <w:bookmarkEnd w:id="2307"/>
      <w:bookmarkEnd w:id="2308"/>
      <w:bookmarkEnd w:id="2309"/>
      <w:bookmarkEnd w:id="2310"/>
      <w:bookmarkEnd w:id="2311"/>
      <w:bookmarkEnd w:id="2312"/>
      <w:bookmarkEnd w:id="2313"/>
      <w:bookmarkEnd w:id="2314"/>
      <w:bookmarkEnd w:id="2315"/>
      <w:bookmarkEnd w:id="2316"/>
      <w:bookmarkEnd w:id="2317"/>
      <w:bookmarkEnd w:id="2318"/>
      <w:bookmarkEnd w:id="2319"/>
      <w:bookmarkEnd w:id="2320"/>
      <w:bookmarkEnd w:id="2321"/>
      <w:bookmarkEnd w:id="2322"/>
      <w:bookmarkEnd w:id="2323"/>
      <w:bookmarkEnd w:id="2324"/>
      <w:bookmarkEnd w:id="2325"/>
      <w:bookmarkEnd w:id="2326"/>
      <w:bookmarkEnd w:id="2327"/>
      <w:bookmarkEnd w:id="2328"/>
      <w:bookmarkEnd w:id="2329"/>
      <w:bookmarkEnd w:id="2330"/>
      <w:bookmarkEnd w:id="2331"/>
      <w:bookmarkEnd w:id="2332"/>
      <w:bookmarkEnd w:id="2333"/>
      <w:bookmarkEnd w:id="2334"/>
      <w:bookmarkEnd w:id="2335"/>
      <w:bookmarkEnd w:id="2336"/>
      <w:bookmarkEnd w:id="2337"/>
      <w:bookmarkEnd w:id="2338"/>
      <w:bookmarkEnd w:id="2339"/>
      <w:bookmarkEnd w:id="2340"/>
      <w:bookmarkEnd w:id="2341"/>
      <w:bookmarkEnd w:id="2342"/>
      <w:bookmarkEnd w:id="2343"/>
      <w:bookmarkEnd w:id="2344"/>
      <w:bookmarkEnd w:id="2345"/>
      <w:bookmarkEnd w:id="2346"/>
      <w:bookmarkEnd w:id="2347"/>
      <w:bookmarkEnd w:id="2348"/>
      <w:bookmarkEnd w:id="2349"/>
      <w:bookmarkEnd w:id="2350"/>
      <w:bookmarkEnd w:id="2351"/>
      <w:bookmarkEnd w:id="2352"/>
      <w:bookmarkEnd w:id="2353"/>
      <w:bookmarkEnd w:id="2354"/>
      <w:bookmarkEnd w:id="2355"/>
      <w:bookmarkEnd w:id="2356"/>
      <w:bookmarkEnd w:id="2357"/>
      <w:bookmarkEnd w:id="2358"/>
      <w:bookmarkEnd w:id="2359"/>
      <w:bookmarkEnd w:id="2360"/>
      <w:bookmarkEnd w:id="2361"/>
      <w:bookmarkEnd w:id="2362"/>
      <w:bookmarkEnd w:id="2363"/>
      <w:bookmarkEnd w:id="2364"/>
      <w:bookmarkEnd w:id="2365"/>
      <w:bookmarkEnd w:id="2366"/>
      <w:bookmarkEnd w:id="2367"/>
      <w:bookmarkEnd w:id="2368"/>
      <w:bookmarkEnd w:id="2369"/>
      <w:bookmarkEnd w:id="2370"/>
      <w:bookmarkEnd w:id="2371"/>
      <w:bookmarkEnd w:id="2372"/>
      <w:bookmarkEnd w:id="2373"/>
      <w:bookmarkEnd w:id="2374"/>
      <w:bookmarkEnd w:id="2375"/>
      <w:bookmarkEnd w:id="2376"/>
      <w:bookmarkEnd w:id="2377"/>
      <w:bookmarkEnd w:id="2378"/>
      <w:bookmarkEnd w:id="2379"/>
      <w:bookmarkEnd w:id="2380"/>
      <w:bookmarkEnd w:id="2381"/>
      <w:bookmarkEnd w:id="2382"/>
      <w:bookmarkEnd w:id="2383"/>
      <w:bookmarkEnd w:id="2384"/>
      <w:bookmarkEnd w:id="2385"/>
      <w:bookmarkEnd w:id="2386"/>
      <w:bookmarkEnd w:id="2387"/>
      <w:bookmarkEnd w:id="2388"/>
      <w:bookmarkEnd w:id="2389"/>
      <w:bookmarkEnd w:id="2390"/>
      <w:bookmarkEnd w:id="2391"/>
      <w:bookmarkEnd w:id="2392"/>
    </w:p>
    <w:p w:rsidR="00E20263" w:rsidRPr="00E33045" w:rsidRDefault="00E20263" w:rsidP="008514A4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2393" w:name="_Toc867610"/>
      <w:bookmarkStart w:id="2394" w:name="_Toc867868"/>
      <w:bookmarkStart w:id="2395" w:name="_Toc868656"/>
      <w:bookmarkStart w:id="2396" w:name="_Toc870735"/>
      <w:bookmarkStart w:id="2397" w:name="_Toc871014"/>
      <w:bookmarkStart w:id="2398" w:name="_Toc871357"/>
      <w:bookmarkStart w:id="2399" w:name="_Toc871639"/>
      <w:bookmarkStart w:id="2400" w:name="_Toc871920"/>
      <w:bookmarkStart w:id="2401" w:name="_Toc872813"/>
      <w:bookmarkStart w:id="2402" w:name="_Toc873149"/>
      <w:bookmarkStart w:id="2403" w:name="_Toc874000"/>
      <w:bookmarkStart w:id="2404" w:name="_Toc874214"/>
      <w:bookmarkStart w:id="2405" w:name="_Toc874540"/>
      <w:bookmarkStart w:id="2406" w:name="_Toc874744"/>
      <w:bookmarkStart w:id="2407" w:name="_Toc875114"/>
      <w:bookmarkStart w:id="2408" w:name="_Toc945450"/>
      <w:bookmarkStart w:id="2409" w:name="_Toc945653"/>
      <w:bookmarkStart w:id="2410" w:name="_Toc945995"/>
      <w:bookmarkStart w:id="2411" w:name="_Toc946197"/>
      <w:bookmarkStart w:id="2412" w:name="_Toc946400"/>
      <w:bookmarkStart w:id="2413" w:name="_Toc946841"/>
      <w:bookmarkStart w:id="2414" w:name="_Toc947810"/>
      <w:bookmarkStart w:id="2415" w:name="_Toc948311"/>
      <w:bookmarkStart w:id="2416" w:name="_Toc948455"/>
      <w:bookmarkStart w:id="2417" w:name="_Toc953548"/>
      <w:bookmarkStart w:id="2418" w:name="_Toc957627"/>
      <w:bookmarkStart w:id="2419" w:name="_Toc957771"/>
      <w:bookmarkStart w:id="2420" w:name="_Toc957915"/>
      <w:bookmarkStart w:id="2421" w:name="_Toc958059"/>
      <w:bookmarkStart w:id="2422" w:name="_Toc958203"/>
      <w:bookmarkStart w:id="2423" w:name="_Toc958346"/>
      <w:bookmarkStart w:id="2424" w:name="_Toc959070"/>
      <w:bookmarkStart w:id="2425" w:name="_Toc959213"/>
      <w:bookmarkStart w:id="2426" w:name="_Toc959356"/>
      <w:bookmarkStart w:id="2427" w:name="_Toc959500"/>
      <w:bookmarkStart w:id="2428" w:name="_Toc1122413"/>
      <w:bookmarkStart w:id="2429" w:name="_Toc1129751"/>
      <w:bookmarkStart w:id="2430" w:name="_Toc1566870"/>
      <w:bookmarkStart w:id="2431" w:name="_Toc1566949"/>
      <w:bookmarkStart w:id="2432" w:name="_Toc1567110"/>
      <w:bookmarkStart w:id="2433" w:name="_Toc1567250"/>
      <w:bookmarkStart w:id="2434" w:name="_Toc1640579"/>
      <w:bookmarkStart w:id="2435" w:name="_Toc1640672"/>
      <w:bookmarkStart w:id="2436" w:name="_Toc1640763"/>
      <w:bookmarkStart w:id="2437" w:name="_Toc1640831"/>
      <w:bookmarkStart w:id="2438" w:name="_Toc1640905"/>
      <w:bookmarkStart w:id="2439" w:name="_Toc1641053"/>
      <w:bookmarkStart w:id="2440" w:name="_Toc1641127"/>
      <w:bookmarkStart w:id="2441" w:name="_Toc1641201"/>
      <w:bookmarkStart w:id="2442" w:name="_Toc1641275"/>
      <w:bookmarkStart w:id="2443" w:name="_Toc1647351"/>
      <w:bookmarkStart w:id="2444" w:name="_Toc1647474"/>
      <w:bookmarkStart w:id="2445" w:name="_Toc1651886"/>
      <w:bookmarkStart w:id="2446" w:name="_Toc1651962"/>
      <w:bookmarkStart w:id="2447" w:name="_Toc1652025"/>
      <w:bookmarkStart w:id="2448" w:name="_Toc1652087"/>
      <w:bookmarkStart w:id="2449" w:name="_Toc1652355"/>
      <w:bookmarkStart w:id="2450" w:name="_Toc1652418"/>
      <w:bookmarkStart w:id="2451" w:name="_Toc2664279"/>
      <w:bookmarkStart w:id="2452" w:name="_Toc2667252"/>
      <w:bookmarkStart w:id="2453" w:name="_Toc2667315"/>
      <w:bookmarkStart w:id="2454" w:name="_Toc2667442"/>
      <w:bookmarkStart w:id="2455" w:name="_Toc2667504"/>
      <w:bookmarkStart w:id="2456" w:name="_Toc2667933"/>
      <w:bookmarkStart w:id="2457" w:name="_Toc2772607"/>
      <w:bookmarkStart w:id="2458" w:name="_Toc2772890"/>
      <w:bookmarkStart w:id="2459" w:name="_Toc2772953"/>
      <w:bookmarkStart w:id="2460" w:name="_Toc2773032"/>
      <w:bookmarkStart w:id="2461" w:name="_Toc2773093"/>
      <w:bookmarkStart w:id="2462" w:name="_Toc2773155"/>
      <w:bookmarkStart w:id="2463" w:name="_Toc2773218"/>
      <w:bookmarkStart w:id="2464" w:name="_Toc2773281"/>
      <w:bookmarkStart w:id="2465" w:name="_Toc2773344"/>
      <w:bookmarkStart w:id="2466" w:name="_Toc3960411"/>
      <w:bookmarkStart w:id="2467" w:name="_Toc3960489"/>
      <w:bookmarkStart w:id="2468" w:name="_Toc3971202"/>
      <w:bookmarkStart w:id="2469" w:name="_Toc3972436"/>
      <w:bookmarkStart w:id="2470" w:name="_Toc3972617"/>
      <w:bookmarkStart w:id="2471" w:name="_Toc3973326"/>
      <w:bookmarkStart w:id="2472" w:name="_Toc3973493"/>
      <w:bookmarkStart w:id="2473" w:name="_Toc3973710"/>
      <w:bookmarkStart w:id="2474" w:name="_Toc3973791"/>
      <w:bookmarkStart w:id="2475" w:name="_Toc3973873"/>
      <w:bookmarkStart w:id="2476" w:name="_Toc3977363"/>
      <w:bookmarkStart w:id="2477" w:name="_Toc3977475"/>
      <w:bookmarkStart w:id="2478" w:name="_Toc3977556"/>
      <w:bookmarkStart w:id="2479" w:name="_Toc7529552"/>
      <w:bookmarkStart w:id="2480" w:name="_Toc7529623"/>
      <w:bookmarkStart w:id="2481" w:name="_Toc7529731"/>
      <w:bookmarkStart w:id="2482" w:name="_Toc7529802"/>
      <w:bookmarkStart w:id="2483" w:name="_Toc7529873"/>
      <w:bookmarkStart w:id="2484" w:name="_Toc8132705"/>
      <w:bookmarkStart w:id="2485" w:name="_Toc8133272"/>
      <w:bookmarkStart w:id="2486" w:name="_Toc8283409"/>
      <w:bookmarkStart w:id="2487" w:name="_Toc8391265"/>
      <w:bookmarkStart w:id="2488" w:name="_Toc8391339"/>
      <w:bookmarkStart w:id="2489" w:name="_Toc8391895"/>
      <w:bookmarkStart w:id="2490" w:name="_Toc8809307"/>
      <w:bookmarkStart w:id="2491" w:name="_Toc9425564"/>
      <w:bookmarkStart w:id="2492" w:name="_Toc9425640"/>
      <w:bookmarkStart w:id="2493" w:name="_Toc9426187"/>
      <w:bookmarkStart w:id="2494" w:name="_Toc9426303"/>
      <w:bookmarkStart w:id="2495" w:name="_Toc9500645"/>
      <w:bookmarkStart w:id="2496" w:name="_Toc9500728"/>
      <w:bookmarkStart w:id="2497" w:name="_Toc9500811"/>
      <w:bookmarkStart w:id="2498" w:name="_Toc9500893"/>
      <w:bookmarkStart w:id="2499" w:name="_Toc9504211"/>
      <w:bookmarkStart w:id="2500" w:name="_Toc9590851"/>
      <w:bookmarkStart w:id="2501" w:name="_Toc9590925"/>
      <w:bookmarkStart w:id="2502" w:name="_Toc9944292"/>
      <w:bookmarkStart w:id="2503" w:name="_Toc10127725"/>
      <w:bookmarkStart w:id="2504" w:name="_Toc10541867"/>
      <w:bookmarkStart w:id="2505" w:name="_Toc13575207"/>
      <w:bookmarkStart w:id="2506" w:name="_Toc13673037"/>
      <w:bookmarkStart w:id="2507" w:name="_Toc13680212"/>
      <w:bookmarkStart w:id="2508" w:name="_Toc13680297"/>
      <w:bookmarkStart w:id="2509" w:name="_Toc13681190"/>
      <w:bookmarkStart w:id="2510" w:name="_Toc15405022"/>
      <w:bookmarkStart w:id="2511" w:name="_Toc15406188"/>
      <w:bookmarkStart w:id="2512" w:name="_Toc15407956"/>
      <w:bookmarkStart w:id="2513" w:name="_Toc15408015"/>
      <w:bookmarkStart w:id="2514" w:name="_Toc15410266"/>
      <w:bookmarkStart w:id="2515" w:name="_Toc15410598"/>
      <w:bookmarkStart w:id="2516" w:name="_Toc15459293"/>
      <w:bookmarkStart w:id="2517" w:name="_Toc15459352"/>
      <w:bookmarkStart w:id="2518" w:name="_Toc15459475"/>
      <w:bookmarkStart w:id="2519" w:name="_Toc15466790"/>
      <w:bookmarkStart w:id="2520" w:name="_Toc15467286"/>
      <w:bookmarkEnd w:id="2393"/>
      <w:bookmarkEnd w:id="2394"/>
      <w:bookmarkEnd w:id="2395"/>
      <w:bookmarkEnd w:id="2396"/>
      <w:bookmarkEnd w:id="2397"/>
      <w:bookmarkEnd w:id="2398"/>
      <w:bookmarkEnd w:id="2399"/>
      <w:bookmarkEnd w:id="2400"/>
      <w:bookmarkEnd w:id="2401"/>
      <w:bookmarkEnd w:id="2402"/>
      <w:bookmarkEnd w:id="2403"/>
      <w:bookmarkEnd w:id="2404"/>
      <w:bookmarkEnd w:id="2405"/>
      <w:bookmarkEnd w:id="2406"/>
      <w:bookmarkEnd w:id="2407"/>
      <w:bookmarkEnd w:id="2408"/>
      <w:bookmarkEnd w:id="2409"/>
      <w:bookmarkEnd w:id="2410"/>
      <w:bookmarkEnd w:id="2411"/>
      <w:bookmarkEnd w:id="2412"/>
      <w:bookmarkEnd w:id="2413"/>
      <w:bookmarkEnd w:id="2414"/>
      <w:bookmarkEnd w:id="2415"/>
      <w:bookmarkEnd w:id="2416"/>
      <w:bookmarkEnd w:id="2417"/>
      <w:bookmarkEnd w:id="2418"/>
      <w:bookmarkEnd w:id="2419"/>
      <w:bookmarkEnd w:id="2420"/>
      <w:bookmarkEnd w:id="2421"/>
      <w:bookmarkEnd w:id="2422"/>
      <w:bookmarkEnd w:id="2423"/>
      <w:bookmarkEnd w:id="2424"/>
      <w:bookmarkEnd w:id="2425"/>
      <w:bookmarkEnd w:id="2426"/>
      <w:bookmarkEnd w:id="2427"/>
      <w:bookmarkEnd w:id="2428"/>
      <w:bookmarkEnd w:id="2429"/>
      <w:bookmarkEnd w:id="2430"/>
      <w:bookmarkEnd w:id="2431"/>
      <w:bookmarkEnd w:id="2432"/>
      <w:bookmarkEnd w:id="2433"/>
      <w:bookmarkEnd w:id="2434"/>
      <w:bookmarkEnd w:id="2435"/>
      <w:bookmarkEnd w:id="2436"/>
      <w:bookmarkEnd w:id="2437"/>
      <w:bookmarkEnd w:id="2438"/>
      <w:bookmarkEnd w:id="2439"/>
      <w:bookmarkEnd w:id="2440"/>
      <w:bookmarkEnd w:id="2441"/>
      <w:bookmarkEnd w:id="2442"/>
      <w:bookmarkEnd w:id="2443"/>
      <w:bookmarkEnd w:id="2444"/>
      <w:bookmarkEnd w:id="2445"/>
      <w:bookmarkEnd w:id="2446"/>
      <w:bookmarkEnd w:id="2447"/>
      <w:bookmarkEnd w:id="2448"/>
      <w:bookmarkEnd w:id="2449"/>
      <w:bookmarkEnd w:id="2450"/>
      <w:bookmarkEnd w:id="2451"/>
      <w:bookmarkEnd w:id="2452"/>
      <w:bookmarkEnd w:id="2453"/>
      <w:bookmarkEnd w:id="2454"/>
      <w:bookmarkEnd w:id="2455"/>
      <w:bookmarkEnd w:id="2456"/>
      <w:bookmarkEnd w:id="2457"/>
      <w:bookmarkEnd w:id="2458"/>
      <w:bookmarkEnd w:id="2459"/>
      <w:bookmarkEnd w:id="2460"/>
      <w:bookmarkEnd w:id="2461"/>
      <w:bookmarkEnd w:id="2462"/>
      <w:bookmarkEnd w:id="2463"/>
      <w:bookmarkEnd w:id="2464"/>
      <w:bookmarkEnd w:id="2465"/>
      <w:bookmarkEnd w:id="2466"/>
      <w:bookmarkEnd w:id="2467"/>
      <w:bookmarkEnd w:id="2468"/>
      <w:bookmarkEnd w:id="2469"/>
      <w:bookmarkEnd w:id="2470"/>
      <w:bookmarkEnd w:id="2471"/>
      <w:bookmarkEnd w:id="2472"/>
      <w:bookmarkEnd w:id="2473"/>
      <w:bookmarkEnd w:id="2474"/>
      <w:bookmarkEnd w:id="2475"/>
      <w:bookmarkEnd w:id="2476"/>
      <w:bookmarkEnd w:id="2477"/>
      <w:bookmarkEnd w:id="2478"/>
      <w:bookmarkEnd w:id="2479"/>
      <w:bookmarkEnd w:id="2480"/>
      <w:bookmarkEnd w:id="2481"/>
      <w:bookmarkEnd w:id="2482"/>
      <w:bookmarkEnd w:id="2483"/>
      <w:bookmarkEnd w:id="2484"/>
      <w:bookmarkEnd w:id="2485"/>
      <w:bookmarkEnd w:id="2486"/>
      <w:bookmarkEnd w:id="2487"/>
      <w:bookmarkEnd w:id="2488"/>
      <w:bookmarkEnd w:id="2489"/>
      <w:bookmarkEnd w:id="2490"/>
      <w:bookmarkEnd w:id="2491"/>
      <w:bookmarkEnd w:id="2492"/>
      <w:bookmarkEnd w:id="2493"/>
      <w:bookmarkEnd w:id="2494"/>
      <w:bookmarkEnd w:id="2495"/>
      <w:bookmarkEnd w:id="2496"/>
      <w:bookmarkEnd w:id="2497"/>
      <w:bookmarkEnd w:id="2498"/>
      <w:bookmarkEnd w:id="2499"/>
      <w:bookmarkEnd w:id="2500"/>
      <w:bookmarkEnd w:id="2501"/>
      <w:bookmarkEnd w:id="2502"/>
      <w:bookmarkEnd w:id="2503"/>
      <w:bookmarkEnd w:id="2504"/>
      <w:bookmarkEnd w:id="2505"/>
      <w:bookmarkEnd w:id="2506"/>
      <w:bookmarkEnd w:id="2507"/>
      <w:bookmarkEnd w:id="2508"/>
      <w:bookmarkEnd w:id="2509"/>
      <w:bookmarkEnd w:id="2510"/>
      <w:bookmarkEnd w:id="2511"/>
      <w:bookmarkEnd w:id="2512"/>
      <w:bookmarkEnd w:id="2513"/>
      <w:bookmarkEnd w:id="2514"/>
      <w:bookmarkEnd w:id="2515"/>
      <w:bookmarkEnd w:id="2516"/>
      <w:bookmarkEnd w:id="2517"/>
      <w:bookmarkEnd w:id="2518"/>
      <w:bookmarkEnd w:id="2519"/>
      <w:bookmarkEnd w:id="2520"/>
    </w:p>
    <w:p w:rsidR="00E20263" w:rsidRPr="00E33045" w:rsidRDefault="00E20263" w:rsidP="008514A4">
      <w:pPr>
        <w:numPr>
          <w:ilvl w:val="1"/>
          <w:numId w:val="2"/>
        </w:numPr>
        <w:spacing w:before="60"/>
        <w:contextualSpacing/>
        <w:jc w:val="both"/>
        <w:outlineLvl w:val="1"/>
        <w:rPr>
          <w:rFonts w:eastAsia="Times New Roman" w:cstheme="minorHAnsi"/>
          <w:bCs/>
          <w:iCs/>
          <w:vanish/>
          <w:sz w:val="22"/>
          <w:szCs w:val="22"/>
        </w:rPr>
      </w:pPr>
      <w:bookmarkStart w:id="2521" w:name="_Toc867611"/>
      <w:bookmarkStart w:id="2522" w:name="_Toc867869"/>
      <w:bookmarkStart w:id="2523" w:name="_Toc868657"/>
      <w:bookmarkStart w:id="2524" w:name="_Toc870736"/>
      <w:bookmarkStart w:id="2525" w:name="_Toc871015"/>
      <w:bookmarkStart w:id="2526" w:name="_Toc871358"/>
      <w:bookmarkStart w:id="2527" w:name="_Toc871640"/>
      <w:bookmarkStart w:id="2528" w:name="_Toc871921"/>
      <w:bookmarkStart w:id="2529" w:name="_Toc872814"/>
      <w:bookmarkStart w:id="2530" w:name="_Toc873150"/>
      <w:bookmarkStart w:id="2531" w:name="_Toc874001"/>
      <w:bookmarkStart w:id="2532" w:name="_Toc874215"/>
      <w:bookmarkStart w:id="2533" w:name="_Toc874541"/>
      <w:bookmarkStart w:id="2534" w:name="_Toc874745"/>
      <w:bookmarkStart w:id="2535" w:name="_Toc875115"/>
      <w:bookmarkStart w:id="2536" w:name="_Toc945451"/>
      <w:bookmarkStart w:id="2537" w:name="_Toc945654"/>
      <w:bookmarkStart w:id="2538" w:name="_Toc945996"/>
      <w:bookmarkStart w:id="2539" w:name="_Toc946198"/>
      <w:bookmarkStart w:id="2540" w:name="_Toc946401"/>
      <w:bookmarkStart w:id="2541" w:name="_Toc946842"/>
      <w:bookmarkStart w:id="2542" w:name="_Toc947811"/>
      <w:bookmarkStart w:id="2543" w:name="_Toc948312"/>
      <w:bookmarkStart w:id="2544" w:name="_Toc948456"/>
      <w:bookmarkStart w:id="2545" w:name="_Toc953549"/>
      <w:bookmarkStart w:id="2546" w:name="_Toc957628"/>
      <w:bookmarkStart w:id="2547" w:name="_Toc957772"/>
      <w:bookmarkStart w:id="2548" w:name="_Toc957916"/>
      <w:bookmarkStart w:id="2549" w:name="_Toc958060"/>
      <w:bookmarkStart w:id="2550" w:name="_Toc958204"/>
      <w:bookmarkStart w:id="2551" w:name="_Toc958347"/>
      <w:bookmarkStart w:id="2552" w:name="_Toc959071"/>
      <w:bookmarkStart w:id="2553" w:name="_Toc959214"/>
      <w:bookmarkStart w:id="2554" w:name="_Toc959357"/>
      <w:bookmarkStart w:id="2555" w:name="_Toc959501"/>
      <w:bookmarkStart w:id="2556" w:name="_Toc1122414"/>
      <w:bookmarkStart w:id="2557" w:name="_Toc1129752"/>
      <w:bookmarkStart w:id="2558" w:name="_Toc1566871"/>
      <w:bookmarkStart w:id="2559" w:name="_Toc1566950"/>
      <w:bookmarkStart w:id="2560" w:name="_Toc1567111"/>
      <w:bookmarkStart w:id="2561" w:name="_Toc1567251"/>
      <w:bookmarkStart w:id="2562" w:name="_Toc1640580"/>
      <w:bookmarkStart w:id="2563" w:name="_Toc1640673"/>
      <w:bookmarkStart w:id="2564" w:name="_Toc1640764"/>
      <w:bookmarkStart w:id="2565" w:name="_Toc1640832"/>
      <w:bookmarkStart w:id="2566" w:name="_Toc1640906"/>
      <w:bookmarkStart w:id="2567" w:name="_Toc1641054"/>
      <w:bookmarkStart w:id="2568" w:name="_Toc1641128"/>
      <w:bookmarkStart w:id="2569" w:name="_Toc1641202"/>
      <w:bookmarkStart w:id="2570" w:name="_Toc1641276"/>
      <w:bookmarkStart w:id="2571" w:name="_Toc1647352"/>
      <w:bookmarkStart w:id="2572" w:name="_Toc1647475"/>
      <w:bookmarkStart w:id="2573" w:name="_Toc1651887"/>
      <w:bookmarkStart w:id="2574" w:name="_Toc1651963"/>
      <w:bookmarkStart w:id="2575" w:name="_Toc1652026"/>
      <w:bookmarkStart w:id="2576" w:name="_Toc1652088"/>
      <w:bookmarkStart w:id="2577" w:name="_Toc1652356"/>
      <w:bookmarkStart w:id="2578" w:name="_Toc1652419"/>
      <w:bookmarkStart w:id="2579" w:name="_Toc2664280"/>
      <w:bookmarkStart w:id="2580" w:name="_Toc2667253"/>
      <w:bookmarkStart w:id="2581" w:name="_Toc2667316"/>
      <w:bookmarkStart w:id="2582" w:name="_Toc2667443"/>
      <w:bookmarkStart w:id="2583" w:name="_Toc2667505"/>
      <w:bookmarkStart w:id="2584" w:name="_Toc2667934"/>
      <w:bookmarkStart w:id="2585" w:name="_Toc2772608"/>
      <w:bookmarkStart w:id="2586" w:name="_Toc2772891"/>
      <w:bookmarkStart w:id="2587" w:name="_Toc2772954"/>
      <w:bookmarkStart w:id="2588" w:name="_Toc2773033"/>
      <w:bookmarkStart w:id="2589" w:name="_Toc2773094"/>
      <w:bookmarkStart w:id="2590" w:name="_Toc2773156"/>
      <w:bookmarkStart w:id="2591" w:name="_Toc2773219"/>
      <w:bookmarkStart w:id="2592" w:name="_Toc2773282"/>
      <w:bookmarkStart w:id="2593" w:name="_Toc2773345"/>
      <w:bookmarkStart w:id="2594" w:name="_Toc3960412"/>
      <w:bookmarkStart w:id="2595" w:name="_Toc3960490"/>
      <w:bookmarkStart w:id="2596" w:name="_Toc3971203"/>
      <w:bookmarkStart w:id="2597" w:name="_Toc3972437"/>
      <w:bookmarkStart w:id="2598" w:name="_Toc3972618"/>
      <w:bookmarkStart w:id="2599" w:name="_Toc3973327"/>
      <w:bookmarkStart w:id="2600" w:name="_Toc3973494"/>
      <w:bookmarkStart w:id="2601" w:name="_Toc3973711"/>
      <w:bookmarkStart w:id="2602" w:name="_Toc3973792"/>
      <w:bookmarkStart w:id="2603" w:name="_Toc3973874"/>
      <w:bookmarkStart w:id="2604" w:name="_Toc3977364"/>
      <w:bookmarkStart w:id="2605" w:name="_Toc3977476"/>
      <w:bookmarkStart w:id="2606" w:name="_Toc3977557"/>
      <w:bookmarkStart w:id="2607" w:name="_Toc7529553"/>
      <w:bookmarkStart w:id="2608" w:name="_Toc7529624"/>
      <w:bookmarkStart w:id="2609" w:name="_Toc7529732"/>
      <w:bookmarkStart w:id="2610" w:name="_Toc7529803"/>
      <w:bookmarkStart w:id="2611" w:name="_Toc7529874"/>
      <w:bookmarkStart w:id="2612" w:name="_Toc8132706"/>
      <w:bookmarkStart w:id="2613" w:name="_Toc8133273"/>
      <w:bookmarkStart w:id="2614" w:name="_Toc8283410"/>
      <w:bookmarkStart w:id="2615" w:name="_Toc8391266"/>
      <w:bookmarkStart w:id="2616" w:name="_Toc8391340"/>
      <w:bookmarkStart w:id="2617" w:name="_Toc8391896"/>
      <w:bookmarkStart w:id="2618" w:name="_Toc8809308"/>
      <w:bookmarkStart w:id="2619" w:name="_Toc9425565"/>
      <w:bookmarkStart w:id="2620" w:name="_Toc9425641"/>
      <w:bookmarkStart w:id="2621" w:name="_Toc9426188"/>
      <w:bookmarkStart w:id="2622" w:name="_Toc9426304"/>
      <w:bookmarkStart w:id="2623" w:name="_Toc9500646"/>
      <w:bookmarkStart w:id="2624" w:name="_Toc9500729"/>
      <w:bookmarkStart w:id="2625" w:name="_Toc9500812"/>
      <w:bookmarkStart w:id="2626" w:name="_Toc9500894"/>
      <w:bookmarkStart w:id="2627" w:name="_Toc9504212"/>
      <w:bookmarkStart w:id="2628" w:name="_Toc9590852"/>
      <w:bookmarkStart w:id="2629" w:name="_Toc9590926"/>
      <w:bookmarkStart w:id="2630" w:name="_Toc9944293"/>
      <w:bookmarkStart w:id="2631" w:name="_Toc10127726"/>
      <w:bookmarkStart w:id="2632" w:name="_Toc10541868"/>
      <w:bookmarkStart w:id="2633" w:name="_Toc13575208"/>
      <w:bookmarkStart w:id="2634" w:name="_Toc13673038"/>
      <w:bookmarkStart w:id="2635" w:name="_Toc13680213"/>
      <w:bookmarkStart w:id="2636" w:name="_Toc13680298"/>
      <w:bookmarkStart w:id="2637" w:name="_Toc13681191"/>
      <w:bookmarkStart w:id="2638" w:name="_Toc15405023"/>
      <w:bookmarkStart w:id="2639" w:name="_Toc15406189"/>
      <w:bookmarkStart w:id="2640" w:name="_Toc15407957"/>
      <w:bookmarkStart w:id="2641" w:name="_Toc15408016"/>
      <w:bookmarkStart w:id="2642" w:name="_Toc15410267"/>
      <w:bookmarkStart w:id="2643" w:name="_Toc15410599"/>
      <w:bookmarkStart w:id="2644" w:name="_Toc15459294"/>
      <w:bookmarkStart w:id="2645" w:name="_Toc15459353"/>
      <w:bookmarkStart w:id="2646" w:name="_Toc15459476"/>
      <w:bookmarkStart w:id="2647" w:name="_Toc15466791"/>
      <w:bookmarkStart w:id="2648" w:name="_Toc15467287"/>
      <w:bookmarkEnd w:id="2521"/>
      <w:bookmarkEnd w:id="2522"/>
      <w:bookmarkEnd w:id="2523"/>
      <w:bookmarkEnd w:id="2524"/>
      <w:bookmarkEnd w:id="2525"/>
      <w:bookmarkEnd w:id="2526"/>
      <w:bookmarkEnd w:id="2527"/>
      <w:bookmarkEnd w:id="2528"/>
      <w:bookmarkEnd w:id="2529"/>
      <w:bookmarkEnd w:id="2530"/>
      <w:bookmarkEnd w:id="2531"/>
      <w:bookmarkEnd w:id="2532"/>
      <w:bookmarkEnd w:id="2533"/>
      <w:bookmarkEnd w:id="2534"/>
      <w:bookmarkEnd w:id="2535"/>
      <w:bookmarkEnd w:id="2536"/>
      <w:bookmarkEnd w:id="2537"/>
      <w:bookmarkEnd w:id="2538"/>
      <w:bookmarkEnd w:id="2539"/>
      <w:bookmarkEnd w:id="2540"/>
      <w:bookmarkEnd w:id="2541"/>
      <w:bookmarkEnd w:id="2542"/>
      <w:bookmarkEnd w:id="2543"/>
      <w:bookmarkEnd w:id="2544"/>
      <w:bookmarkEnd w:id="2545"/>
      <w:bookmarkEnd w:id="2546"/>
      <w:bookmarkEnd w:id="2547"/>
      <w:bookmarkEnd w:id="2548"/>
      <w:bookmarkEnd w:id="2549"/>
      <w:bookmarkEnd w:id="2550"/>
      <w:bookmarkEnd w:id="2551"/>
      <w:bookmarkEnd w:id="2552"/>
      <w:bookmarkEnd w:id="2553"/>
      <w:bookmarkEnd w:id="2554"/>
      <w:bookmarkEnd w:id="2555"/>
      <w:bookmarkEnd w:id="2556"/>
      <w:bookmarkEnd w:id="2557"/>
      <w:bookmarkEnd w:id="2558"/>
      <w:bookmarkEnd w:id="2559"/>
      <w:bookmarkEnd w:id="2560"/>
      <w:bookmarkEnd w:id="2561"/>
      <w:bookmarkEnd w:id="2562"/>
      <w:bookmarkEnd w:id="2563"/>
      <w:bookmarkEnd w:id="2564"/>
      <w:bookmarkEnd w:id="2565"/>
      <w:bookmarkEnd w:id="2566"/>
      <w:bookmarkEnd w:id="2567"/>
      <w:bookmarkEnd w:id="2568"/>
      <w:bookmarkEnd w:id="2569"/>
      <w:bookmarkEnd w:id="2570"/>
      <w:bookmarkEnd w:id="2571"/>
      <w:bookmarkEnd w:id="2572"/>
      <w:bookmarkEnd w:id="2573"/>
      <w:bookmarkEnd w:id="2574"/>
      <w:bookmarkEnd w:id="2575"/>
      <w:bookmarkEnd w:id="2576"/>
      <w:bookmarkEnd w:id="2577"/>
      <w:bookmarkEnd w:id="2578"/>
      <w:bookmarkEnd w:id="2579"/>
      <w:bookmarkEnd w:id="2580"/>
      <w:bookmarkEnd w:id="2581"/>
      <w:bookmarkEnd w:id="2582"/>
      <w:bookmarkEnd w:id="2583"/>
      <w:bookmarkEnd w:id="2584"/>
      <w:bookmarkEnd w:id="2585"/>
      <w:bookmarkEnd w:id="2586"/>
      <w:bookmarkEnd w:id="2587"/>
      <w:bookmarkEnd w:id="2588"/>
      <w:bookmarkEnd w:id="2589"/>
      <w:bookmarkEnd w:id="2590"/>
      <w:bookmarkEnd w:id="2591"/>
      <w:bookmarkEnd w:id="2592"/>
      <w:bookmarkEnd w:id="2593"/>
      <w:bookmarkEnd w:id="2594"/>
      <w:bookmarkEnd w:id="2595"/>
      <w:bookmarkEnd w:id="2596"/>
      <w:bookmarkEnd w:id="2597"/>
      <w:bookmarkEnd w:id="2598"/>
      <w:bookmarkEnd w:id="2599"/>
      <w:bookmarkEnd w:id="2600"/>
      <w:bookmarkEnd w:id="2601"/>
      <w:bookmarkEnd w:id="2602"/>
      <w:bookmarkEnd w:id="2603"/>
      <w:bookmarkEnd w:id="2604"/>
      <w:bookmarkEnd w:id="2605"/>
      <w:bookmarkEnd w:id="2606"/>
      <w:bookmarkEnd w:id="2607"/>
      <w:bookmarkEnd w:id="2608"/>
      <w:bookmarkEnd w:id="2609"/>
      <w:bookmarkEnd w:id="2610"/>
      <w:bookmarkEnd w:id="2611"/>
      <w:bookmarkEnd w:id="2612"/>
      <w:bookmarkEnd w:id="2613"/>
      <w:bookmarkEnd w:id="2614"/>
      <w:bookmarkEnd w:id="2615"/>
      <w:bookmarkEnd w:id="2616"/>
      <w:bookmarkEnd w:id="2617"/>
      <w:bookmarkEnd w:id="2618"/>
      <w:bookmarkEnd w:id="2619"/>
      <w:bookmarkEnd w:id="2620"/>
      <w:bookmarkEnd w:id="2621"/>
      <w:bookmarkEnd w:id="2622"/>
      <w:bookmarkEnd w:id="2623"/>
      <w:bookmarkEnd w:id="2624"/>
      <w:bookmarkEnd w:id="2625"/>
      <w:bookmarkEnd w:id="2626"/>
      <w:bookmarkEnd w:id="2627"/>
      <w:bookmarkEnd w:id="2628"/>
      <w:bookmarkEnd w:id="2629"/>
      <w:bookmarkEnd w:id="2630"/>
      <w:bookmarkEnd w:id="2631"/>
      <w:bookmarkEnd w:id="2632"/>
      <w:bookmarkEnd w:id="2633"/>
      <w:bookmarkEnd w:id="2634"/>
      <w:bookmarkEnd w:id="2635"/>
      <w:bookmarkEnd w:id="2636"/>
      <w:bookmarkEnd w:id="2637"/>
      <w:bookmarkEnd w:id="2638"/>
      <w:bookmarkEnd w:id="2639"/>
      <w:bookmarkEnd w:id="2640"/>
      <w:bookmarkEnd w:id="2641"/>
      <w:bookmarkEnd w:id="2642"/>
      <w:bookmarkEnd w:id="2643"/>
      <w:bookmarkEnd w:id="2644"/>
      <w:bookmarkEnd w:id="2645"/>
      <w:bookmarkEnd w:id="2646"/>
      <w:bookmarkEnd w:id="2647"/>
      <w:bookmarkEnd w:id="2648"/>
    </w:p>
    <w:p w:rsidR="00040AEF" w:rsidRPr="00040AEF" w:rsidRDefault="0015159A" w:rsidP="008514A4">
      <w:pPr>
        <w:pStyle w:val="Akapitzlist"/>
        <w:numPr>
          <w:ilvl w:val="1"/>
          <w:numId w:val="12"/>
        </w:numPr>
        <w:ind w:left="567" w:hanging="567"/>
        <w:jc w:val="both"/>
        <w:rPr>
          <w:sz w:val="22"/>
          <w:szCs w:val="22"/>
        </w:rPr>
      </w:pPr>
      <w:r w:rsidRPr="00040AEF">
        <w:rPr>
          <w:sz w:val="22"/>
          <w:szCs w:val="22"/>
        </w:rPr>
        <w:t>Wszelkie zawiadomienia, oświadczenia, wnioski oraz informacje Zamawiający oraz Wykonawcy mogą przekazywać pisemnie, faksem lub drogą elektroniczną, za wyjątkiem oferty, umowy oraz oświadczeń i dokumentów wymieni</w:t>
      </w:r>
      <w:r w:rsidR="00E2342A" w:rsidRPr="00040AEF">
        <w:rPr>
          <w:sz w:val="22"/>
          <w:szCs w:val="22"/>
        </w:rPr>
        <w:t xml:space="preserve">onych w </w:t>
      </w:r>
      <w:r w:rsidR="00E2342A" w:rsidRPr="00F26CE2">
        <w:rPr>
          <w:sz w:val="22"/>
          <w:szCs w:val="22"/>
        </w:rPr>
        <w:t xml:space="preserve">rozdziale </w:t>
      </w:r>
      <w:r w:rsidR="00F26CE2">
        <w:rPr>
          <w:sz w:val="22"/>
          <w:szCs w:val="22"/>
        </w:rPr>
        <w:t>7</w:t>
      </w:r>
      <w:r w:rsidR="00E2342A" w:rsidRPr="00040AEF">
        <w:rPr>
          <w:sz w:val="22"/>
          <w:szCs w:val="22"/>
        </w:rPr>
        <w:t xml:space="preserve"> (również w </w:t>
      </w:r>
      <w:r w:rsidR="00105ED8">
        <w:rPr>
          <w:sz w:val="22"/>
          <w:szCs w:val="22"/>
        </w:rPr>
        <w:t>przypadku ich złożenia w </w:t>
      </w:r>
      <w:r w:rsidRPr="00040AEF">
        <w:rPr>
          <w:sz w:val="22"/>
          <w:szCs w:val="22"/>
        </w:rPr>
        <w:t>wyniku wezwania o którym mowa w art. 26</w:t>
      </w:r>
      <w:r w:rsidR="000C413D">
        <w:rPr>
          <w:sz w:val="22"/>
          <w:szCs w:val="22"/>
        </w:rPr>
        <w:t xml:space="preserve"> ust.3</w:t>
      </w:r>
      <w:r w:rsidRPr="00040AEF">
        <w:rPr>
          <w:sz w:val="22"/>
          <w:szCs w:val="22"/>
        </w:rPr>
        <w:t xml:space="preserve"> ustawy PZP) dla których </w:t>
      </w:r>
      <w:r w:rsidR="000C413D">
        <w:rPr>
          <w:sz w:val="22"/>
          <w:szCs w:val="22"/>
        </w:rPr>
        <w:t>ustawodawca</w:t>
      </w:r>
      <w:r w:rsidRPr="00040AEF">
        <w:rPr>
          <w:sz w:val="22"/>
          <w:szCs w:val="22"/>
        </w:rPr>
        <w:t xml:space="preserve"> przewidział wyłącznie formę pisemną.</w:t>
      </w:r>
    </w:p>
    <w:p w:rsidR="00040AEF" w:rsidRPr="00D7499A" w:rsidRDefault="0015159A" w:rsidP="008514A4">
      <w:pPr>
        <w:pStyle w:val="Akapitzlist"/>
        <w:numPr>
          <w:ilvl w:val="1"/>
          <w:numId w:val="12"/>
        </w:numPr>
        <w:ind w:left="567" w:hanging="567"/>
        <w:jc w:val="both"/>
        <w:rPr>
          <w:sz w:val="22"/>
          <w:szCs w:val="22"/>
        </w:rPr>
      </w:pPr>
      <w:r w:rsidRPr="00040AEF">
        <w:rPr>
          <w:sz w:val="22"/>
          <w:szCs w:val="22"/>
        </w:rPr>
        <w:t xml:space="preserve">W korespondencji kierowanej do Zamawiającego Wykonawca winien posługiwać się numerem </w:t>
      </w:r>
      <w:r w:rsidRPr="00995DBE">
        <w:rPr>
          <w:sz w:val="22"/>
          <w:szCs w:val="22"/>
        </w:rPr>
        <w:t>sprawy</w:t>
      </w:r>
      <w:r w:rsidR="00F26CE2">
        <w:rPr>
          <w:sz w:val="22"/>
          <w:szCs w:val="22"/>
        </w:rPr>
        <w:t xml:space="preserve"> </w:t>
      </w:r>
      <w:r w:rsidR="008C6A70" w:rsidRPr="00D7499A">
        <w:rPr>
          <w:b/>
          <w:bCs/>
          <w:iCs/>
          <w:sz w:val="22"/>
          <w:szCs w:val="22"/>
        </w:rPr>
        <w:t>RZ-262-</w:t>
      </w:r>
      <w:r w:rsidR="00BE2C4D" w:rsidRPr="00BE2C4D">
        <w:rPr>
          <w:b/>
          <w:bCs/>
          <w:iCs/>
          <w:sz w:val="22"/>
          <w:szCs w:val="22"/>
        </w:rPr>
        <w:t>46</w:t>
      </w:r>
      <w:r w:rsidR="00995DBE" w:rsidRPr="00BE2C4D">
        <w:rPr>
          <w:b/>
          <w:bCs/>
          <w:iCs/>
          <w:sz w:val="22"/>
          <w:szCs w:val="22"/>
        </w:rPr>
        <w:t>/2019</w:t>
      </w:r>
    </w:p>
    <w:p w:rsidR="00040AEF" w:rsidRPr="00040AEF" w:rsidRDefault="0015159A" w:rsidP="008514A4">
      <w:pPr>
        <w:pStyle w:val="Akapitzlist"/>
        <w:numPr>
          <w:ilvl w:val="1"/>
          <w:numId w:val="12"/>
        </w:numPr>
        <w:ind w:left="567" w:hanging="567"/>
        <w:jc w:val="both"/>
        <w:rPr>
          <w:sz w:val="22"/>
          <w:szCs w:val="22"/>
        </w:rPr>
      </w:pPr>
      <w:r w:rsidRPr="00040AEF">
        <w:rPr>
          <w:sz w:val="22"/>
          <w:szCs w:val="22"/>
        </w:rPr>
        <w:t>Zawiadomienia, oświadczenia, wnioski oraz informacje przekazywane przez Wykonawcę pisemnie winny być składane na adres: Uniwersytet Przyrodniczy w Poznaniu, Biuro Zamówień Publ</w:t>
      </w:r>
      <w:r w:rsidR="007A2999">
        <w:rPr>
          <w:sz w:val="22"/>
          <w:szCs w:val="22"/>
        </w:rPr>
        <w:t>icznych, ul. Wojska Polskiego 2</w:t>
      </w:r>
      <w:r w:rsidRPr="00040AEF">
        <w:rPr>
          <w:sz w:val="22"/>
          <w:szCs w:val="22"/>
        </w:rPr>
        <w:t>8,  60-637 Poznań</w:t>
      </w:r>
      <w:r w:rsidR="00040AEF" w:rsidRPr="00040AEF">
        <w:rPr>
          <w:sz w:val="22"/>
          <w:szCs w:val="22"/>
        </w:rPr>
        <w:t>.</w:t>
      </w:r>
    </w:p>
    <w:p w:rsidR="00040AEF" w:rsidRPr="008C6A70" w:rsidRDefault="0015159A" w:rsidP="008514A4">
      <w:pPr>
        <w:pStyle w:val="Akapitzlist"/>
        <w:numPr>
          <w:ilvl w:val="1"/>
          <w:numId w:val="12"/>
        </w:numPr>
        <w:ind w:left="567" w:hanging="567"/>
        <w:jc w:val="both"/>
        <w:rPr>
          <w:rStyle w:val="Hipercze"/>
          <w:color w:val="auto"/>
          <w:sz w:val="22"/>
          <w:szCs w:val="22"/>
          <w:u w:val="none"/>
        </w:rPr>
      </w:pPr>
      <w:r w:rsidRPr="00040AEF">
        <w:rPr>
          <w:sz w:val="22"/>
          <w:szCs w:val="22"/>
        </w:rPr>
        <w:t xml:space="preserve">Zawiadomienia, oświadczenia, wnioski oraz informacje przekazywane przez Wykonawcę </w:t>
      </w:r>
      <w:r w:rsidR="005970D8" w:rsidRPr="00040AEF">
        <w:rPr>
          <w:sz w:val="22"/>
          <w:szCs w:val="22"/>
        </w:rPr>
        <w:t xml:space="preserve">za pomocą faksu lub </w:t>
      </w:r>
      <w:r w:rsidRPr="00040AEF">
        <w:rPr>
          <w:sz w:val="22"/>
          <w:szCs w:val="22"/>
        </w:rPr>
        <w:t xml:space="preserve">drogą elektroniczną winny być kierowane na adres: </w:t>
      </w:r>
      <w:hyperlink r:id="rId10" w:history="1">
        <w:r w:rsidR="005970D8" w:rsidRPr="00C926A7">
          <w:rPr>
            <w:rStyle w:val="Hipercze"/>
            <w:b/>
            <w:sz w:val="22"/>
            <w:szCs w:val="22"/>
          </w:rPr>
          <w:t>zampub@up.poznan.pl</w:t>
        </w:r>
      </w:hyperlink>
      <w:r w:rsidR="005970D8" w:rsidRPr="005970D8">
        <w:rPr>
          <w:sz w:val="22"/>
          <w:szCs w:val="22"/>
        </w:rPr>
        <w:t xml:space="preserve"> </w:t>
      </w:r>
      <w:r w:rsidR="005970D8">
        <w:rPr>
          <w:sz w:val="22"/>
          <w:szCs w:val="22"/>
        </w:rPr>
        <w:t xml:space="preserve">i </w:t>
      </w:r>
      <w:r w:rsidR="005970D8" w:rsidRPr="00040AEF">
        <w:rPr>
          <w:sz w:val="22"/>
          <w:szCs w:val="22"/>
        </w:rPr>
        <w:t>wymagają na żądanie każdej ze stron, niezwłocznego potwierdzenia faktu ich otrzymania.</w:t>
      </w:r>
    </w:p>
    <w:p w:rsidR="00040AEF" w:rsidRPr="00040AEF" w:rsidRDefault="0015159A" w:rsidP="008514A4">
      <w:pPr>
        <w:pStyle w:val="Akapitzlist"/>
        <w:numPr>
          <w:ilvl w:val="1"/>
          <w:numId w:val="12"/>
        </w:numPr>
        <w:ind w:left="567" w:hanging="567"/>
        <w:jc w:val="both"/>
        <w:rPr>
          <w:sz w:val="22"/>
          <w:szCs w:val="22"/>
        </w:rPr>
      </w:pPr>
      <w:r w:rsidRPr="00040AEF">
        <w:rPr>
          <w:sz w:val="22"/>
          <w:szCs w:val="22"/>
        </w:rPr>
        <w:t>Wykonawca może zwrócić się do Zamawiającego o wyjaśnienie treści ogłoszenia</w:t>
      </w:r>
      <w:r w:rsidR="00040AEF" w:rsidRPr="00040AEF">
        <w:rPr>
          <w:bCs/>
          <w:iCs/>
          <w:sz w:val="22"/>
          <w:szCs w:val="22"/>
        </w:rPr>
        <w:t>.</w:t>
      </w:r>
    </w:p>
    <w:p w:rsidR="00040AEF" w:rsidRPr="00040AEF" w:rsidRDefault="0015159A" w:rsidP="008514A4">
      <w:pPr>
        <w:pStyle w:val="Akapitzlist"/>
        <w:numPr>
          <w:ilvl w:val="1"/>
          <w:numId w:val="12"/>
        </w:numPr>
        <w:ind w:left="567" w:hanging="567"/>
        <w:jc w:val="both"/>
        <w:rPr>
          <w:sz w:val="22"/>
          <w:szCs w:val="22"/>
        </w:rPr>
      </w:pPr>
      <w:r w:rsidRPr="00040AEF">
        <w:rPr>
          <w:sz w:val="22"/>
          <w:szCs w:val="22"/>
        </w:rPr>
        <w:t xml:space="preserve">Jeżeli wniosek o wyjaśnienie treści ogłoszenia wpłynie do Zamawiającego nie później niż do końca dnia, w którym upływa połowa terminu składania ofert, Zamawiający udzieli wyjaśnień niezwłocznie, jednak nie później niż na </w:t>
      </w:r>
      <w:r w:rsidRPr="00040AEF">
        <w:rPr>
          <w:b/>
          <w:sz w:val="22"/>
          <w:szCs w:val="22"/>
        </w:rPr>
        <w:t>2 dni</w:t>
      </w:r>
      <w:r w:rsidRPr="00040AEF">
        <w:rPr>
          <w:sz w:val="22"/>
          <w:szCs w:val="22"/>
        </w:rPr>
        <w:t xml:space="preserve"> przed upływem terminu składania ofert. Zamawiający zamieści wyjaśnienia na stronie internetowej, na której udostępniono ogłoszenie o zamówieniu.</w:t>
      </w:r>
    </w:p>
    <w:p w:rsidR="00040AEF" w:rsidRPr="00040AEF" w:rsidRDefault="0015159A" w:rsidP="008514A4">
      <w:pPr>
        <w:pStyle w:val="Akapitzlist"/>
        <w:numPr>
          <w:ilvl w:val="1"/>
          <w:numId w:val="12"/>
        </w:numPr>
        <w:ind w:left="567" w:hanging="567"/>
        <w:jc w:val="both"/>
        <w:rPr>
          <w:sz w:val="22"/>
          <w:szCs w:val="22"/>
        </w:rPr>
      </w:pPr>
      <w:r w:rsidRPr="00040AEF">
        <w:rPr>
          <w:sz w:val="22"/>
          <w:szCs w:val="22"/>
        </w:rPr>
        <w:t>Przedłużenie terminu składania ofert nie wpływa na bieg terminu składania w</w:t>
      </w:r>
      <w:r w:rsidR="005970D8">
        <w:rPr>
          <w:sz w:val="22"/>
          <w:szCs w:val="22"/>
        </w:rPr>
        <w:t>niosku, o którym mowa w pkt. 8.6</w:t>
      </w:r>
      <w:r w:rsidRPr="00040AEF">
        <w:rPr>
          <w:sz w:val="22"/>
          <w:szCs w:val="22"/>
        </w:rPr>
        <w:t xml:space="preserve">. </w:t>
      </w:r>
    </w:p>
    <w:p w:rsidR="004D190C" w:rsidRPr="00021FB5" w:rsidRDefault="0015159A" w:rsidP="004D190C">
      <w:pPr>
        <w:pStyle w:val="Akapitzlist"/>
        <w:numPr>
          <w:ilvl w:val="1"/>
          <w:numId w:val="12"/>
        </w:numPr>
        <w:ind w:left="567" w:hanging="567"/>
        <w:jc w:val="both"/>
        <w:rPr>
          <w:sz w:val="22"/>
          <w:szCs w:val="22"/>
        </w:rPr>
      </w:pPr>
      <w:r w:rsidRPr="00021FB5">
        <w:rPr>
          <w:sz w:val="22"/>
          <w:szCs w:val="22"/>
        </w:rPr>
        <w:lastRenderedPageBreak/>
        <w:t>Osobą uprawnioną przez Zamawiającego do porozumiewania się z Wykonawcami jest:</w:t>
      </w:r>
      <w:r w:rsidR="00BE2C4D">
        <w:rPr>
          <w:sz w:val="22"/>
          <w:szCs w:val="22"/>
        </w:rPr>
        <w:t xml:space="preserve"> </w:t>
      </w:r>
      <w:r w:rsidR="008C6A70" w:rsidRPr="00021FB5">
        <w:rPr>
          <w:sz w:val="22"/>
          <w:szCs w:val="22"/>
        </w:rPr>
        <w:t xml:space="preserve">Zofia Kaczmarek </w:t>
      </w:r>
      <w:r w:rsidR="004D190C" w:rsidRPr="00021FB5">
        <w:rPr>
          <w:sz w:val="22"/>
          <w:szCs w:val="22"/>
        </w:rPr>
        <w:t>– Biuro Zamówień Publicznych</w:t>
      </w:r>
    </w:p>
    <w:p w:rsidR="0015159A" w:rsidRPr="00040AEF" w:rsidRDefault="0015159A" w:rsidP="008514A4">
      <w:pPr>
        <w:pStyle w:val="Akapitzlist"/>
        <w:numPr>
          <w:ilvl w:val="1"/>
          <w:numId w:val="12"/>
        </w:numPr>
        <w:ind w:left="567" w:hanging="567"/>
        <w:jc w:val="both"/>
        <w:rPr>
          <w:sz w:val="22"/>
          <w:szCs w:val="22"/>
        </w:rPr>
      </w:pPr>
      <w:r w:rsidRPr="00040AEF">
        <w:rPr>
          <w:sz w:val="22"/>
          <w:szCs w:val="22"/>
        </w:rPr>
        <w:t xml:space="preserve">Zamawiający poinformuje Wykonawców o wyniku </w:t>
      </w:r>
      <w:r w:rsidR="00467903" w:rsidRPr="00040AEF">
        <w:rPr>
          <w:sz w:val="22"/>
          <w:szCs w:val="22"/>
        </w:rPr>
        <w:t>post</w:t>
      </w:r>
      <w:r w:rsidR="00467903">
        <w:rPr>
          <w:sz w:val="22"/>
          <w:szCs w:val="22"/>
        </w:rPr>
        <w:t>ę</w:t>
      </w:r>
      <w:r w:rsidR="00467903" w:rsidRPr="00040AEF">
        <w:rPr>
          <w:sz w:val="22"/>
          <w:szCs w:val="22"/>
        </w:rPr>
        <w:t>powania</w:t>
      </w:r>
      <w:r w:rsidRPr="00040AEF">
        <w:rPr>
          <w:sz w:val="22"/>
          <w:szCs w:val="22"/>
        </w:rPr>
        <w:t>.</w:t>
      </w:r>
    </w:p>
    <w:p w:rsidR="00610614" w:rsidRPr="00E33045" w:rsidRDefault="00610614" w:rsidP="008514A4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2649" w:name="_Toc3973712"/>
      <w:bookmarkStart w:id="2650" w:name="_Toc3973793"/>
      <w:bookmarkStart w:id="2651" w:name="_Toc3973875"/>
      <w:bookmarkStart w:id="2652" w:name="_Toc3977365"/>
      <w:bookmarkStart w:id="2653" w:name="_Toc3977477"/>
      <w:bookmarkStart w:id="2654" w:name="_Toc3977558"/>
      <w:bookmarkStart w:id="2655" w:name="_Toc1129754"/>
      <w:bookmarkStart w:id="2656" w:name="_Toc9426190"/>
      <w:bookmarkStart w:id="2657" w:name="_Toc15467288"/>
      <w:bookmarkEnd w:id="2649"/>
      <w:bookmarkEnd w:id="2650"/>
      <w:bookmarkEnd w:id="2651"/>
      <w:bookmarkEnd w:id="2652"/>
      <w:bookmarkEnd w:id="2653"/>
      <w:bookmarkEnd w:id="2654"/>
      <w:r>
        <w:rPr>
          <w:rFonts w:cstheme="minorHAnsi"/>
          <w:szCs w:val="22"/>
        </w:rPr>
        <w:t>Termin związania ofertą</w:t>
      </w:r>
      <w:bookmarkEnd w:id="2655"/>
      <w:bookmarkEnd w:id="2656"/>
      <w:bookmarkEnd w:id="2657"/>
    </w:p>
    <w:p w:rsidR="00610614" w:rsidRPr="00E2342A" w:rsidRDefault="007A4C70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  <w:szCs w:val="22"/>
        </w:rPr>
      </w:pPr>
      <w:r w:rsidRPr="00E2342A">
        <w:rPr>
          <w:sz w:val="22"/>
          <w:szCs w:val="22"/>
        </w:rPr>
        <w:t xml:space="preserve">Wykonawca </w:t>
      </w:r>
      <w:r w:rsidR="007A5C82" w:rsidRPr="00E2342A">
        <w:rPr>
          <w:sz w:val="22"/>
          <w:szCs w:val="22"/>
        </w:rPr>
        <w:t>pozosta</w:t>
      </w:r>
      <w:r w:rsidR="00E3451E" w:rsidRPr="00E2342A">
        <w:rPr>
          <w:sz w:val="22"/>
          <w:szCs w:val="22"/>
        </w:rPr>
        <w:t xml:space="preserve">je związany ofertą przez </w:t>
      </w:r>
      <w:r w:rsidR="00E3451E" w:rsidRPr="00E2342A">
        <w:rPr>
          <w:b/>
          <w:sz w:val="22"/>
          <w:szCs w:val="22"/>
        </w:rPr>
        <w:t>okres 3</w:t>
      </w:r>
      <w:r w:rsidR="007A5C82" w:rsidRPr="00E2342A">
        <w:rPr>
          <w:b/>
          <w:sz w:val="22"/>
          <w:szCs w:val="22"/>
        </w:rPr>
        <w:t>0 dni.</w:t>
      </w:r>
    </w:p>
    <w:p w:rsidR="00610614" w:rsidRPr="00E2342A" w:rsidRDefault="007A5C82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  <w:szCs w:val="22"/>
        </w:rPr>
      </w:pPr>
      <w:r w:rsidRPr="00E2342A">
        <w:rPr>
          <w:sz w:val="22"/>
          <w:szCs w:val="22"/>
        </w:rPr>
        <w:t>Bieg terminu związania ofertą rozpoczyna się wraz z upływem terminu składania ofert.</w:t>
      </w:r>
    </w:p>
    <w:p w:rsidR="00610614" w:rsidRPr="00E2342A" w:rsidRDefault="007A4C70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  <w:szCs w:val="22"/>
        </w:rPr>
      </w:pPr>
      <w:r w:rsidRPr="00E2342A">
        <w:rPr>
          <w:sz w:val="22"/>
          <w:szCs w:val="22"/>
        </w:rPr>
        <w:t xml:space="preserve">Wykonawca </w:t>
      </w:r>
      <w:r w:rsidR="007A5C82" w:rsidRPr="00E2342A">
        <w:rPr>
          <w:sz w:val="22"/>
          <w:szCs w:val="22"/>
        </w:rPr>
        <w:t>samodzielnie lub na wniose</w:t>
      </w:r>
      <w:r w:rsidR="00CE7DAB" w:rsidRPr="00E2342A">
        <w:rPr>
          <w:sz w:val="22"/>
          <w:szCs w:val="22"/>
        </w:rPr>
        <w:t>k Z</w:t>
      </w:r>
      <w:r w:rsidR="007A5C82" w:rsidRPr="00E2342A">
        <w:rPr>
          <w:sz w:val="22"/>
          <w:szCs w:val="22"/>
        </w:rPr>
        <w:t>amawiającego moż</w:t>
      </w:r>
      <w:r w:rsidR="004572FB" w:rsidRPr="00E2342A">
        <w:rPr>
          <w:sz w:val="22"/>
          <w:szCs w:val="22"/>
        </w:rPr>
        <w:t xml:space="preserve">e przedłużyć termin związania </w:t>
      </w:r>
      <w:r w:rsidR="007A5C82" w:rsidRPr="00E2342A">
        <w:rPr>
          <w:sz w:val="22"/>
          <w:szCs w:val="22"/>
        </w:rPr>
        <w:t>ofertą,</w:t>
      </w:r>
      <w:r w:rsidR="00C37814" w:rsidRPr="00E2342A">
        <w:rPr>
          <w:sz w:val="22"/>
          <w:szCs w:val="22"/>
        </w:rPr>
        <w:t xml:space="preserve"> na czas niezbędny do zawarcia umowy w sprawie zamówienia publicznego,</w:t>
      </w:r>
      <w:r w:rsidR="007A5C82" w:rsidRPr="00E2342A">
        <w:rPr>
          <w:sz w:val="22"/>
          <w:szCs w:val="22"/>
        </w:rPr>
        <w:t xml:space="preserve"> z tym że </w:t>
      </w:r>
      <w:r w:rsidR="00CE7DAB" w:rsidRPr="00E2342A">
        <w:rPr>
          <w:sz w:val="22"/>
          <w:szCs w:val="22"/>
        </w:rPr>
        <w:t>Z</w:t>
      </w:r>
      <w:r w:rsidR="007A5C82" w:rsidRPr="00E2342A">
        <w:rPr>
          <w:sz w:val="22"/>
          <w:szCs w:val="22"/>
        </w:rPr>
        <w:t xml:space="preserve">amawiający może tylko raz, co najmniej na 3 dni przed upływem terminu związania ofertą zwrócić się do </w:t>
      </w:r>
      <w:r w:rsidR="00CE7DAB" w:rsidRPr="00E2342A">
        <w:rPr>
          <w:sz w:val="22"/>
          <w:szCs w:val="22"/>
        </w:rPr>
        <w:t>W</w:t>
      </w:r>
      <w:r w:rsidR="007A5C82" w:rsidRPr="00E2342A">
        <w:rPr>
          <w:sz w:val="22"/>
          <w:szCs w:val="22"/>
        </w:rPr>
        <w:t>ykonawców o wyrażenie zgody na przedłużenie tego terminu o oznaczony okres, nie dłuższy jednak niż 60 dni</w:t>
      </w:r>
      <w:r w:rsidR="00610614" w:rsidRPr="00E2342A">
        <w:rPr>
          <w:sz w:val="22"/>
          <w:szCs w:val="22"/>
        </w:rPr>
        <w:t>.</w:t>
      </w:r>
    </w:p>
    <w:p w:rsidR="00610614" w:rsidRPr="00E33045" w:rsidRDefault="00610614" w:rsidP="008514A4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2658" w:name="_Toc1129755"/>
      <w:bookmarkStart w:id="2659" w:name="_Toc9426191"/>
      <w:bookmarkStart w:id="2660" w:name="_Toc15467289"/>
      <w:r>
        <w:rPr>
          <w:rFonts w:cstheme="minorHAnsi"/>
          <w:szCs w:val="22"/>
        </w:rPr>
        <w:t>Opis sposobu przygotowania oferty</w:t>
      </w:r>
      <w:bookmarkEnd w:id="2658"/>
      <w:bookmarkEnd w:id="2659"/>
      <w:bookmarkEnd w:id="2660"/>
    </w:p>
    <w:p w:rsidR="0040355A" w:rsidRPr="0040355A" w:rsidRDefault="00435B8A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40355A">
        <w:rPr>
          <w:sz w:val="22"/>
        </w:rPr>
        <w:t>Wykonawca</w:t>
      </w:r>
      <w:r w:rsidR="00BE2C4D">
        <w:rPr>
          <w:sz w:val="22"/>
        </w:rPr>
        <w:t xml:space="preserve"> </w:t>
      </w:r>
      <w:r w:rsidRPr="0040355A">
        <w:rPr>
          <w:sz w:val="22"/>
        </w:rPr>
        <w:t>może</w:t>
      </w:r>
      <w:r w:rsidR="00BE2C4D">
        <w:rPr>
          <w:sz w:val="22"/>
        </w:rPr>
        <w:t xml:space="preserve"> </w:t>
      </w:r>
      <w:r w:rsidRPr="0040355A">
        <w:rPr>
          <w:sz w:val="22"/>
        </w:rPr>
        <w:t>złożyć</w:t>
      </w:r>
      <w:r w:rsidRPr="0040355A">
        <w:rPr>
          <w:rFonts w:eastAsia="Arial"/>
          <w:sz w:val="22"/>
        </w:rPr>
        <w:t xml:space="preserve"> jedną ofertę</w:t>
      </w:r>
      <w:r w:rsidRPr="0040355A">
        <w:rPr>
          <w:sz w:val="22"/>
        </w:rPr>
        <w:t>.</w:t>
      </w:r>
    </w:p>
    <w:p w:rsidR="0040355A" w:rsidRDefault="00435B8A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40355A">
        <w:rPr>
          <w:sz w:val="22"/>
        </w:rPr>
        <w:t>Tre</w:t>
      </w:r>
      <w:r w:rsidRPr="0040355A">
        <w:rPr>
          <w:rFonts w:eastAsia="TimesNewRoman"/>
          <w:sz w:val="22"/>
        </w:rPr>
        <w:t>ść</w:t>
      </w:r>
      <w:r w:rsidR="00BE2C4D">
        <w:rPr>
          <w:rFonts w:eastAsia="TimesNewRoman"/>
          <w:sz w:val="22"/>
        </w:rPr>
        <w:t xml:space="preserve"> </w:t>
      </w:r>
      <w:r w:rsidRPr="0040355A">
        <w:rPr>
          <w:sz w:val="22"/>
        </w:rPr>
        <w:t>oferty</w:t>
      </w:r>
      <w:r w:rsidR="00BE2C4D">
        <w:rPr>
          <w:sz w:val="22"/>
        </w:rPr>
        <w:t xml:space="preserve"> </w:t>
      </w:r>
      <w:r w:rsidRPr="0040355A">
        <w:rPr>
          <w:sz w:val="22"/>
        </w:rPr>
        <w:t>musi</w:t>
      </w:r>
      <w:r w:rsidR="00BE2C4D">
        <w:rPr>
          <w:sz w:val="22"/>
        </w:rPr>
        <w:t xml:space="preserve"> </w:t>
      </w:r>
      <w:r w:rsidRPr="0040355A">
        <w:rPr>
          <w:sz w:val="22"/>
        </w:rPr>
        <w:t>odpowiada</w:t>
      </w:r>
      <w:r w:rsidRPr="0040355A">
        <w:rPr>
          <w:rFonts w:eastAsia="TimesNewRoman"/>
          <w:sz w:val="22"/>
        </w:rPr>
        <w:t>ć</w:t>
      </w:r>
      <w:r w:rsidR="00BE2C4D">
        <w:rPr>
          <w:rFonts w:eastAsia="TimesNewRoman"/>
          <w:sz w:val="22"/>
        </w:rPr>
        <w:t xml:space="preserve"> </w:t>
      </w:r>
      <w:r w:rsidRPr="0040355A">
        <w:rPr>
          <w:sz w:val="22"/>
        </w:rPr>
        <w:t>tre</w:t>
      </w:r>
      <w:r w:rsidRPr="0040355A">
        <w:rPr>
          <w:rFonts w:eastAsia="TimesNewRoman"/>
          <w:sz w:val="22"/>
        </w:rPr>
        <w:t>ś</w:t>
      </w:r>
      <w:r w:rsidRPr="0040355A">
        <w:rPr>
          <w:sz w:val="22"/>
        </w:rPr>
        <w:t>ci</w:t>
      </w:r>
      <w:r w:rsidR="00BE2C4D">
        <w:rPr>
          <w:sz w:val="22"/>
        </w:rPr>
        <w:t xml:space="preserve"> </w:t>
      </w:r>
      <w:r w:rsidRPr="0040355A">
        <w:rPr>
          <w:sz w:val="22"/>
        </w:rPr>
        <w:t>niniejszego ogłoszenia o zamówieniu.</w:t>
      </w:r>
    </w:p>
    <w:p w:rsidR="0040355A" w:rsidRDefault="00435B8A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40355A">
        <w:rPr>
          <w:sz w:val="22"/>
        </w:rPr>
        <w:t>Wykonawcy mogą wspólnie ubiegać się o udzielenie zamówienia. W takim przypadku Wykonawcy ustanawiają pełnomocnika do reprezentowania ich w postępowaniu  o udzielenie zamówienia albo reprezentowania w postępowaniu i zawarcia umowy w sprawie zamówienia publicznego. Jeżeli oferta Wykonawców wspólnie ubiegających się o udzielenie zamówienia została wybrana, Zamawiający może żądać przed zawarciem umowy w sprawie zamówienia publicznego, umowy regulującej współpracę tych Wykonawców</w:t>
      </w:r>
      <w:r w:rsidR="00984046">
        <w:rPr>
          <w:sz w:val="22"/>
        </w:rPr>
        <w:t>.</w:t>
      </w:r>
    </w:p>
    <w:p w:rsidR="0040355A" w:rsidRDefault="00435B8A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40355A">
        <w:rPr>
          <w:sz w:val="22"/>
        </w:rPr>
        <w:t>Oferta wraz ze stanowiącymi jej integralną część załącznikami musi być sporządzona przez Wykonawcę  ściśle według postanowień niniejszego ogłoszenia.</w:t>
      </w:r>
    </w:p>
    <w:p w:rsidR="0040355A" w:rsidRDefault="00435B8A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40355A">
        <w:rPr>
          <w:sz w:val="22"/>
        </w:rPr>
        <w:t>Ofertę stanowi wypełniony druk „formularz ofertowy” z wypełnionymi załącznikami i</w:t>
      </w:r>
      <w:r w:rsidR="00A45E2F">
        <w:rPr>
          <w:sz w:val="22"/>
        </w:rPr>
        <w:t> </w:t>
      </w:r>
      <w:r w:rsidRPr="0040355A">
        <w:rPr>
          <w:sz w:val="22"/>
        </w:rPr>
        <w:t>wymaganymi dokumentami, zaświadczeniami i oświadczeniami określonymi w niniejszym ogłoszeniu. Zamawiający dopuszcza złożenie oferty i załączników do oferty na formularzach sporządzonych przez Wykonawcę, pod warunkiem że ich treść odpowiadać będzie treści określonej przez Zamawiającego.</w:t>
      </w:r>
    </w:p>
    <w:p w:rsidR="0040355A" w:rsidRPr="00493050" w:rsidRDefault="00435B8A" w:rsidP="00493050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493050">
        <w:rPr>
          <w:sz w:val="22"/>
        </w:rPr>
        <w:t>Oferta i załączniki do niej muszą być napisane w języku polskim, na komputerze</w:t>
      </w:r>
      <w:r w:rsidR="00493050" w:rsidRPr="00493050">
        <w:rPr>
          <w:sz w:val="22"/>
        </w:rPr>
        <w:t xml:space="preserve"> lub inną trwałą i czytelną techni</w:t>
      </w:r>
      <w:r w:rsidR="00984046">
        <w:rPr>
          <w:sz w:val="22"/>
        </w:rPr>
        <w:t>ką oraz podpisana przez osobę/y</w:t>
      </w:r>
      <w:r w:rsidR="00493050" w:rsidRPr="00493050">
        <w:rPr>
          <w:sz w:val="22"/>
        </w:rPr>
        <w:t xml:space="preserve"> upoważnioną</w:t>
      </w:r>
      <w:r w:rsidR="00984046">
        <w:rPr>
          <w:sz w:val="22"/>
        </w:rPr>
        <w:t>/e</w:t>
      </w:r>
      <w:r w:rsidR="002D754F">
        <w:rPr>
          <w:sz w:val="22"/>
        </w:rPr>
        <w:t xml:space="preserve"> do reprezentowania Wykonawcy i </w:t>
      </w:r>
      <w:r w:rsidR="00493050" w:rsidRPr="00493050">
        <w:rPr>
          <w:sz w:val="22"/>
        </w:rPr>
        <w:t>zaciągania zobowiązań w wysokości odpowiadającej cenie oferty</w:t>
      </w:r>
      <w:r w:rsidR="00493050">
        <w:rPr>
          <w:sz w:val="22"/>
        </w:rPr>
        <w:t>.</w:t>
      </w:r>
      <w:r w:rsidRPr="00493050">
        <w:rPr>
          <w:sz w:val="22"/>
        </w:rPr>
        <w:t xml:space="preserve"> Osoba</w:t>
      </w:r>
      <w:r w:rsidR="00984046">
        <w:rPr>
          <w:sz w:val="22"/>
        </w:rPr>
        <w:t>/</w:t>
      </w:r>
      <w:r w:rsidRPr="00493050">
        <w:rPr>
          <w:sz w:val="22"/>
        </w:rPr>
        <w:t>y</w:t>
      </w:r>
      <w:r w:rsidR="00984046">
        <w:rPr>
          <w:sz w:val="22"/>
        </w:rPr>
        <w:t xml:space="preserve"> podpisująca/</w:t>
      </w:r>
      <w:r w:rsidRPr="00493050">
        <w:rPr>
          <w:sz w:val="22"/>
        </w:rPr>
        <w:t>e ofertę winna</w:t>
      </w:r>
      <w:r w:rsidR="00984046">
        <w:rPr>
          <w:sz w:val="22"/>
        </w:rPr>
        <w:t>/y</w:t>
      </w:r>
      <w:r w:rsidRPr="00493050">
        <w:rPr>
          <w:sz w:val="22"/>
        </w:rPr>
        <w:t xml:space="preserve"> czytelnie podać imię i</w:t>
      </w:r>
      <w:r w:rsidR="00D726D3" w:rsidRPr="00493050">
        <w:rPr>
          <w:sz w:val="22"/>
        </w:rPr>
        <w:t> </w:t>
      </w:r>
      <w:r w:rsidRPr="00493050">
        <w:rPr>
          <w:sz w:val="22"/>
        </w:rPr>
        <w:t>nazwisko lub może</w:t>
      </w:r>
      <w:r w:rsidR="00984046">
        <w:rPr>
          <w:sz w:val="22"/>
        </w:rPr>
        <w:t>/gą</w:t>
      </w:r>
      <w:r w:rsidRPr="00493050">
        <w:rPr>
          <w:sz w:val="22"/>
        </w:rPr>
        <w:t xml:space="preserve"> zło</w:t>
      </w:r>
      <w:r w:rsidR="00984046">
        <w:rPr>
          <w:sz w:val="22"/>
        </w:rPr>
        <w:t>żyć podpis w </w:t>
      </w:r>
      <w:r w:rsidR="002D754F">
        <w:rPr>
          <w:sz w:val="22"/>
        </w:rPr>
        <w:t>formie skróconej z </w:t>
      </w:r>
      <w:r w:rsidRPr="00493050">
        <w:rPr>
          <w:sz w:val="22"/>
        </w:rPr>
        <w:t>pieczątką imienną identyfikującą osobę</w:t>
      </w:r>
      <w:r w:rsidR="00984046">
        <w:rPr>
          <w:sz w:val="22"/>
        </w:rPr>
        <w:t>/y</w:t>
      </w:r>
      <w:r w:rsidRPr="00493050">
        <w:rPr>
          <w:sz w:val="22"/>
        </w:rPr>
        <w:t>.</w:t>
      </w:r>
    </w:p>
    <w:p w:rsidR="0040355A" w:rsidRDefault="00435B8A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40355A">
        <w:rPr>
          <w:sz w:val="22"/>
        </w:rPr>
        <w:t>Wszelkie poprawki lub zmiany w tekście oferty muszą być parafowane przez osobę</w:t>
      </w:r>
      <w:r w:rsidR="00984046">
        <w:rPr>
          <w:sz w:val="22"/>
        </w:rPr>
        <w:t>/y podpisującą/e</w:t>
      </w:r>
      <w:r w:rsidRPr="0040355A">
        <w:rPr>
          <w:sz w:val="22"/>
        </w:rPr>
        <w:t xml:space="preserve"> ofertę i opatrzone datami ich dokonania.</w:t>
      </w:r>
    </w:p>
    <w:p w:rsidR="0040355A" w:rsidRDefault="00435B8A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40355A">
        <w:rPr>
          <w:sz w:val="22"/>
        </w:rPr>
        <w:t>W przypadku</w:t>
      </w:r>
      <w:r w:rsidR="00984046">
        <w:rPr>
          <w:sz w:val="22"/>
        </w:rPr>
        <w:t>,</w:t>
      </w:r>
      <w:r w:rsidRPr="0040355A">
        <w:rPr>
          <w:sz w:val="22"/>
        </w:rPr>
        <w:t xml:space="preserve"> gdy Wykonawcę reprezentuje pełnomocnik, do oferty musi być załączone pełno</w:t>
      </w:r>
      <w:r w:rsidR="00984046">
        <w:rPr>
          <w:sz w:val="22"/>
        </w:rPr>
        <w:t>mocnictwo podpisane przez osobę/</w:t>
      </w:r>
      <w:r w:rsidRPr="0040355A">
        <w:rPr>
          <w:sz w:val="22"/>
        </w:rPr>
        <w:t>y reprezentując</w:t>
      </w:r>
      <w:r w:rsidR="00984046">
        <w:rPr>
          <w:sz w:val="22"/>
        </w:rPr>
        <w:t>ą/</w:t>
      </w:r>
      <w:r w:rsidRPr="0040355A">
        <w:rPr>
          <w:sz w:val="22"/>
        </w:rPr>
        <w:t>e osobę prawną lub fizyczną. W</w:t>
      </w:r>
      <w:r w:rsidR="00D726D3">
        <w:rPr>
          <w:sz w:val="22"/>
        </w:rPr>
        <w:t> </w:t>
      </w:r>
      <w:r w:rsidRPr="0040355A">
        <w:rPr>
          <w:sz w:val="22"/>
        </w:rPr>
        <w:t>pełnomocnictwie wskazany musi być w szczególności  zakres działania pełnomocnika. W</w:t>
      </w:r>
      <w:r w:rsidR="00D726D3">
        <w:rPr>
          <w:sz w:val="22"/>
        </w:rPr>
        <w:t> </w:t>
      </w:r>
      <w:r w:rsidRPr="0040355A">
        <w:rPr>
          <w:sz w:val="22"/>
        </w:rPr>
        <w:t>przypadku złożenia kserokopii pełnomocnictwo musi być potwierdzone notarialnie.</w:t>
      </w:r>
    </w:p>
    <w:p w:rsidR="00984046" w:rsidRDefault="00435B8A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40355A">
        <w:rPr>
          <w:sz w:val="22"/>
        </w:rPr>
        <w:t xml:space="preserve">Wykonawca zamieszcza ofertę w kopercie oznaczonej nazwą i adresem Wykonawcy oraz opisanej w następujący sposób: </w:t>
      </w:r>
    </w:p>
    <w:p w:rsidR="00984046" w:rsidRPr="005970D8" w:rsidRDefault="00435B8A" w:rsidP="00984046">
      <w:pPr>
        <w:pStyle w:val="Akapitzlist"/>
        <w:ind w:left="357"/>
        <w:jc w:val="center"/>
        <w:rPr>
          <w:b/>
          <w:i/>
          <w:sz w:val="22"/>
        </w:rPr>
      </w:pPr>
      <w:r w:rsidRPr="005970D8">
        <w:rPr>
          <w:b/>
          <w:i/>
          <w:sz w:val="22"/>
        </w:rPr>
        <w:t xml:space="preserve">„Oferta na: </w:t>
      </w:r>
      <w:r w:rsidR="009E2D58" w:rsidRPr="005970D8">
        <w:rPr>
          <w:b/>
          <w:i/>
          <w:sz w:val="22"/>
        </w:rPr>
        <w:t>świadcze</w:t>
      </w:r>
      <w:r w:rsidR="00952D7A" w:rsidRPr="005970D8">
        <w:rPr>
          <w:b/>
          <w:i/>
          <w:sz w:val="22"/>
        </w:rPr>
        <w:t>nie usługi przeprowadzenia</w:t>
      </w:r>
      <w:r w:rsidR="00BE2C4D" w:rsidRPr="005970D8">
        <w:rPr>
          <w:b/>
          <w:i/>
          <w:sz w:val="22"/>
        </w:rPr>
        <w:t xml:space="preserve"> </w:t>
      </w:r>
      <w:r w:rsidR="00823DE4" w:rsidRPr="005970D8">
        <w:rPr>
          <w:b/>
          <w:i/>
          <w:sz w:val="22"/>
        </w:rPr>
        <w:t>kursów</w:t>
      </w:r>
      <w:r w:rsidR="009E2D58" w:rsidRPr="005970D8">
        <w:rPr>
          <w:b/>
          <w:i/>
          <w:sz w:val="22"/>
        </w:rPr>
        <w:t xml:space="preserve"> językowych zgodnie z zakresem merytorycznym projektów pt. „Wysoka jakość kształcenia atutem młodej kadry dydaktycznej Uniwersytetu Przyrodniczego w Poznaniu” oraz „Najlepsi z</w:t>
      </w:r>
      <w:r w:rsidR="00A45E2F" w:rsidRPr="005970D8">
        <w:rPr>
          <w:b/>
          <w:i/>
          <w:sz w:val="22"/>
        </w:rPr>
        <w:t> </w:t>
      </w:r>
      <w:r w:rsidR="009E2D58" w:rsidRPr="005970D8">
        <w:rPr>
          <w:b/>
          <w:i/>
          <w:sz w:val="22"/>
        </w:rPr>
        <w:t>natury! Zintegrowany Program Rozwoju Uniwersytetu Przyrodnicze</w:t>
      </w:r>
      <w:r w:rsidR="008C6A70" w:rsidRPr="005970D8">
        <w:rPr>
          <w:b/>
          <w:i/>
          <w:sz w:val="22"/>
        </w:rPr>
        <w:t>go w Poznaniu” - l</w:t>
      </w:r>
      <w:r w:rsidR="00984046" w:rsidRPr="005970D8">
        <w:rPr>
          <w:b/>
          <w:i/>
          <w:sz w:val="22"/>
        </w:rPr>
        <w:t>iczba części 4</w:t>
      </w:r>
      <w:r w:rsidR="00C762FC" w:rsidRPr="005970D8">
        <w:rPr>
          <w:b/>
          <w:i/>
          <w:sz w:val="22"/>
        </w:rPr>
        <w:t xml:space="preserve"> – dotyczy oferty nr </w:t>
      </w:r>
      <w:r w:rsidR="004331FB" w:rsidRPr="005970D8">
        <w:rPr>
          <w:b/>
          <w:i/>
          <w:sz w:val="22"/>
        </w:rPr>
        <w:t>………..</w:t>
      </w:r>
    </w:p>
    <w:p w:rsidR="0040355A" w:rsidRPr="00984046" w:rsidRDefault="00435B8A" w:rsidP="00984046">
      <w:pPr>
        <w:pStyle w:val="Akapitzlist"/>
        <w:ind w:left="357"/>
        <w:jc w:val="center"/>
        <w:rPr>
          <w:b/>
          <w:i/>
          <w:sz w:val="22"/>
        </w:rPr>
      </w:pPr>
      <w:r w:rsidRPr="005970D8">
        <w:rPr>
          <w:b/>
          <w:i/>
          <w:sz w:val="22"/>
        </w:rPr>
        <w:t xml:space="preserve">NIE OTWIERAĆ </w:t>
      </w:r>
      <w:r w:rsidR="00A87359" w:rsidRPr="005970D8">
        <w:rPr>
          <w:b/>
          <w:i/>
          <w:sz w:val="22"/>
        </w:rPr>
        <w:t>przed 2</w:t>
      </w:r>
      <w:r w:rsidR="00E0637B">
        <w:rPr>
          <w:b/>
          <w:i/>
          <w:sz w:val="22"/>
        </w:rPr>
        <w:t>6</w:t>
      </w:r>
      <w:r w:rsidR="00C33467" w:rsidRPr="005970D8">
        <w:rPr>
          <w:b/>
          <w:i/>
          <w:sz w:val="22"/>
        </w:rPr>
        <w:t xml:space="preserve"> </w:t>
      </w:r>
      <w:r w:rsidR="005970D8" w:rsidRPr="005970D8">
        <w:rPr>
          <w:b/>
          <w:i/>
          <w:sz w:val="22"/>
        </w:rPr>
        <w:t>sierpni</w:t>
      </w:r>
      <w:r w:rsidR="000A36F1" w:rsidRPr="005970D8">
        <w:rPr>
          <w:b/>
          <w:i/>
          <w:sz w:val="22"/>
        </w:rPr>
        <w:t>a</w:t>
      </w:r>
      <w:r w:rsidR="00C33467" w:rsidRPr="005970D8">
        <w:rPr>
          <w:b/>
          <w:i/>
          <w:sz w:val="22"/>
        </w:rPr>
        <w:t xml:space="preserve"> </w:t>
      </w:r>
      <w:r w:rsidR="004D190C" w:rsidRPr="005970D8">
        <w:rPr>
          <w:b/>
          <w:i/>
          <w:sz w:val="22"/>
        </w:rPr>
        <w:t xml:space="preserve">2019 godz. </w:t>
      </w:r>
      <w:r w:rsidR="005970D8" w:rsidRPr="005970D8">
        <w:rPr>
          <w:b/>
          <w:i/>
          <w:sz w:val="22"/>
        </w:rPr>
        <w:t>10</w:t>
      </w:r>
      <w:r w:rsidR="004D190C" w:rsidRPr="005970D8">
        <w:rPr>
          <w:b/>
          <w:i/>
          <w:sz w:val="22"/>
        </w:rPr>
        <w:t>:</w:t>
      </w:r>
      <w:r w:rsidR="00701FBF" w:rsidRPr="005970D8">
        <w:rPr>
          <w:b/>
          <w:i/>
          <w:sz w:val="22"/>
        </w:rPr>
        <w:t>3</w:t>
      </w:r>
      <w:r w:rsidR="00DB1156" w:rsidRPr="005970D8">
        <w:rPr>
          <w:b/>
          <w:i/>
          <w:sz w:val="22"/>
        </w:rPr>
        <w:t>0</w:t>
      </w:r>
      <w:r w:rsidRPr="005970D8">
        <w:rPr>
          <w:b/>
          <w:i/>
          <w:sz w:val="22"/>
        </w:rPr>
        <w:t>”.</w:t>
      </w:r>
    </w:p>
    <w:p w:rsidR="0040355A" w:rsidRDefault="00435B8A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40355A">
        <w:rPr>
          <w:sz w:val="22"/>
        </w:rPr>
        <w:t xml:space="preserve">Wykonawca może wprowadzić zmiany lub wycofać złożoną przez siebie ofertę wyłącznie przed terminem składania ofert i pod warunkiem, że przed upływem tego terminu Zamawiający </w:t>
      </w:r>
      <w:r w:rsidRPr="0040355A">
        <w:rPr>
          <w:sz w:val="22"/>
        </w:rPr>
        <w:lastRenderedPageBreak/>
        <w:t>otrzyma pisemne powiadomienie o wprowadzeniu zmian lub wycofaniu oferty. Powiadomienie to musi być opisane w sposób wskazany w pkt 10 oraz dodatkowo oznaczone słowami „ZMIANA” lub „WYCOFANIE”.</w:t>
      </w:r>
    </w:p>
    <w:p w:rsidR="0040355A" w:rsidRDefault="00435B8A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40355A">
        <w:rPr>
          <w:sz w:val="22"/>
        </w:rPr>
        <w:t>Zamawiający odrzuci ofertę, jeżeli wystąpią okoliczności wskazane w art. 89 ust. 1 ustawy Pzp.</w:t>
      </w:r>
    </w:p>
    <w:p w:rsidR="0040355A" w:rsidRDefault="00435B8A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40355A">
        <w:rPr>
          <w:sz w:val="22"/>
        </w:rPr>
        <w:t>W toku dokonywania badania i oceny ofert Zamawiający może żądać udzielenia przez Wykonawcę wyjaśnień treści złożonych przez niego ofert.</w:t>
      </w:r>
    </w:p>
    <w:p w:rsidR="00435B8A" w:rsidRPr="0040355A" w:rsidRDefault="00435B8A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40355A">
        <w:rPr>
          <w:sz w:val="22"/>
        </w:rPr>
        <w:t xml:space="preserve">Tajemnica przedsiębiorstwa: Nie ujawnia się informacji stanowiących tajemnicę przedsiębiorstwa w rozumieniu przepisów o zwalczaniu nieuczciwej konkurencji, jeżeli wykonawca, nie później niż </w:t>
      </w:r>
      <w:r w:rsidRPr="0040355A">
        <w:rPr>
          <w:sz w:val="22"/>
          <w:u w:val="single"/>
        </w:rPr>
        <w:t>w terminie składania ofert,</w:t>
      </w:r>
      <w:r w:rsidRPr="0040355A">
        <w:rPr>
          <w:sz w:val="22"/>
        </w:rPr>
        <w:t xml:space="preserve"> zastrzegł, że nie mogą być one udostępniane oraz wykazał, iż zastrzeżone informacje stanowią tajemnicę przedsiębiorstwa. Wykonawca nie może zastrzec informacji, o których mowa w art. 86 ust. 4 ustawy Pzp. Część</w:t>
      </w:r>
      <w:r w:rsidR="00662009">
        <w:rPr>
          <w:sz w:val="22"/>
        </w:rPr>
        <w:t xml:space="preserve"> </w:t>
      </w:r>
      <w:r w:rsidRPr="0040355A">
        <w:rPr>
          <w:sz w:val="22"/>
        </w:rPr>
        <w:t>oferty,</w:t>
      </w:r>
      <w:r w:rsidR="00662009">
        <w:rPr>
          <w:sz w:val="22"/>
        </w:rPr>
        <w:t xml:space="preserve"> </w:t>
      </w:r>
      <w:r w:rsidRPr="0040355A">
        <w:rPr>
          <w:sz w:val="22"/>
        </w:rPr>
        <w:t>która</w:t>
      </w:r>
      <w:r w:rsidR="00662009">
        <w:rPr>
          <w:sz w:val="22"/>
        </w:rPr>
        <w:t xml:space="preserve"> </w:t>
      </w:r>
      <w:r w:rsidRPr="0040355A">
        <w:rPr>
          <w:sz w:val="22"/>
        </w:rPr>
        <w:t>zawiera</w:t>
      </w:r>
      <w:r w:rsidR="00662009">
        <w:rPr>
          <w:sz w:val="22"/>
        </w:rPr>
        <w:t xml:space="preserve"> </w:t>
      </w:r>
      <w:r w:rsidRPr="0040355A">
        <w:rPr>
          <w:sz w:val="22"/>
        </w:rPr>
        <w:t>informacje</w:t>
      </w:r>
      <w:r w:rsidR="00662009">
        <w:rPr>
          <w:sz w:val="22"/>
        </w:rPr>
        <w:t xml:space="preserve"> </w:t>
      </w:r>
      <w:r w:rsidRPr="0040355A">
        <w:rPr>
          <w:sz w:val="22"/>
        </w:rPr>
        <w:t>stanowiące</w:t>
      </w:r>
      <w:r w:rsidR="00662009">
        <w:rPr>
          <w:sz w:val="22"/>
        </w:rPr>
        <w:t xml:space="preserve"> </w:t>
      </w:r>
      <w:r w:rsidRPr="0040355A">
        <w:rPr>
          <w:sz w:val="22"/>
        </w:rPr>
        <w:t>tajemnicę</w:t>
      </w:r>
      <w:r w:rsidR="00662009">
        <w:rPr>
          <w:sz w:val="22"/>
        </w:rPr>
        <w:t xml:space="preserve"> </w:t>
      </w:r>
      <w:r w:rsidRPr="0040355A">
        <w:rPr>
          <w:sz w:val="22"/>
        </w:rPr>
        <w:t>przedsiębiorstwa</w:t>
      </w:r>
      <w:r w:rsidR="00662009">
        <w:rPr>
          <w:sz w:val="22"/>
        </w:rPr>
        <w:t xml:space="preserve"> </w:t>
      </w:r>
      <w:r w:rsidRPr="0040355A">
        <w:rPr>
          <w:sz w:val="22"/>
        </w:rPr>
        <w:t>należy</w:t>
      </w:r>
      <w:r w:rsidR="00662009">
        <w:rPr>
          <w:sz w:val="22"/>
        </w:rPr>
        <w:t xml:space="preserve"> </w:t>
      </w:r>
      <w:r w:rsidRPr="0040355A">
        <w:rPr>
          <w:sz w:val="22"/>
        </w:rPr>
        <w:t>umieścić</w:t>
      </w:r>
      <w:r w:rsidR="00662009">
        <w:rPr>
          <w:sz w:val="22"/>
        </w:rPr>
        <w:t xml:space="preserve"> </w:t>
      </w:r>
      <w:r w:rsidRPr="0040355A">
        <w:rPr>
          <w:sz w:val="22"/>
        </w:rPr>
        <w:t>w</w:t>
      </w:r>
      <w:r w:rsidR="00662009">
        <w:rPr>
          <w:sz w:val="22"/>
        </w:rPr>
        <w:t> </w:t>
      </w:r>
      <w:r w:rsidRPr="0040355A">
        <w:rPr>
          <w:sz w:val="22"/>
        </w:rPr>
        <w:t>odrębnej</w:t>
      </w:r>
      <w:r w:rsidR="00662009">
        <w:rPr>
          <w:sz w:val="22"/>
        </w:rPr>
        <w:t xml:space="preserve"> </w:t>
      </w:r>
      <w:r w:rsidRPr="0040355A">
        <w:rPr>
          <w:sz w:val="22"/>
        </w:rPr>
        <w:t>kopercie</w:t>
      </w:r>
      <w:r w:rsidR="00662009">
        <w:rPr>
          <w:sz w:val="22"/>
        </w:rPr>
        <w:t xml:space="preserve"> </w:t>
      </w:r>
      <w:r w:rsidRPr="0040355A">
        <w:rPr>
          <w:sz w:val="22"/>
        </w:rPr>
        <w:t>oznaczonej</w:t>
      </w:r>
      <w:r w:rsidR="00662009">
        <w:rPr>
          <w:sz w:val="22"/>
        </w:rPr>
        <w:t xml:space="preserve"> </w:t>
      </w:r>
      <w:r w:rsidRPr="0040355A">
        <w:rPr>
          <w:sz w:val="22"/>
        </w:rPr>
        <w:t>napisem:</w:t>
      </w:r>
      <w:r w:rsidRPr="0040355A">
        <w:rPr>
          <w:rFonts w:eastAsia="Arial"/>
          <w:sz w:val="22"/>
        </w:rPr>
        <w:t xml:space="preserve"> „</w:t>
      </w:r>
      <w:r w:rsidRPr="0040355A">
        <w:rPr>
          <w:sz w:val="22"/>
        </w:rPr>
        <w:t>Informacje</w:t>
      </w:r>
      <w:r w:rsidR="00662009">
        <w:rPr>
          <w:sz w:val="22"/>
        </w:rPr>
        <w:t xml:space="preserve"> </w:t>
      </w:r>
      <w:r w:rsidRPr="0040355A">
        <w:rPr>
          <w:sz w:val="22"/>
        </w:rPr>
        <w:t>stanowiące</w:t>
      </w:r>
      <w:r w:rsidR="00662009">
        <w:rPr>
          <w:sz w:val="22"/>
        </w:rPr>
        <w:t xml:space="preserve"> </w:t>
      </w:r>
      <w:r w:rsidRPr="0040355A">
        <w:rPr>
          <w:sz w:val="22"/>
        </w:rPr>
        <w:t>tajemnicę</w:t>
      </w:r>
      <w:r w:rsidR="00662009">
        <w:rPr>
          <w:sz w:val="22"/>
        </w:rPr>
        <w:t xml:space="preserve"> </w:t>
      </w:r>
      <w:r w:rsidRPr="004331FB">
        <w:t>przedsiębiorstwa</w:t>
      </w:r>
      <w:r w:rsidR="00662009">
        <w:t xml:space="preserve"> </w:t>
      </w:r>
      <w:r w:rsidRPr="004331FB">
        <w:t>-</w:t>
      </w:r>
      <w:r w:rsidR="00662009">
        <w:t xml:space="preserve"> </w:t>
      </w:r>
      <w:r w:rsidRPr="0040355A">
        <w:rPr>
          <w:caps/>
        </w:rPr>
        <w:t>poufne</w:t>
      </w:r>
      <w:r w:rsidRPr="0040355A">
        <w:rPr>
          <w:rFonts w:eastAsia="Arial"/>
        </w:rPr>
        <w:t>”</w:t>
      </w:r>
      <w:r w:rsidRPr="004331FB">
        <w:t>.</w:t>
      </w:r>
    </w:p>
    <w:p w:rsidR="00610614" w:rsidRPr="00E33045" w:rsidRDefault="000F7F83" w:rsidP="008514A4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2661" w:name="_Toc9426192"/>
      <w:bookmarkStart w:id="2662" w:name="_Toc15467290"/>
      <w:r>
        <w:rPr>
          <w:rFonts w:cstheme="minorHAnsi"/>
          <w:szCs w:val="22"/>
        </w:rPr>
        <w:t>Termin składania i otwarcia ofert</w:t>
      </w:r>
      <w:bookmarkEnd w:id="2661"/>
      <w:bookmarkEnd w:id="2662"/>
    </w:p>
    <w:p w:rsidR="00861F6F" w:rsidRPr="005970D8" w:rsidRDefault="00881BE3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861F6F">
        <w:rPr>
          <w:sz w:val="22"/>
        </w:rPr>
        <w:t xml:space="preserve">Ofertę </w:t>
      </w:r>
      <w:r w:rsidR="00D60C45" w:rsidRPr="00861F6F">
        <w:rPr>
          <w:sz w:val="22"/>
        </w:rPr>
        <w:t xml:space="preserve">należy </w:t>
      </w:r>
      <w:r w:rsidRPr="00861F6F">
        <w:rPr>
          <w:sz w:val="22"/>
        </w:rPr>
        <w:t>złożyć w siedzibie Zamawiającego, Biuro Zamówień Publicznych, ul. Wojska Polskiego 28, 60- 6</w:t>
      </w:r>
      <w:r w:rsidRPr="005970D8">
        <w:rPr>
          <w:sz w:val="22"/>
        </w:rPr>
        <w:t xml:space="preserve">37 Poznań, pokój 407, IV piętro do dnia </w:t>
      </w:r>
      <w:r w:rsidR="00A87359" w:rsidRPr="005970D8">
        <w:rPr>
          <w:b/>
          <w:sz w:val="22"/>
        </w:rPr>
        <w:t>2</w:t>
      </w:r>
      <w:r w:rsidR="00E0637B">
        <w:rPr>
          <w:b/>
          <w:sz w:val="22"/>
        </w:rPr>
        <w:t>6</w:t>
      </w:r>
      <w:r w:rsidR="00A87359" w:rsidRPr="005970D8">
        <w:rPr>
          <w:b/>
          <w:sz w:val="22"/>
        </w:rPr>
        <w:t xml:space="preserve"> </w:t>
      </w:r>
      <w:r w:rsidR="005970D8" w:rsidRPr="005970D8">
        <w:rPr>
          <w:b/>
          <w:sz w:val="22"/>
        </w:rPr>
        <w:t>sierpni</w:t>
      </w:r>
      <w:r w:rsidR="00A87359" w:rsidRPr="005970D8">
        <w:rPr>
          <w:b/>
          <w:sz w:val="22"/>
        </w:rPr>
        <w:t>a</w:t>
      </w:r>
      <w:r w:rsidR="005970D8" w:rsidRPr="005970D8">
        <w:rPr>
          <w:b/>
          <w:sz w:val="22"/>
        </w:rPr>
        <w:t xml:space="preserve"> </w:t>
      </w:r>
      <w:r w:rsidR="002B2A69" w:rsidRPr="005970D8">
        <w:rPr>
          <w:b/>
          <w:sz w:val="22"/>
        </w:rPr>
        <w:t xml:space="preserve">2019 r. do godz. </w:t>
      </w:r>
      <w:r w:rsidR="005970D8" w:rsidRPr="005970D8">
        <w:rPr>
          <w:b/>
          <w:sz w:val="22"/>
        </w:rPr>
        <w:t>10</w:t>
      </w:r>
      <w:r w:rsidR="00C1268E" w:rsidRPr="005970D8">
        <w:rPr>
          <w:b/>
          <w:sz w:val="22"/>
        </w:rPr>
        <w:t>:</w:t>
      </w:r>
      <w:r w:rsidR="004D190C" w:rsidRPr="005970D8">
        <w:rPr>
          <w:b/>
          <w:sz w:val="22"/>
        </w:rPr>
        <w:t>0</w:t>
      </w:r>
      <w:r w:rsidR="002B2A69" w:rsidRPr="005970D8">
        <w:rPr>
          <w:b/>
          <w:sz w:val="22"/>
        </w:rPr>
        <w:t>0</w:t>
      </w:r>
    </w:p>
    <w:p w:rsidR="00861F6F" w:rsidRPr="005970D8" w:rsidRDefault="002B2A69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5970D8">
        <w:rPr>
          <w:sz w:val="22"/>
        </w:rPr>
        <w:t xml:space="preserve">Otwarcie ofert </w:t>
      </w:r>
      <w:r w:rsidR="00D56721" w:rsidRPr="005970D8">
        <w:rPr>
          <w:sz w:val="22"/>
        </w:rPr>
        <w:t>nastąpi w</w:t>
      </w:r>
      <w:r w:rsidR="00881BE3" w:rsidRPr="005970D8">
        <w:rPr>
          <w:sz w:val="22"/>
        </w:rPr>
        <w:t xml:space="preserve"> siedzibie Zamawiającego, Biuro Zamówień Publicznych, ul. Wojska Polskiego 28, 60- 637 Poznań, pokój 408, IV piętro do dnia  </w:t>
      </w:r>
      <w:r w:rsidR="00D60C45" w:rsidRPr="005970D8">
        <w:rPr>
          <w:sz w:val="22"/>
        </w:rPr>
        <w:t>w</w:t>
      </w:r>
      <w:r w:rsidR="00F0515A" w:rsidRPr="005970D8">
        <w:rPr>
          <w:sz w:val="22"/>
        </w:rPr>
        <w:t xml:space="preserve"> dniu </w:t>
      </w:r>
      <w:r w:rsidR="005970D8" w:rsidRPr="005970D8">
        <w:rPr>
          <w:b/>
          <w:sz w:val="22"/>
        </w:rPr>
        <w:t>2</w:t>
      </w:r>
      <w:r w:rsidR="00E0637B">
        <w:rPr>
          <w:b/>
          <w:sz w:val="22"/>
        </w:rPr>
        <w:t>6</w:t>
      </w:r>
      <w:bookmarkStart w:id="2663" w:name="_GoBack"/>
      <w:bookmarkEnd w:id="2663"/>
      <w:r w:rsidR="005970D8" w:rsidRPr="005970D8">
        <w:rPr>
          <w:b/>
          <w:sz w:val="22"/>
        </w:rPr>
        <w:t xml:space="preserve"> sierpnia </w:t>
      </w:r>
      <w:r w:rsidRPr="005970D8">
        <w:rPr>
          <w:b/>
          <w:sz w:val="22"/>
        </w:rPr>
        <w:t xml:space="preserve">2019 r. o godz. </w:t>
      </w:r>
      <w:r w:rsidR="005970D8" w:rsidRPr="005970D8">
        <w:rPr>
          <w:b/>
          <w:sz w:val="22"/>
        </w:rPr>
        <w:t>10</w:t>
      </w:r>
      <w:r w:rsidR="00C1268E" w:rsidRPr="005970D8">
        <w:rPr>
          <w:b/>
          <w:sz w:val="22"/>
        </w:rPr>
        <w:t>:</w:t>
      </w:r>
      <w:r w:rsidR="00F0515A" w:rsidRPr="005970D8">
        <w:rPr>
          <w:b/>
          <w:sz w:val="22"/>
        </w:rPr>
        <w:t>3</w:t>
      </w:r>
      <w:r w:rsidRPr="005970D8">
        <w:rPr>
          <w:b/>
          <w:sz w:val="22"/>
        </w:rPr>
        <w:t>0</w:t>
      </w:r>
    </w:p>
    <w:p w:rsidR="00861F6F" w:rsidRPr="00AF17F5" w:rsidRDefault="00881BE3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AF17F5">
        <w:rPr>
          <w:sz w:val="22"/>
        </w:rPr>
        <w:t>Otwarcie ofert jest jawne.</w:t>
      </w:r>
    </w:p>
    <w:p w:rsidR="00861F6F" w:rsidRDefault="00881BE3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861F6F">
        <w:rPr>
          <w:sz w:val="22"/>
        </w:rPr>
        <w:t>Podczas otwarcia ofert Zamawiający odczyta informacje, o których mowa w art. 86 ust. 4 ustawy Pzp.</w:t>
      </w:r>
    </w:p>
    <w:p w:rsidR="00861F6F" w:rsidRPr="00861F6F" w:rsidRDefault="00CF626C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861F6F">
        <w:rPr>
          <w:sz w:val="22"/>
        </w:rPr>
        <w:t xml:space="preserve">Informacja z otwarcia </w:t>
      </w:r>
      <w:r w:rsidR="00435B8A" w:rsidRPr="00861F6F">
        <w:rPr>
          <w:sz w:val="22"/>
        </w:rPr>
        <w:t>o</w:t>
      </w:r>
      <w:r w:rsidRPr="00861F6F">
        <w:rPr>
          <w:sz w:val="22"/>
        </w:rPr>
        <w:t>fert opublikowana zostanie na stronie BIP Zamawiającego i zawierać będzie dane określone w art. 86 ust. 5 Pzp.</w:t>
      </w:r>
    </w:p>
    <w:p w:rsidR="00881BE3" w:rsidRPr="00861F6F" w:rsidRDefault="00881BE3" w:rsidP="008514A4">
      <w:pPr>
        <w:pStyle w:val="Akapitzlist"/>
        <w:numPr>
          <w:ilvl w:val="1"/>
          <w:numId w:val="12"/>
        </w:numPr>
        <w:ind w:left="357" w:hanging="357"/>
        <w:jc w:val="both"/>
        <w:rPr>
          <w:sz w:val="22"/>
        </w:rPr>
      </w:pPr>
      <w:r w:rsidRPr="00861F6F">
        <w:rPr>
          <w:sz w:val="22"/>
        </w:rPr>
        <w:t>Oferty złożone po terminie zostaną niezwłocznie zwrócone Wykonawcy zgodnie z art. 84 ust. 2</w:t>
      </w:r>
      <w:r w:rsidR="008A7349">
        <w:rPr>
          <w:sz w:val="22"/>
        </w:rPr>
        <w:t xml:space="preserve"> </w:t>
      </w:r>
      <w:r w:rsidRPr="00861F6F">
        <w:rPr>
          <w:sz w:val="22"/>
        </w:rPr>
        <w:t xml:space="preserve">ustawy Pzp. </w:t>
      </w:r>
    </w:p>
    <w:p w:rsidR="00D60C45" w:rsidRPr="00E33045" w:rsidRDefault="00D60C45" w:rsidP="008514A4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2664" w:name="_Toc1129757"/>
      <w:bookmarkStart w:id="2665" w:name="_Toc9426193"/>
      <w:bookmarkStart w:id="2666" w:name="_Toc15467291"/>
      <w:r>
        <w:rPr>
          <w:rFonts w:cstheme="minorHAnsi"/>
          <w:szCs w:val="22"/>
        </w:rPr>
        <w:t>Opis sposobu obliczenia ceny</w:t>
      </w:r>
      <w:bookmarkEnd w:id="2664"/>
      <w:bookmarkEnd w:id="2665"/>
      <w:bookmarkEnd w:id="2666"/>
    </w:p>
    <w:p w:rsidR="00915911" w:rsidRPr="00D60C45" w:rsidRDefault="00915911" w:rsidP="008A7349">
      <w:pPr>
        <w:ind w:firstLine="357"/>
        <w:jc w:val="both"/>
        <w:rPr>
          <w:sz w:val="22"/>
          <w:szCs w:val="22"/>
        </w:rPr>
      </w:pPr>
      <w:r w:rsidRPr="00D60C45">
        <w:rPr>
          <w:sz w:val="22"/>
          <w:szCs w:val="22"/>
        </w:rPr>
        <w:t xml:space="preserve">Cena </w:t>
      </w:r>
      <w:r>
        <w:rPr>
          <w:sz w:val="22"/>
          <w:szCs w:val="22"/>
        </w:rPr>
        <w:t>kursu</w:t>
      </w:r>
      <w:r w:rsidRPr="00D60C45">
        <w:rPr>
          <w:sz w:val="22"/>
          <w:szCs w:val="22"/>
        </w:rPr>
        <w:t xml:space="preserve"> przedstawiona w ofercie powinna zawierać wszystkie niezbędne koszty związane z prawidłową realizacją zamówienia. Na całkowity koszt </w:t>
      </w:r>
      <w:r>
        <w:rPr>
          <w:sz w:val="22"/>
          <w:szCs w:val="22"/>
        </w:rPr>
        <w:t>kursu</w:t>
      </w:r>
      <w:r w:rsidRPr="00D60C45">
        <w:rPr>
          <w:sz w:val="22"/>
          <w:szCs w:val="22"/>
        </w:rPr>
        <w:t xml:space="preserve"> składają się w szczególności:</w:t>
      </w:r>
    </w:p>
    <w:p w:rsidR="00915911" w:rsidRPr="00D60C45" w:rsidRDefault="00915911" w:rsidP="00915911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D60C45">
        <w:rPr>
          <w:sz w:val="22"/>
          <w:szCs w:val="22"/>
        </w:rPr>
        <w:t xml:space="preserve">czas pracy </w:t>
      </w:r>
      <w:r>
        <w:rPr>
          <w:sz w:val="22"/>
          <w:szCs w:val="22"/>
        </w:rPr>
        <w:t>lektora</w:t>
      </w:r>
      <w:r w:rsidRPr="00D60C45">
        <w:rPr>
          <w:sz w:val="22"/>
          <w:szCs w:val="22"/>
        </w:rPr>
        <w:t xml:space="preserve"> i prowadzenia zajęć,</w:t>
      </w:r>
    </w:p>
    <w:p w:rsidR="00915911" w:rsidRDefault="00915911" w:rsidP="00915911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D60C45">
        <w:rPr>
          <w:sz w:val="22"/>
          <w:szCs w:val="22"/>
        </w:rPr>
        <w:t>koszty dojazdu, wyżywienia i ewentualnego zakwaterowania,</w:t>
      </w:r>
    </w:p>
    <w:p w:rsidR="008A7349" w:rsidRDefault="008A7349" w:rsidP="008A7349">
      <w:pPr>
        <w:numPr>
          <w:ilvl w:val="0"/>
          <w:numId w:val="19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opracowanie testów wstępnych sprawdzających poziom wiedzy – pretesty,</w:t>
      </w:r>
    </w:p>
    <w:p w:rsidR="008A7349" w:rsidRDefault="008A7349" w:rsidP="008A7349">
      <w:pPr>
        <w:numPr>
          <w:ilvl w:val="0"/>
          <w:numId w:val="19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opracowanie testów sprawdzających, w obiektywny sposób, przyrost poziomu wiedzy – posttesty,</w:t>
      </w:r>
    </w:p>
    <w:p w:rsidR="008A7349" w:rsidRDefault="008A7349" w:rsidP="008A7349">
      <w:pPr>
        <w:numPr>
          <w:ilvl w:val="0"/>
          <w:numId w:val="19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opracowanie materiałów na zajęcia (ćwiczenia, teksty, grafiki, opis funkcjonowania platformy internetowej etc.)</w:t>
      </w:r>
    </w:p>
    <w:p w:rsidR="008A7349" w:rsidRDefault="008A7349" w:rsidP="008A7349">
      <w:pPr>
        <w:numPr>
          <w:ilvl w:val="0"/>
          <w:numId w:val="19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kopiowanie i dostarczanie materiałów na zajęcia oraz przekazanie Zamawiającemu kompletu materiałów do wglądu, przed rozpoczęciem zajęć,</w:t>
      </w:r>
    </w:p>
    <w:p w:rsidR="008A7349" w:rsidRPr="008A7349" w:rsidRDefault="008A7349" w:rsidP="008A7349">
      <w:pPr>
        <w:numPr>
          <w:ilvl w:val="0"/>
          <w:numId w:val="19"/>
        </w:numPr>
        <w:jc w:val="both"/>
        <w:rPr>
          <w:rFonts w:cstheme="minorHAnsi"/>
          <w:sz w:val="22"/>
          <w:szCs w:val="22"/>
        </w:rPr>
      </w:pPr>
      <w:r w:rsidRPr="008A7349">
        <w:rPr>
          <w:rFonts w:cstheme="minorHAnsi"/>
          <w:sz w:val="22"/>
          <w:szCs w:val="22"/>
        </w:rPr>
        <w:t xml:space="preserve">obsługa administracyjna np. sprawdzanie list obecności uczestników i bieżące przekazywanie ich personelowi projektu oraz </w:t>
      </w:r>
      <w:r w:rsidRPr="008A7349">
        <w:rPr>
          <w:rFonts w:cstheme="minorHAnsi"/>
          <w:color w:val="000000"/>
          <w:sz w:val="22"/>
          <w:szCs w:val="22"/>
        </w:rPr>
        <w:t>uzupełnienie dziennika zajęć zgodnie z wzorem d</w:t>
      </w:r>
      <w:r>
        <w:rPr>
          <w:rFonts w:cstheme="minorHAnsi"/>
          <w:color w:val="000000"/>
          <w:sz w:val="22"/>
          <w:szCs w:val="22"/>
        </w:rPr>
        <w:t>ostarczonym przez Zamawiającego,</w:t>
      </w:r>
    </w:p>
    <w:p w:rsidR="00915911" w:rsidRPr="00D60C45" w:rsidRDefault="00915911" w:rsidP="008A7349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podatki</w:t>
      </w:r>
    </w:p>
    <w:p w:rsidR="00915911" w:rsidRPr="00D60C45" w:rsidRDefault="00915911" w:rsidP="00915911">
      <w:pPr>
        <w:ind w:firstLine="360"/>
        <w:jc w:val="both"/>
        <w:rPr>
          <w:sz w:val="22"/>
        </w:rPr>
      </w:pPr>
      <w:r w:rsidRPr="00D60C45">
        <w:rPr>
          <w:sz w:val="22"/>
        </w:rPr>
        <w:t>W ofercie należy podać cenę w rozumieniu art. 3 ust. 1 pkt 1 i ust. 2 ustawy z dnia 9 maja 2014 r. o informowaniu o cenach od towarów i usług (Dz. U z 2014 r., poz. 915) za wykonanie przedmiotu zamówienia.</w:t>
      </w:r>
    </w:p>
    <w:p w:rsidR="008A7349" w:rsidRPr="00D60C45" w:rsidRDefault="00915911" w:rsidP="008A7349">
      <w:pPr>
        <w:ind w:firstLine="360"/>
        <w:jc w:val="both"/>
        <w:rPr>
          <w:sz w:val="22"/>
          <w:szCs w:val="22"/>
        </w:rPr>
      </w:pPr>
      <w:r w:rsidRPr="00D60C45">
        <w:rPr>
          <w:sz w:val="22"/>
          <w:szCs w:val="22"/>
        </w:rPr>
        <w:lastRenderedPageBreak/>
        <w:t xml:space="preserve">Ocenie podlega cena ofertowa brutto, podana w formularzu oferty. </w:t>
      </w:r>
    </w:p>
    <w:p w:rsidR="00915911" w:rsidRDefault="00915911" w:rsidP="00915911">
      <w:pPr>
        <w:ind w:firstLine="360"/>
        <w:jc w:val="both"/>
        <w:rPr>
          <w:rFonts w:cstheme="minorHAnsi"/>
          <w:sz w:val="22"/>
          <w:szCs w:val="22"/>
        </w:rPr>
      </w:pPr>
      <w:r w:rsidRPr="00D60C45">
        <w:rPr>
          <w:rFonts w:cstheme="minorHAnsi"/>
          <w:sz w:val="22"/>
          <w:szCs w:val="22"/>
        </w:rPr>
        <w:t>Korzystając ze zwolnienia przewidzianego w art. 43 ust. 1 pkt 29 lit. C ustawy z dnia 11 marca 2004 r. o podatku od towarów i us</w:t>
      </w:r>
      <w:r w:rsidR="008A7349">
        <w:rPr>
          <w:rFonts w:cstheme="minorHAnsi"/>
          <w:sz w:val="22"/>
          <w:szCs w:val="22"/>
        </w:rPr>
        <w:t>ług (tj. Dz.U. z 2018 r. poz. 21</w:t>
      </w:r>
      <w:r w:rsidRPr="00D60C45">
        <w:rPr>
          <w:rFonts w:cstheme="minorHAnsi"/>
          <w:sz w:val="22"/>
          <w:szCs w:val="22"/>
        </w:rPr>
        <w:t>74 z późn. zm.) Zamawiający zastrzega sobie prawo do ustalenia kwoty wartości wynagrodzenia bez uwzględnienia kwoty podatku vat, przyjmując zasadę cena netto = cena brutto.</w:t>
      </w:r>
    </w:p>
    <w:p w:rsidR="008A7349" w:rsidRPr="00D60C45" w:rsidRDefault="008A7349" w:rsidP="00915911">
      <w:pPr>
        <w:ind w:firstLine="360"/>
        <w:jc w:val="both"/>
        <w:rPr>
          <w:rFonts w:cstheme="minorHAnsi"/>
          <w:sz w:val="22"/>
          <w:szCs w:val="22"/>
        </w:rPr>
      </w:pPr>
    </w:p>
    <w:p w:rsidR="003979B7" w:rsidRPr="003979B7" w:rsidRDefault="003979B7" w:rsidP="000D2B47">
      <w:pPr>
        <w:ind w:firstLine="360"/>
        <w:jc w:val="both"/>
        <w:rPr>
          <w:rFonts w:cstheme="minorHAnsi"/>
          <w:sz w:val="22"/>
        </w:rPr>
      </w:pPr>
      <w:r w:rsidRPr="003979B7">
        <w:rPr>
          <w:rFonts w:cstheme="minorHAnsi"/>
          <w:sz w:val="22"/>
        </w:rPr>
        <w:t xml:space="preserve">Wykonawca przedstawia ofertę w formularzu ofertowym stanowiącym </w:t>
      </w:r>
      <w:r w:rsidR="008A7349">
        <w:rPr>
          <w:rFonts w:cstheme="minorHAnsi"/>
          <w:b/>
          <w:sz w:val="22"/>
        </w:rPr>
        <w:t>załącznik nr1</w:t>
      </w:r>
      <w:r w:rsidRPr="003979B7">
        <w:rPr>
          <w:rFonts w:cstheme="minorHAnsi"/>
          <w:sz w:val="22"/>
        </w:rPr>
        <w:t xml:space="preserve"> do Ogłoszenia. Wykonawca, dla każdego z szkolenia będących elementem części, na którą składa ofertę podaje osobną wartość netto za jedną godzinę zajęć (</w:t>
      </w:r>
      <w:r w:rsidRPr="003979B7">
        <w:rPr>
          <w:rFonts w:cstheme="minorHAnsi"/>
          <w:b/>
          <w:sz w:val="22"/>
        </w:rPr>
        <w:t>wiersz2</w:t>
      </w:r>
      <w:r w:rsidRPr="003979B7">
        <w:rPr>
          <w:rFonts w:cstheme="minorHAnsi"/>
          <w:sz w:val="22"/>
        </w:rPr>
        <w:t>). Następnie wartości te winny zostać powiększone o wartość podatku VAT (</w:t>
      </w:r>
      <w:r w:rsidRPr="003979B7">
        <w:rPr>
          <w:rFonts w:cstheme="minorHAnsi"/>
          <w:b/>
          <w:sz w:val="22"/>
        </w:rPr>
        <w:t>wiersz3</w:t>
      </w:r>
      <w:r w:rsidRPr="003979B7">
        <w:rPr>
          <w:rFonts w:cstheme="minorHAnsi"/>
          <w:sz w:val="22"/>
        </w:rPr>
        <w:t>), przy zachowaniu zwolnienia, o którym mowa wyżej. W rezultacie uzyskuje się wartości brutto jednej godziny zajęć każdego szkolenia z poszczególnych części, na które Wykonawca składa ofertę (</w:t>
      </w:r>
      <w:r w:rsidRPr="003979B7">
        <w:rPr>
          <w:rFonts w:cstheme="minorHAnsi"/>
          <w:b/>
          <w:sz w:val="22"/>
        </w:rPr>
        <w:t>wiersz 4</w:t>
      </w:r>
      <w:r w:rsidRPr="003979B7">
        <w:rPr>
          <w:rFonts w:cstheme="minorHAnsi"/>
          <w:sz w:val="22"/>
        </w:rPr>
        <w:t>). Otrzymane wartości netto oraz brutto należy osobno przemnożyć przez całkowitą liczbę godzin danego szkolenia wynikające z opisu przedmiotu zamówienia (</w:t>
      </w:r>
      <w:r w:rsidRPr="003979B7">
        <w:rPr>
          <w:rFonts w:cstheme="minorHAnsi"/>
          <w:b/>
          <w:sz w:val="22"/>
        </w:rPr>
        <w:t>wiersz 5</w:t>
      </w:r>
      <w:r w:rsidRPr="003979B7">
        <w:rPr>
          <w:rFonts w:cstheme="minorHAnsi"/>
          <w:sz w:val="22"/>
        </w:rPr>
        <w:t>). Otrzymane wartości dają w rezultacie wartość netto (</w:t>
      </w:r>
      <w:r w:rsidRPr="003979B7">
        <w:rPr>
          <w:rFonts w:cstheme="minorHAnsi"/>
          <w:b/>
          <w:sz w:val="22"/>
        </w:rPr>
        <w:t>wiersz 6</w:t>
      </w:r>
      <w:r w:rsidRPr="003979B7">
        <w:rPr>
          <w:rFonts w:cstheme="minorHAnsi"/>
          <w:sz w:val="22"/>
        </w:rPr>
        <w:t>) oraz brutto (</w:t>
      </w:r>
      <w:r w:rsidRPr="003979B7">
        <w:rPr>
          <w:rFonts w:cstheme="minorHAnsi"/>
          <w:b/>
          <w:sz w:val="22"/>
        </w:rPr>
        <w:t>wiersz 7</w:t>
      </w:r>
      <w:r w:rsidRPr="003979B7">
        <w:rPr>
          <w:rFonts w:cstheme="minorHAnsi"/>
          <w:sz w:val="22"/>
        </w:rPr>
        <w:t>) za wszystkie godziny zaplanowane w ramach danego szkolenia. W następnym kroku należy zsumować osobno wszystkie wartości netto oraz brutto za wszystkie godziny każdego ze szkoleń. Wynikiem dodawania jest całkowita wartość zamówienia netto (</w:t>
      </w:r>
      <w:r w:rsidRPr="003979B7">
        <w:rPr>
          <w:rFonts w:cstheme="minorHAnsi"/>
          <w:b/>
          <w:sz w:val="22"/>
        </w:rPr>
        <w:t>wiersz</w:t>
      </w:r>
      <w:r w:rsidR="00806A00">
        <w:rPr>
          <w:rFonts w:cstheme="minorHAnsi"/>
          <w:b/>
          <w:sz w:val="22"/>
        </w:rPr>
        <w:t xml:space="preserve"> </w:t>
      </w:r>
      <w:r w:rsidRPr="003979B7">
        <w:rPr>
          <w:rFonts w:cstheme="minorHAnsi"/>
          <w:b/>
          <w:sz w:val="22"/>
        </w:rPr>
        <w:t>8</w:t>
      </w:r>
      <w:r w:rsidRPr="003979B7">
        <w:rPr>
          <w:rFonts w:cstheme="minorHAnsi"/>
          <w:sz w:val="22"/>
        </w:rPr>
        <w:t>) oraz brutto (</w:t>
      </w:r>
      <w:r w:rsidRPr="003979B7">
        <w:rPr>
          <w:rFonts w:cstheme="minorHAnsi"/>
          <w:b/>
          <w:sz w:val="22"/>
        </w:rPr>
        <w:t>wiersz</w:t>
      </w:r>
      <w:r w:rsidR="00806A00">
        <w:rPr>
          <w:rFonts w:cstheme="minorHAnsi"/>
          <w:b/>
          <w:sz w:val="22"/>
        </w:rPr>
        <w:t xml:space="preserve"> </w:t>
      </w:r>
      <w:r w:rsidRPr="003979B7">
        <w:rPr>
          <w:rFonts w:cstheme="minorHAnsi"/>
          <w:b/>
          <w:sz w:val="22"/>
        </w:rPr>
        <w:t>9</w:t>
      </w:r>
      <w:r w:rsidRPr="003979B7">
        <w:rPr>
          <w:rFonts w:cstheme="minorHAnsi"/>
          <w:sz w:val="22"/>
        </w:rPr>
        <w:t>).</w:t>
      </w:r>
    </w:p>
    <w:p w:rsidR="003979B7" w:rsidRPr="003979B7" w:rsidRDefault="003979B7" w:rsidP="003979B7">
      <w:pPr>
        <w:jc w:val="both"/>
        <w:rPr>
          <w:rFonts w:cstheme="minorHAnsi"/>
          <w:b/>
          <w:sz w:val="22"/>
          <w:szCs w:val="22"/>
        </w:rPr>
      </w:pPr>
      <w:r w:rsidRPr="003979B7">
        <w:rPr>
          <w:rFonts w:cstheme="minorHAnsi"/>
          <w:b/>
          <w:sz w:val="22"/>
          <w:szCs w:val="22"/>
        </w:rPr>
        <w:t>Przykład:</w:t>
      </w:r>
    </w:p>
    <w:p w:rsidR="003979B7" w:rsidRPr="003979B7" w:rsidRDefault="003979B7" w:rsidP="003979B7">
      <w:pPr>
        <w:jc w:val="both"/>
        <w:rPr>
          <w:rFonts w:cstheme="minorHAnsi"/>
          <w:sz w:val="22"/>
          <w:szCs w:val="22"/>
        </w:rPr>
      </w:pPr>
      <w:r w:rsidRPr="003979B7">
        <w:rPr>
          <w:rFonts w:cstheme="minorHAnsi"/>
          <w:sz w:val="22"/>
          <w:szCs w:val="22"/>
        </w:rPr>
        <w:t>Obliczanie ceny ofert dla części xyz. Do zobrazowania mechanizmu zastosowano jednakową wartość 100 zł netto za 1h zajęć oraz stawkę podatku vat zw.</w:t>
      </w:r>
    </w:p>
    <w:p w:rsidR="003979B7" w:rsidRPr="003979B7" w:rsidRDefault="003979B7" w:rsidP="003979B7">
      <w:pPr>
        <w:jc w:val="both"/>
        <w:rPr>
          <w:rFonts w:cstheme="minorHAnsi"/>
          <w:sz w:val="22"/>
          <w:szCs w:val="22"/>
        </w:rPr>
      </w:pPr>
    </w:p>
    <w:tbl>
      <w:tblPr>
        <w:tblW w:w="479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3690"/>
        <w:gridCol w:w="2050"/>
        <w:gridCol w:w="2051"/>
      </w:tblGrid>
      <w:tr w:rsidR="003979B7" w:rsidRPr="003979B7" w:rsidTr="00CC5F14">
        <w:trPr>
          <w:trHeight w:val="283"/>
        </w:trPr>
        <w:tc>
          <w:tcPr>
            <w:tcW w:w="5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9B7" w:rsidRPr="003979B7" w:rsidRDefault="003979B7" w:rsidP="003979B7">
            <w:pPr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979B7" w:rsidRPr="003979B7" w:rsidRDefault="003979B7" w:rsidP="003979B7">
            <w:pPr>
              <w:jc w:val="center"/>
              <w:rPr>
                <w:rFonts w:eastAsia="Times New Roman" w:cstheme="minorHAnsi"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color w:val="000000"/>
                <w:sz w:val="18"/>
                <w:szCs w:val="22"/>
                <w:lang w:eastAsia="pl-PL"/>
              </w:rPr>
              <w:t>A</w:t>
            </w:r>
          </w:p>
        </w:tc>
        <w:tc>
          <w:tcPr>
            <w:tcW w:w="1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9B7" w:rsidRPr="003979B7" w:rsidRDefault="003979B7" w:rsidP="003979B7">
            <w:pPr>
              <w:jc w:val="center"/>
              <w:rPr>
                <w:rFonts w:eastAsia="Times New Roman" w:cstheme="minorHAnsi"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color w:val="000000"/>
                <w:sz w:val="18"/>
                <w:szCs w:val="22"/>
                <w:lang w:eastAsia="pl-PL"/>
              </w:rPr>
              <w:t>B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9B7" w:rsidRPr="003979B7" w:rsidRDefault="003979B7" w:rsidP="003979B7">
            <w:pPr>
              <w:jc w:val="center"/>
              <w:rPr>
                <w:rFonts w:eastAsia="Times New Roman" w:cstheme="minorHAnsi"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color w:val="000000"/>
                <w:sz w:val="18"/>
                <w:szCs w:val="22"/>
                <w:lang w:eastAsia="pl-PL"/>
              </w:rPr>
              <w:t>C</w:t>
            </w:r>
          </w:p>
        </w:tc>
      </w:tr>
      <w:tr w:rsidR="003979B7" w:rsidRPr="003979B7" w:rsidTr="00CC5F14">
        <w:trPr>
          <w:trHeight w:val="283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1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B7" w:rsidRPr="003979B7" w:rsidRDefault="003979B7" w:rsidP="003979B7">
            <w:pPr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22"/>
                <w:lang w:eastAsia="pl-PL"/>
              </w:rPr>
              <w:t>Numer szkolenia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B7" w:rsidRPr="003979B7" w:rsidRDefault="003979B7" w:rsidP="003979B7">
            <w:pPr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22"/>
                <w:lang w:eastAsia="pl-PL"/>
              </w:rPr>
              <w:t>Szkolenie nr1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B7" w:rsidRPr="003979B7" w:rsidRDefault="003979B7" w:rsidP="003979B7">
            <w:pPr>
              <w:jc w:val="center"/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b/>
                <w:bCs/>
                <w:i/>
                <w:color w:val="000000"/>
                <w:sz w:val="18"/>
                <w:szCs w:val="22"/>
                <w:lang w:eastAsia="pl-PL"/>
              </w:rPr>
              <w:t>Szkolenie nr 2</w:t>
            </w:r>
          </w:p>
        </w:tc>
      </w:tr>
      <w:tr w:rsidR="003979B7" w:rsidRPr="003979B7" w:rsidTr="00CC5F14">
        <w:trPr>
          <w:trHeight w:val="28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2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B7" w:rsidRPr="003979B7" w:rsidRDefault="003979B7" w:rsidP="003979B7">
            <w:pP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Wartość netto za jedną godzinę zajęć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100zł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100 zł</w:t>
            </w:r>
          </w:p>
        </w:tc>
      </w:tr>
      <w:tr w:rsidR="003979B7" w:rsidRPr="003979B7" w:rsidTr="00CC5F14">
        <w:trPr>
          <w:trHeight w:val="28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3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B7" w:rsidRPr="003979B7" w:rsidRDefault="003979B7" w:rsidP="003979B7">
            <w:pP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Stawka podatku VAT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zw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zw</w:t>
            </w:r>
          </w:p>
        </w:tc>
      </w:tr>
      <w:tr w:rsidR="003979B7" w:rsidRPr="003979B7" w:rsidTr="00CC5F14">
        <w:trPr>
          <w:trHeight w:val="28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4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B7" w:rsidRPr="003979B7" w:rsidRDefault="003979B7" w:rsidP="003979B7">
            <w:pP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Wartość brutto za jedną godzinę zajęć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100,00 zł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100,00 zł</w:t>
            </w:r>
          </w:p>
        </w:tc>
      </w:tr>
      <w:tr w:rsidR="003979B7" w:rsidRPr="003979B7" w:rsidTr="00CC5F14">
        <w:trPr>
          <w:trHeight w:val="28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5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B7" w:rsidRPr="003979B7" w:rsidRDefault="003979B7" w:rsidP="00CC5F14">
            <w:pP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 xml:space="preserve">Całkowita </w:t>
            </w:r>
            <w:r w:rsidR="00BE2C4D"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l</w:t>
            </w:r>
            <w:r w:rsidR="00BE2C4D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iczba</w:t>
            </w:r>
            <w:r w:rsidR="00CC5F14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 xml:space="preserve"> </w:t>
            </w: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godzin szkolenia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20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40</w:t>
            </w:r>
          </w:p>
        </w:tc>
      </w:tr>
      <w:tr w:rsidR="003979B7" w:rsidRPr="003979B7" w:rsidTr="00CC5F14">
        <w:trPr>
          <w:trHeight w:val="28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6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B7" w:rsidRPr="003979B7" w:rsidRDefault="003979B7" w:rsidP="003979B7">
            <w:pP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Wartość netto za wszystkie godziny szkolenia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2000,00 zł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4000,00 zł</w:t>
            </w:r>
          </w:p>
        </w:tc>
      </w:tr>
      <w:tr w:rsidR="003979B7" w:rsidRPr="003979B7" w:rsidTr="00CC5F14">
        <w:trPr>
          <w:trHeight w:val="28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7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B7" w:rsidRPr="003979B7" w:rsidRDefault="003979B7" w:rsidP="003979B7">
            <w:pP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Wartość brutto za wszystkie godziny szkolenia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2000,00 zł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4000,00 zł</w:t>
            </w:r>
          </w:p>
        </w:tc>
      </w:tr>
      <w:tr w:rsidR="003979B7" w:rsidRPr="003979B7" w:rsidTr="00CC5F14">
        <w:trPr>
          <w:trHeight w:val="283"/>
        </w:trPr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8</w:t>
            </w:r>
          </w:p>
        </w:tc>
        <w:tc>
          <w:tcPr>
            <w:tcW w:w="20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9B7" w:rsidRPr="003979B7" w:rsidRDefault="003979B7" w:rsidP="003979B7">
            <w:pP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Całkowita wartość oferty netto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6000,00 zł</w:t>
            </w:r>
          </w:p>
        </w:tc>
      </w:tr>
      <w:tr w:rsidR="003979B7" w:rsidRPr="003979B7" w:rsidTr="00CC5F14">
        <w:trPr>
          <w:trHeight w:val="283"/>
        </w:trPr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9</w:t>
            </w:r>
          </w:p>
        </w:tc>
        <w:tc>
          <w:tcPr>
            <w:tcW w:w="20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9B7" w:rsidRPr="003979B7" w:rsidRDefault="003979B7" w:rsidP="003979B7">
            <w:pPr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Całkowita wartość oferty brutto</w:t>
            </w:r>
          </w:p>
        </w:tc>
        <w:tc>
          <w:tcPr>
            <w:tcW w:w="23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9B7" w:rsidRPr="003979B7" w:rsidRDefault="003979B7" w:rsidP="003979B7">
            <w:pPr>
              <w:jc w:val="center"/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</w:pPr>
            <w:r w:rsidRPr="003979B7">
              <w:rPr>
                <w:rFonts w:eastAsia="Times New Roman" w:cstheme="minorHAnsi"/>
                <w:i/>
                <w:color w:val="000000"/>
                <w:sz w:val="18"/>
                <w:szCs w:val="22"/>
                <w:lang w:eastAsia="pl-PL"/>
              </w:rPr>
              <w:t>6000,00 zł</w:t>
            </w:r>
          </w:p>
        </w:tc>
      </w:tr>
    </w:tbl>
    <w:p w:rsidR="00B447A0" w:rsidRPr="00E33045" w:rsidRDefault="00B447A0" w:rsidP="00CC5F14">
      <w:pPr>
        <w:spacing w:before="240" w:after="160" w:line="259" w:lineRule="auto"/>
        <w:ind w:firstLine="708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Cenę należy podać w złotych polskich z dokładnością do dwóch miejsc po przecinku.</w:t>
      </w:r>
    </w:p>
    <w:p w:rsidR="00B447A0" w:rsidRPr="00E33045" w:rsidRDefault="00B447A0" w:rsidP="008C6A70">
      <w:pPr>
        <w:spacing w:after="160" w:line="259" w:lineRule="auto"/>
        <w:ind w:firstLine="708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Informacje dotyczące walut obcych, w jakich mogą być prowadzone rozliczenia między Zamawiającym, a Wykonawcą: Zamawiający dopuszcza rozliczenie z Wykonawcą tylko w złotych polskich (PLN).</w:t>
      </w:r>
    </w:p>
    <w:p w:rsidR="00B447A0" w:rsidRPr="00E33045" w:rsidRDefault="00B447A0" w:rsidP="008C6A70">
      <w:pPr>
        <w:spacing w:after="160" w:line="259" w:lineRule="auto"/>
        <w:ind w:firstLine="708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W cenie należy uwzględnić wszy</w:t>
      </w:r>
      <w:r w:rsidR="008522C0" w:rsidRPr="00E33045">
        <w:rPr>
          <w:rFonts w:cstheme="minorHAnsi"/>
          <w:sz w:val="22"/>
          <w:szCs w:val="22"/>
        </w:rPr>
        <w:t>stkie wymagania określone w Ogłoszeniu</w:t>
      </w:r>
      <w:r w:rsidRPr="00E33045">
        <w:rPr>
          <w:rFonts w:cstheme="minorHAnsi"/>
          <w:sz w:val="22"/>
          <w:szCs w:val="22"/>
        </w:rPr>
        <w:t xml:space="preserve"> oraz wszelkie koszty, jakie poniesie </w:t>
      </w:r>
      <w:r w:rsidR="007A4C70" w:rsidRPr="00E33045">
        <w:rPr>
          <w:rFonts w:cstheme="minorHAnsi"/>
          <w:sz w:val="22"/>
          <w:szCs w:val="22"/>
        </w:rPr>
        <w:t xml:space="preserve">Wykonawca </w:t>
      </w:r>
      <w:r w:rsidRPr="00E33045">
        <w:rPr>
          <w:rFonts w:cstheme="minorHAnsi"/>
          <w:sz w:val="22"/>
          <w:szCs w:val="22"/>
        </w:rPr>
        <w:t xml:space="preserve">z tytułu należytej oraz zgodnej z obwiązującymi przepisami realizacji przedmiotu zamówienia. </w:t>
      </w:r>
    </w:p>
    <w:p w:rsidR="00B447A0" w:rsidRPr="00E33045" w:rsidRDefault="00B447A0" w:rsidP="008C6A70">
      <w:pPr>
        <w:spacing w:after="160" w:line="259" w:lineRule="auto"/>
        <w:ind w:firstLine="357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 xml:space="preserve">Zgodnie z art. 91 ust 3a ustawy Pzp, jeżeli złożono ofertę, której wybór prowadziłby do powstania obowiązku podatkowego, zgodnie z przepisami o podatku od towarów i usług, zamawiający w celu oceny takiej oferty dolicza do przedstawionej w niej ceny podatek od towarów i usług, który miałby obowiązek rozliczyć zgodnie z tymi przepisami. </w:t>
      </w:r>
      <w:r w:rsidR="007A4C70" w:rsidRPr="00E33045">
        <w:rPr>
          <w:rFonts w:cstheme="minorHAnsi"/>
          <w:sz w:val="22"/>
          <w:szCs w:val="22"/>
        </w:rPr>
        <w:t xml:space="preserve">Wykonawca </w:t>
      </w:r>
      <w:r w:rsidRPr="00E33045">
        <w:rPr>
          <w:rFonts w:cstheme="minorHAnsi"/>
          <w:sz w:val="22"/>
          <w:szCs w:val="22"/>
        </w:rPr>
        <w:t xml:space="preserve">składając ofertę, zobowiązany jest poinformować </w:t>
      </w:r>
      <w:r w:rsidR="00413442" w:rsidRPr="00E33045">
        <w:rPr>
          <w:rFonts w:cstheme="minorHAnsi"/>
          <w:sz w:val="22"/>
          <w:szCs w:val="22"/>
        </w:rPr>
        <w:t>Z</w:t>
      </w:r>
      <w:r w:rsidRPr="00E33045">
        <w:rPr>
          <w:rFonts w:cstheme="minorHAnsi"/>
          <w:sz w:val="22"/>
          <w:szCs w:val="22"/>
        </w:rPr>
        <w:t>amawiającego, czy wybór oferty będzie prowadzić do powstania u zamawiającego obowiązku podatkowego, wskazując nazwę (rodzaj) towaru lub usługi, których dostawa lub świadczenie będzie prowadzić do jego powstania oraz wskazując ich wartość bez kwoty podatku.</w:t>
      </w:r>
    </w:p>
    <w:p w:rsidR="007651AD" w:rsidRPr="00E33045" w:rsidRDefault="007651AD" w:rsidP="008514A4">
      <w:pPr>
        <w:pStyle w:val="Nagwek1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357" w:hanging="357"/>
        <w:rPr>
          <w:rFonts w:cstheme="minorHAnsi"/>
          <w:szCs w:val="22"/>
        </w:rPr>
      </w:pPr>
      <w:bookmarkStart w:id="2667" w:name="_Toc1129758"/>
      <w:bookmarkStart w:id="2668" w:name="_Toc9426194"/>
      <w:bookmarkStart w:id="2669" w:name="_Toc15467292"/>
      <w:r>
        <w:rPr>
          <w:rFonts w:cstheme="minorHAnsi"/>
          <w:szCs w:val="22"/>
        </w:rPr>
        <w:lastRenderedPageBreak/>
        <w:t>Kryteria oceny ofert</w:t>
      </w:r>
      <w:bookmarkEnd w:id="2667"/>
      <w:bookmarkEnd w:id="2668"/>
      <w:bookmarkEnd w:id="2669"/>
    </w:p>
    <w:p w:rsidR="00B72A5A" w:rsidRDefault="007A5C82" w:rsidP="00B72A5A">
      <w:pPr>
        <w:rPr>
          <w:sz w:val="22"/>
        </w:rPr>
      </w:pPr>
      <w:r w:rsidRPr="00B72A5A">
        <w:rPr>
          <w:sz w:val="22"/>
        </w:rPr>
        <w:t>Zamawiający będzie oceniał oferty według następujących kryteriów:</w:t>
      </w:r>
    </w:p>
    <w:p w:rsidR="0009774C" w:rsidRPr="00F00ED5" w:rsidRDefault="0009774C" w:rsidP="008514A4">
      <w:pPr>
        <w:pStyle w:val="Nagwek2"/>
        <w:numPr>
          <w:ilvl w:val="1"/>
          <w:numId w:val="12"/>
        </w:numPr>
        <w:shd w:val="clear" w:color="auto" w:fill="92D050"/>
        <w:ind w:left="357" w:hanging="357"/>
        <w:rPr>
          <w:color w:val="92D050"/>
          <w:sz w:val="22"/>
        </w:rPr>
      </w:pPr>
      <w:bookmarkStart w:id="2670" w:name="_Toc3973719"/>
      <w:bookmarkStart w:id="2671" w:name="_Toc3973800"/>
      <w:bookmarkStart w:id="2672" w:name="_Toc3973882"/>
      <w:bookmarkStart w:id="2673" w:name="_Toc3977372"/>
      <w:bookmarkStart w:id="2674" w:name="_Toc3977484"/>
      <w:bookmarkStart w:id="2675" w:name="_Toc3977565"/>
      <w:bookmarkStart w:id="2676" w:name="_Toc9426195"/>
      <w:bookmarkStart w:id="2677" w:name="_Toc15467293"/>
      <w:bookmarkEnd w:id="2670"/>
      <w:bookmarkEnd w:id="2671"/>
      <w:bookmarkEnd w:id="2672"/>
      <w:bookmarkEnd w:id="2673"/>
      <w:bookmarkEnd w:id="2674"/>
      <w:bookmarkEnd w:id="2675"/>
      <w:r w:rsidRPr="00DA4BDA">
        <w:rPr>
          <w:sz w:val="22"/>
        </w:rPr>
        <w:t>Część I</w:t>
      </w:r>
      <w:r w:rsidR="00DF501A">
        <w:rPr>
          <w:sz w:val="22"/>
        </w:rPr>
        <w:t xml:space="preserve"> </w:t>
      </w:r>
      <w:bookmarkEnd w:id="2676"/>
      <w:r w:rsidR="00DF501A">
        <w:rPr>
          <w:sz w:val="22"/>
        </w:rPr>
        <w:t>- Lektorat z języka angielskiego dla dydaktyków.</w:t>
      </w:r>
      <w:bookmarkEnd w:id="2677"/>
    </w:p>
    <w:p w:rsidR="00BD18F2" w:rsidRDefault="00BD18F2" w:rsidP="00DF501A">
      <w:pPr>
        <w:ind w:firstLine="357"/>
        <w:rPr>
          <w:b/>
          <w:sz w:val="22"/>
        </w:rPr>
      </w:pPr>
      <w:bookmarkStart w:id="2678" w:name="_Hlk7525362"/>
      <w:r w:rsidRPr="00CC5F14">
        <w:rPr>
          <w:b/>
          <w:sz w:val="22"/>
        </w:rPr>
        <w:t>Kryterium</w:t>
      </w:r>
      <w:r w:rsidR="00CC5F14">
        <w:rPr>
          <w:b/>
          <w:sz w:val="22"/>
        </w:rPr>
        <w:t xml:space="preserve"> – </w:t>
      </w:r>
      <w:r w:rsidRPr="00CC5F14">
        <w:rPr>
          <w:b/>
          <w:sz w:val="22"/>
        </w:rPr>
        <w:t xml:space="preserve">Cena: </w:t>
      </w:r>
      <w:r w:rsidR="00CC5F14" w:rsidRPr="00CC5F14">
        <w:rPr>
          <w:b/>
          <w:sz w:val="22"/>
        </w:rPr>
        <w:t>10</w:t>
      </w:r>
      <w:r w:rsidR="0080144F" w:rsidRPr="00CC5F14">
        <w:rPr>
          <w:b/>
          <w:sz w:val="22"/>
        </w:rPr>
        <w:t>0 %</w:t>
      </w:r>
    </w:p>
    <w:p w:rsidR="00DF501A" w:rsidRPr="00DF501A" w:rsidRDefault="00DF501A" w:rsidP="00DF501A">
      <w:pPr>
        <w:ind w:firstLine="357"/>
        <w:rPr>
          <w:b/>
          <w:sz w:val="22"/>
        </w:rPr>
      </w:pPr>
    </w:p>
    <w:p w:rsidR="00BD18F2" w:rsidRPr="00E33045" w:rsidRDefault="00BD18F2" w:rsidP="00BD18F2">
      <w:pPr>
        <w:spacing w:line="276" w:lineRule="auto"/>
        <w:ind w:firstLine="360"/>
        <w:jc w:val="both"/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>Najwyższą liczbę punktów</w:t>
      </w:r>
      <w:r w:rsidRPr="00E33045">
        <w:rPr>
          <w:rFonts w:cstheme="minorHAnsi"/>
          <w:b/>
          <w:sz w:val="22"/>
          <w:szCs w:val="22"/>
        </w:rPr>
        <w:t xml:space="preserve"> (</w:t>
      </w:r>
      <w:r w:rsidR="00CC5F14">
        <w:rPr>
          <w:rFonts w:cstheme="minorHAnsi"/>
          <w:b/>
          <w:sz w:val="22"/>
          <w:szCs w:val="22"/>
        </w:rPr>
        <w:t>10</w:t>
      </w:r>
      <w:r w:rsidR="0080144F">
        <w:rPr>
          <w:rFonts w:cstheme="minorHAnsi"/>
          <w:b/>
          <w:sz w:val="22"/>
          <w:szCs w:val="22"/>
        </w:rPr>
        <w:t>0</w:t>
      </w:r>
      <w:r w:rsidRPr="00E33045">
        <w:rPr>
          <w:rFonts w:cstheme="minorHAnsi"/>
          <w:b/>
          <w:sz w:val="22"/>
          <w:szCs w:val="22"/>
        </w:rPr>
        <w:t>)</w:t>
      </w:r>
      <w:r w:rsidRPr="00E33045">
        <w:rPr>
          <w:rFonts w:cstheme="minorHAnsi"/>
          <w:sz w:val="22"/>
          <w:szCs w:val="22"/>
        </w:rPr>
        <w:t xml:space="preserve"> otrzyma oferta z najniższą </w:t>
      </w:r>
      <w:r w:rsidR="002F70EA">
        <w:rPr>
          <w:rFonts w:cstheme="minorHAnsi"/>
          <w:sz w:val="22"/>
          <w:szCs w:val="22"/>
        </w:rPr>
        <w:t>całkowitą wartością oferty brutto</w:t>
      </w:r>
      <w:r w:rsidRPr="00E33045">
        <w:rPr>
          <w:rFonts w:cstheme="minorHAnsi"/>
          <w:sz w:val="22"/>
          <w:szCs w:val="22"/>
        </w:rPr>
        <w:t xml:space="preserve">. </w:t>
      </w:r>
    </w:p>
    <w:p w:rsidR="00BD18F2" w:rsidRPr="00E33045" w:rsidRDefault="00BD18F2" w:rsidP="00BD18F2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F821A2" w:rsidRPr="00E33045" w:rsidRDefault="00F821A2" w:rsidP="00F821A2">
      <w:pPr>
        <w:spacing w:line="276" w:lineRule="auto"/>
        <w:ind w:firstLine="360"/>
        <w:jc w:val="both"/>
        <w:rPr>
          <w:rFonts w:cstheme="minorHAnsi"/>
          <w:b/>
          <w:i/>
          <w:sz w:val="22"/>
          <w:szCs w:val="22"/>
        </w:rPr>
      </w:pPr>
      <w:r w:rsidRPr="00E33045">
        <w:rPr>
          <w:rFonts w:cstheme="minorHAnsi"/>
          <w:b/>
          <w:i/>
          <w:sz w:val="22"/>
          <w:szCs w:val="22"/>
        </w:rPr>
        <w:t>Ustalanie ilości należnych punktów</w:t>
      </w:r>
      <w:r>
        <w:rPr>
          <w:rFonts w:cstheme="minorHAnsi"/>
          <w:b/>
          <w:i/>
          <w:sz w:val="22"/>
          <w:szCs w:val="22"/>
        </w:rPr>
        <w:t>.</w:t>
      </w:r>
    </w:p>
    <w:p w:rsidR="004E572D" w:rsidRPr="00E33045" w:rsidRDefault="004E572D" w:rsidP="004E572D">
      <w:pPr>
        <w:spacing w:line="276" w:lineRule="auto"/>
        <w:ind w:firstLine="360"/>
        <w:jc w:val="both"/>
        <w:rPr>
          <w:rFonts w:cstheme="minorHAnsi"/>
          <w:b/>
          <w:i/>
          <w:sz w:val="22"/>
          <w:szCs w:val="22"/>
        </w:rPr>
      </w:pPr>
    </w:p>
    <w:p w:rsidR="0080144F" w:rsidRDefault="0080144F" w:rsidP="004E572D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Ca</w:t>
      </w:r>
      <w:r w:rsidR="00F821A2">
        <w:rPr>
          <w:rFonts w:cstheme="minorHAnsi"/>
          <w:sz w:val="22"/>
          <w:szCs w:val="22"/>
        </w:rPr>
        <w:t xml:space="preserve">- </w:t>
      </w:r>
      <w:r w:rsidR="00D95E09">
        <w:rPr>
          <w:rFonts w:cstheme="minorHAnsi"/>
          <w:sz w:val="22"/>
          <w:szCs w:val="22"/>
        </w:rPr>
        <w:t>całkowita wartość brutto oferty</w:t>
      </w:r>
      <w:r w:rsidR="00CC5F14">
        <w:rPr>
          <w:rFonts w:cstheme="minorHAnsi"/>
          <w:sz w:val="22"/>
          <w:szCs w:val="22"/>
        </w:rPr>
        <w:t xml:space="preserve"> </w:t>
      </w:r>
      <w:r w:rsidR="00D95E09">
        <w:rPr>
          <w:rFonts w:cstheme="minorHAnsi"/>
          <w:sz w:val="22"/>
          <w:szCs w:val="22"/>
        </w:rPr>
        <w:t>najniższej</w:t>
      </w:r>
    </w:p>
    <w:p w:rsidR="0080144F" w:rsidRPr="004565BF" w:rsidRDefault="004E572D" w:rsidP="004E572D">
      <w:pPr>
        <w:rPr>
          <w:rFonts w:cstheme="minorHAnsi"/>
          <w:sz w:val="22"/>
          <w:szCs w:val="22"/>
        </w:rPr>
      </w:pPr>
      <w:r w:rsidRPr="004565BF">
        <w:rPr>
          <w:rFonts w:cstheme="minorHAnsi"/>
          <w:sz w:val="22"/>
          <w:szCs w:val="22"/>
        </w:rPr>
        <w:t>-----------------------------------------</w:t>
      </w:r>
      <w:r w:rsidR="00223B05" w:rsidRPr="004565BF">
        <w:rPr>
          <w:rFonts w:cstheme="minorHAnsi"/>
          <w:sz w:val="22"/>
          <w:szCs w:val="22"/>
        </w:rPr>
        <w:t>-----------------------</w:t>
      </w:r>
      <w:r w:rsidR="0080144F" w:rsidRPr="004565BF">
        <w:rPr>
          <w:rFonts w:cstheme="minorHAnsi"/>
          <w:sz w:val="22"/>
          <w:szCs w:val="22"/>
        </w:rPr>
        <w:t xml:space="preserve"> x </w:t>
      </w:r>
      <w:r w:rsidR="00CC5F14">
        <w:rPr>
          <w:rFonts w:cstheme="minorHAnsi"/>
          <w:sz w:val="22"/>
          <w:szCs w:val="22"/>
        </w:rPr>
        <w:t>100</w:t>
      </w:r>
      <w:r w:rsidR="0080144F" w:rsidRPr="004565BF">
        <w:rPr>
          <w:rFonts w:cstheme="minorHAnsi"/>
          <w:sz w:val="22"/>
          <w:szCs w:val="22"/>
        </w:rPr>
        <w:t xml:space="preserve"> =  M</w:t>
      </w:r>
    </w:p>
    <w:p w:rsidR="004E572D" w:rsidRPr="006270A5" w:rsidRDefault="0080144F" w:rsidP="00BD18F2">
      <w:pPr>
        <w:spacing w:line="276" w:lineRule="auto"/>
        <w:jc w:val="both"/>
        <w:rPr>
          <w:rFonts w:cstheme="minorHAnsi"/>
          <w:sz w:val="22"/>
          <w:szCs w:val="22"/>
        </w:rPr>
      </w:pPr>
      <w:r w:rsidRPr="006270A5">
        <w:rPr>
          <w:rFonts w:cstheme="minorHAnsi"/>
          <w:sz w:val="22"/>
          <w:szCs w:val="22"/>
        </w:rPr>
        <w:t xml:space="preserve">Cb- </w:t>
      </w:r>
      <w:r w:rsidR="00D95E09">
        <w:rPr>
          <w:rFonts w:cstheme="minorHAnsi"/>
          <w:sz w:val="22"/>
          <w:szCs w:val="22"/>
        </w:rPr>
        <w:t>całkowita wartość brutto oferty badanej</w:t>
      </w:r>
    </w:p>
    <w:p w:rsidR="004E572D" w:rsidRPr="00E33045" w:rsidRDefault="004E572D" w:rsidP="00BD18F2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227D92" w:rsidRPr="00E33045" w:rsidRDefault="00227D92" w:rsidP="00227D92">
      <w:pPr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 xml:space="preserve">M </w:t>
      </w:r>
      <w:r w:rsidR="002771F2">
        <w:rPr>
          <w:rFonts w:cstheme="minorHAnsi"/>
          <w:sz w:val="22"/>
          <w:szCs w:val="22"/>
        </w:rPr>
        <w:t>–</w:t>
      </w:r>
      <w:r w:rsidR="00CC5F14">
        <w:rPr>
          <w:rFonts w:cstheme="minorHAnsi"/>
          <w:sz w:val="22"/>
          <w:szCs w:val="22"/>
        </w:rPr>
        <w:t xml:space="preserve"> liczba punktów w zakresie kryterium cena</w:t>
      </w:r>
    </w:p>
    <w:p w:rsidR="00BD18F2" w:rsidRPr="00E33045" w:rsidRDefault="00BD18F2" w:rsidP="00BD18F2">
      <w:pPr>
        <w:spacing w:line="276" w:lineRule="auto"/>
        <w:ind w:firstLine="360"/>
        <w:jc w:val="both"/>
        <w:rPr>
          <w:rFonts w:cstheme="minorHAnsi"/>
          <w:b/>
          <w:i/>
          <w:sz w:val="22"/>
          <w:szCs w:val="22"/>
        </w:rPr>
      </w:pPr>
    </w:p>
    <w:p w:rsidR="00FA47D1" w:rsidRPr="00E33045" w:rsidRDefault="00FA47D1" w:rsidP="00FA47D1">
      <w:pPr>
        <w:spacing w:line="276" w:lineRule="auto"/>
        <w:ind w:firstLine="360"/>
        <w:jc w:val="both"/>
        <w:rPr>
          <w:rFonts w:cstheme="minorHAnsi"/>
          <w:i/>
          <w:sz w:val="22"/>
          <w:szCs w:val="22"/>
        </w:rPr>
      </w:pPr>
      <w:r w:rsidRPr="00E33045">
        <w:rPr>
          <w:rFonts w:cstheme="minorHAnsi"/>
          <w:i/>
          <w:sz w:val="22"/>
          <w:szCs w:val="22"/>
        </w:rPr>
        <w:t>Korzystając ze zwolnienia przewidzianego w art. 43 ust. 1 pkt 29 lit. C ustawy z dnia 11 marca 2004 r. o podatku od towarów i us</w:t>
      </w:r>
      <w:r w:rsidR="00CC5F14">
        <w:rPr>
          <w:rFonts w:cstheme="minorHAnsi"/>
          <w:i/>
          <w:sz w:val="22"/>
          <w:szCs w:val="22"/>
        </w:rPr>
        <w:t>ług (tj. Dz.U. z 2018 r. poz. 21</w:t>
      </w:r>
      <w:r w:rsidRPr="00E33045">
        <w:rPr>
          <w:rFonts w:cstheme="minorHAnsi"/>
          <w:i/>
          <w:sz w:val="22"/>
          <w:szCs w:val="22"/>
        </w:rPr>
        <w:t>74 z późn. zm.) Zamawiający zastrzega sobie prawo do ustalenia kwoty wartości wynagrodzenia bez uwzględ</w:t>
      </w:r>
      <w:r w:rsidR="00640D29">
        <w:rPr>
          <w:rFonts w:cstheme="minorHAnsi"/>
          <w:i/>
          <w:sz w:val="22"/>
          <w:szCs w:val="22"/>
        </w:rPr>
        <w:t>nienia kwoty podatku VAT</w:t>
      </w:r>
      <w:r w:rsidRPr="00E33045">
        <w:rPr>
          <w:rFonts w:cstheme="minorHAnsi"/>
          <w:i/>
          <w:sz w:val="22"/>
          <w:szCs w:val="22"/>
        </w:rPr>
        <w:t>, przyjmując zasadę cena netto = cena brutto.</w:t>
      </w:r>
    </w:p>
    <w:p w:rsidR="00BD18F2" w:rsidRPr="00E33045" w:rsidRDefault="00BD18F2" w:rsidP="00BD18F2">
      <w:pPr>
        <w:spacing w:line="276" w:lineRule="auto"/>
        <w:ind w:firstLine="360"/>
        <w:jc w:val="both"/>
        <w:rPr>
          <w:rFonts w:cstheme="minorHAnsi"/>
          <w:sz w:val="22"/>
          <w:szCs w:val="22"/>
          <w:highlight w:val="green"/>
        </w:rPr>
      </w:pPr>
    </w:p>
    <w:p w:rsidR="00BD18F2" w:rsidRDefault="00BD18F2" w:rsidP="00BD18F2">
      <w:pPr>
        <w:spacing w:line="276" w:lineRule="auto"/>
        <w:ind w:firstLine="360"/>
        <w:jc w:val="both"/>
        <w:rPr>
          <w:rFonts w:cstheme="minorHAnsi"/>
          <w:b/>
          <w:sz w:val="22"/>
          <w:szCs w:val="22"/>
        </w:rPr>
      </w:pPr>
      <w:r w:rsidRPr="00E33045">
        <w:rPr>
          <w:rFonts w:cstheme="minorHAnsi"/>
          <w:b/>
          <w:sz w:val="22"/>
          <w:szCs w:val="22"/>
        </w:rPr>
        <w:t>Maksymalna</w:t>
      </w:r>
      <w:r w:rsidRPr="00E33045">
        <w:rPr>
          <w:rFonts w:cstheme="minorHAnsi"/>
          <w:sz w:val="22"/>
          <w:szCs w:val="22"/>
        </w:rPr>
        <w:t xml:space="preserve"> liczba punktów uzyskana w kryterium </w:t>
      </w:r>
      <w:r w:rsidR="000F6B44">
        <w:rPr>
          <w:rFonts w:cstheme="minorHAnsi"/>
          <w:sz w:val="22"/>
          <w:szCs w:val="22"/>
        </w:rPr>
        <w:t>„</w:t>
      </w:r>
      <w:r w:rsidRPr="00E33045">
        <w:rPr>
          <w:rFonts w:cstheme="minorHAnsi"/>
          <w:sz w:val="22"/>
          <w:szCs w:val="22"/>
        </w:rPr>
        <w:t>cena</w:t>
      </w:r>
      <w:r w:rsidR="000F6B44">
        <w:rPr>
          <w:rFonts w:cstheme="minorHAnsi"/>
          <w:sz w:val="22"/>
          <w:szCs w:val="22"/>
        </w:rPr>
        <w:t>”</w:t>
      </w:r>
      <w:r w:rsidRPr="00E33045">
        <w:rPr>
          <w:rFonts w:cstheme="minorHAnsi"/>
          <w:sz w:val="22"/>
          <w:szCs w:val="22"/>
        </w:rPr>
        <w:t xml:space="preserve"> to </w:t>
      </w:r>
      <w:r w:rsidR="00CC5F14">
        <w:rPr>
          <w:rFonts w:cstheme="minorHAnsi"/>
          <w:b/>
          <w:sz w:val="22"/>
          <w:szCs w:val="22"/>
        </w:rPr>
        <w:t>10</w:t>
      </w:r>
      <w:r w:rsidR="006C7A23">
        <w:rPr>
          <w:rFonts w:cstheme="minorHAnsi"/>
          <w:b/>
          <w:sz w:val="22"/>
          <w:szCs w:val="22"/>
        </w:rPr>
        <w:t>0</w:t>
      </w:r>
      <w:r w:rsidRPr="00E33045">
        <w:rPr>
          <w:rFonts w:cstheme="minorHAnsi"/>
          <w:b/>
          <w:sz w:val="22"/>
          <w:szCs w:val="22"/>
        </w:rPr>
        <w:t xml:space="preserve"> punktów.</w:t>
      </w:r>
    </w:p>
    <w:bookmarkEnd w:id="2678"/>
    <w:p w:rsidR="00A800D6" w:rsidRDefault="00A800D6" w:rsidP="00A800D6">
      <w:pPr>
        <w:ind w:firstLine="360"/>
        <w:jc w:val="both"/>
        <w:rPr>
          <w:rFonts w:cstheme="minorHAnsi"/>
          <w:b/>
          <w:sz w:val="22"/>
          <w:szCs w:val="22"/>
        </w:rPr>
      </w:pPr>
      <w:r w:rsidRPr="00A800D6">
        <w:rPr>
          <w:rFonts w:cstheme="minorHAnsi"/>
          <w:sz w:val="22"/>
          <w:szCs w:val="22"/>
        </w:rPr>
        <w:t xml:space="preserve">Wykonawca podczas badania i oceny oferty może zdobyć </w:t>
      </w:r>
      <w:r w:rsidRPr="00A800D6">
        <w:rPr>
          <w:rFonts w:cstheme="minorHAnsi"/>
          <w:b/>
          <w:sz w:val="22"/>
          <w:szCs w:val="22"/>
        </w:rPr>
        <w:t>maksymalnie 100 punktów.</w:t>
      </w:r>
    </w:p>
    <w:p w:rsidR="004E572D" w:rsidRPr="002300A0" w:rsidRDefault="00D8294B" w:rsidP="00DA4BDA">
      <w:pPr>
        <w:pStyle w:val="Nagwek2"/>
        <w:numPr>
          <w:ilvl w:val="1"/>
          <w:numId w:val="12"/>
        </w:numPr>
        <w:shd w:val="clear" w:color="auto" w:fill="92D050"/>
        <w:ind w:left="357" w:hanging="357"/>
        <w:rPr>
          <w:sz w:val="22"/>
        </w:rPr>
      </w:pPr>
      <w:bookmarkStart w:id="2679" w:name="_Toc3973721"/>
      <w:bookmarkStart w:id="2680" w:name="_Toc3973802"/>
      <w:bookmarkStart w:id="2681" w:name="_Toc3973884"/>
      <w:bookmarkStart w:id="2682" w:name="_Toc3977374"/>
      <w:bookmarkStart w:id="2683" w:name="_Toc3977486"/>
      <w:bookmarkStart w:id="2684" w:name="_Toc3977567"/>
      <w:bookmarkStart w:id="2685" w:name="_Toc1129762"/>
      <w:bookmarkStart w:id="2686" w:name="_Toc9426196"/>
      <w:bookmarkStart w:id="2687" w:name="_Toc15467294"/>
      <w:bookmarkEnd w:id="2679"/>
      <w:bookmarkEnd w:id="2680"/>
      <w:bookmarkEnd w:id="2681"/>
      <w:bookmarkEnd w:id="2682"/>
      <w:bookmarkEnd w:id="2683"/>
      <w:bookmarkEnd w:id="2684"/>
      <w:r w:rsidRPr="00DA4BDA">
        <w:rPr>
          <w:sz w:val="22"/>
        </w:rPr>
        <w:t>Część II</w:t>
      </w:r>
      <w:bookmarkEnd w:id="2685"/>
      <w:r w:rsidR="00DF501A">
        <w:rPr>
          <w:sz w:val="22"/>
        </w:rPr>
        <w:t xml:space="preserve"> </w:t>
      </w:r>
      <w:r w:rsidR="000A0D21">
        <w:rPr>
          <w:sz w:val="22"/>
        </w:rPr>
        <w:t xml:space="preserve">– </w:t>
      </w:r>
      <w:r w:rsidR="00821B2E">
        <w:rPr>
          <w:sz w:val="22"/>
        </w:rPr>
        <w:t>Lektorat z języka niemieckiego dla dydaktyków</w:t>
      </w:r>
      <w:bookmarkEnd w:id="2686"/>
      <w:r w:rsidR="00537849">
        <w:rPr>
          <w:sz w:val="22"/>
        </w:rPr>
        <w:t>.</w:t>
      </w:r>
      <w:bookmarkEnd w:id="2687"/>
    </w:p>
    <w:p w:rsidR="00BD18F2" w:rsidRPr="00960F5C" w:rsidRDefault="00BD18F2" w:rsidP="00CC5F14">
      <w:pPr>
        <w:pStyle w:val="Akapitzlist"/>
        <w:spacing w:line="276" w:lineRule="auto"/>
        <w:jc w:val="both"/>
        <w:rPr>
          <w:b/>
          <w:sz w:val="22"/>
        </w:rPr>
      </w:pPr>
      <w:bookmarkStart w:id="2688" w:name="_Hlk8128130"/>
      <w:r w:rsidRPr="00DA4BDA">
        <w:rPr>
          <w:b/>
          <w:sz w:val="22"/>
        </w:rPr>
        <w:t>Kryterium</w:t>
      </w:r>
      <w:r w:rsidRPr="00F00888">
        <w:rPr>
          <w:b/>
          <w:sz w:val="22"/>
        </w:rPr>
        <w:t xml:space="preserve"> – Cena: </w:t>
      </w:r>
      <w:r w:rsidR="00CC5F14">
        <w:rPr>
          <w:b/>
          <w:sz w:val="22"/>
        </w:rPr>
        <w:t>10</w:t>
      </w:r>
      <w:r w:rsidR="00093E0F" w:rsidRPr="00960F5C">
        <w:rPr>
          <w:b/>
          <w:sz w:val="22"/>
        </w:rPr>
        <w:t>0 %</w:t>
      </w:r>
    </w:p>
    <w:p w:rsidR="001645F5" w:rsidRPr="001645F5" w:rsidRDefault="001645F5" w:rsidP="001645F5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:rsidR="001645F5" w:rsidRPr="001645F5" w:rsidRDefault="00CC5F14" w:rsidP="00CC5F14">
      <w:pPr>
        <w:spacing w:line="276" w:lineRule="auto"/>
        <w:ind w:firstLine="360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Najwyższą liczbę punktów (10</w:t>
      </w:r>
      <w:r w:rsidR="001645F5" w:rsidRPr="001645F5">
        <w:rPr>
          <w:rFonts w:cstheme="minorHAnsi"/>
          <w:b/>
          <w:sz w:val="22"/>
          <w:szCs w:val="22"/>
        </w:rPr>
        <w:t xml:space="preserve">0) otrzyma oferta z najniższą </w:t>
      </w:r>
      <w:r w:rsidR="002F70EA" w:rsidRPr="002F70EA">
        <w:rPr>
          <w:rFonts w:cstheme="minorHAnsi"/>
          <w:b/>
          <w:sz w:val="22"/>
          <w:szCs w:val="22"/>
        </w:rPr>
        <w:t>całkowitą wartością oferty brutto</w:t>
      </w:r>
      <w:r w:rsidR="002F70EA" w:rsidRPr="00E33045">
        <w:rPr>
          <w:rFonts w:cstheme="minorHAnsi"/>
          <w:sz w:val="22"/>
          <w:szCs w:val="22"/>
        </w:rPr>
        <w:t>.</w:t>
      </w:r>
    </w:p>
    <w:p w:rsidR="001645F5" w:rsidRDefault="001645F5" w:rsidP="001645F5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:rsidR="00640D29" w:rsidRPr="00E33045" w:rsidRDefault="00640D29" w:rsidP="00640D29">
      <w:pPr>
        <w:spacing w:line="276" w:lineRule="auto"/>
        <w:ind w:firstLine="360"/>
        <w:jc w:val="both"/>
        <w:rPr>
          <w:rFonts w:cstheme="minorHAnsi"/>
          <w:b/>
          <w:i/>
          <w:sz w:val="22"/>
          <w:szCs w:val="22"/>
        </w:rPr>
      </w:pPr>
      <w:r w:rsidRPr="00E33045">
        <w:rPr>
          <w:rFonts w:cstheme="minorHAnsi"/>
          <w:b/>
          <w:i/>
          <w:sz w:val="22"/>
          <w:szCs w:val="22"/>
        </w:rPr>
        <w:t>Ustalanie ilości należnych punktów</w:t>
      </w:r>
      <w:r>
        <w:rPr>
          <w:rFonts w:cstheme="minorHAnsi"/>
          <w:b/>
          <w:i/>
          <w:sz w:val="22"/>
          <w:szCs w:val="22"/>
        </w:rPr>
        <w:t>.</w:t>
      </w:r>
    </w:p>
    <w:p w:rsidR="00640D29" w:rsidRPr="00E33045" w:rsidRDefault="00640D29" w:rsidP="00640D29">
      <w:pPr>
        <w:spacing w:line="276" w:lineRule="auto"/>
        <w:ind w:firstLine="360"/>
        <w:jc w:val="both"/>
        <w:rPr>
          <w:rFonts w:cstheme="minorHAnsi"/>
          <w:b/>
          <w:i/>
          <w:sz w:val="22"/>
          <w:szCs w:val="22"/>
        </w:rPr>
      </w:pPr>
    </w:p>
    <w:p w:rsidR="00640D29" w:rsidRDefault="00640D29" w:rsidP="00640D29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Ca- </w:t>
      </w:r>
      <w:r w:rsidR="00D95E09">
        <w:rPr>
          <w:rFonts w:cstheme="minorHAnsi"/>
          <w:sz w:val="22"/>
          <w:szCs w:val="22"/>
        </w:rPr>
        <w:t>całkowita wartość brutto oferty najniższej</w:t>
      </w:r>
    </w:p>
    <w:p w:rsidR="00640D29" w:rsidRPr="004565BF" w:rsidRDefault="00640D29" w:rsidP="00640D29">
      <w:pPr>
        <w:rPr>
          <w:rFonts w:cstheme="minorHAnsi"/>
          <w:sz w:val="22"/>
          <w:szCs w:val="22"/>
        </w:rPr>
      </w:pPr>
      <w:r w:rsidRPr="004565BF">
        <w:rPr>
          <w:rFonts w:cstheme="minorHAnsi"/>
          <w:sz w:val="22"/>
          <w:szCs w:val="22"/>
        </w:rPr>
        <w:t>------------------------------------</w:t>
      </w:r>
      <w:r w:rsidR="00CC5F14">
        <w:rPr>
          <w:rFonts w:cstheme="minorHAnsi"/>
          <w:sz w:val="22"/>
          <w:szCs w:val="22"/>
        </w:rPr>
        <w:t>---------------------------- x 10</w:t>
      </w:r>
      <w:r w:rsidRPr="004565BF">
        <w:rPr>
          <w:rFonts w:cstheme="minorHAnsi"/>
          <w:sz w:val="22"/>
          <w:szCs w:val="22"/>
        </w:rPr>
        <w:t>0 =  M</w:t>
      </w:r>
    </w:p>
    <w:p w:rsidR="00640D29" w:rsidRPr="00DA4BDA" w:rsidRDefault="00640D29" w:rsidP="00640D29">
      <w:pPr>
        <w:spacing w:line="276" w:lineRule="auto"/>
        <w:jc w:val="both"/>
        <w:rPr>
          <w:rFonts w:cstheme="minorHAnsi"/>
          <w:sz w:val="22"/>
          <w:szCs w:val="22"/>
        </w:rPr>
      </w:pPr>
      <w:r w:rsidRPr="00DA4BDA">
        <w:rPr>
          <w:rFonts w:cstheme="minorHAnsi"/>
          <w:sz w:val="22"/>
          <w:szCs w:val="22"/>
        </w:rPr>
        <w:t xml:space="preserve">Cb- </w:t>
      </w:r>
      <w:r w:rsidR="00D95E09">
        <w:rPr>
          <w:rFonts w:cstheme="minorHAnsi"/>
          <w:sz w:val="22"/>
          <w:szCs w:val="22"/>
        </w:rPr>
        <w:t>całkowita wartość brutto oferty badanej</w:t>
      </w:r>
    </w:p>
    <w:p w:rsidR="00640D29" w:rsidRPr="00E33045" w:rsidRDefault="00640D29" w:rsidP="00640D29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640D29" w:rsidRPr="00E33045" w:rsidRDefault="00640D29" w:rsidP="00640D29">
      <w:pPr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 xml:space="preserve">M </w:t>
      </w:r>
      <w:r>
        <w:rPr>
          <w:rFonts w:cstheme="minorHAnsi"/>
          <w:sz w:val="22"/>
          <w:szCs w:val="22"/>
        </w:rPr>
        <w:t>–</w:t>
      </w:r>
      <w:r w:rsidR="00CC5F14">
        <w:rPr>
          <w:rFonts w:cstheme="minorHAnsi"/>
          <w:sz w:val="22"/>
          <w:szCs w:val="22"/>
        </w:rPr>
        <w:t xml:space="preserve"> liczba punktów w zakresie kryterium cena</w:t>
      </w:r>
    </w:p>
    <w:p w:rsidR="001323FE" w:rsidRDefault="001323FE" w:rsidP="001645F5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:rsidR="00640D29" w:rsidRPr="00E33045" w:rsidRDefault="00640D29" w:rsidP="00640D29">
      <w:pPr>
        <w:spacing w:line="276" w:lineRule="auto"/>
        <w:ind w:firstLine="360"/>
        <w:jc w:val="both"/>
        <w:rPr>
          <w:rFonts w:cstheme="minorHAnsi"/>
          <w:i/>
          <w:sz w:val="22"/>
          <w:szCs w:val="22"/>
        </w:rPr>
      </w:pPr>
      <w:r w:rsidRPr="00E33045">
        <w:rPr>
          <w:rFonts w:cstheme="minorHAnsi"/>
          <w:i/>
          <w:sz w:val="22"/>
          <w:szCs w:val="22"/>
        </w:rPr>
        <w:t>Korzystając ze zwolnienia przewidzianego w art. 43 ust. 1 pkt 29 lit. C ustawy z dnia 11 marca 2004 r. o podatku od towarów i us</w:t>
      </w:r>
      <w:r w:rsidR="00CC5F14">
        <w:rPr>
          <w:rFonts w:cstheme="minorHAnsi"/>
          <w:i/>
          <w:sz w:val="22"/>
          <w:szCs w:val="22"/>
        </w:rPr>
        <w:t>ług (tj. Dz.U. z 2018 r. poz. 21</w:t>
      </w:r>
      <w:r w:rsidRPr="00E33045">
        <w:rPr>
          <w:rFonts w:cstheme="minorHAnsi"/>
          <w:i/>
          <w:sz w:val="22"/>
          <w:szCs w:val="22"/>
        </w:rPr>
        <w:t>74 z późn. zm.) Zamawiający zastrzega sobie prawo do ustalenia kwoty wartości wynagrodzenia bez uwzględ</w:t>
      </w:r>
      <w:r>
        <w:rPr>
          <w:rFonts w:cstheme="minorHAnsi"/>
          <w:i/>
          <w:sz w:val="22"/>
          <w:szCs w:val="22"/>
        </w:rPr>
        <w:t>nienia kwoty podatku VAT</w:t>
      </w:r>
      <w:r w:rsidRPr="00E33045">
        <w:rPr>
          <w:rFonts w:cstheme="minorHAnsi"/>
          <w:i/>
          <w:sz w:val="22"/>
          <w:szCs w:val="22"/>
        </w:rPr>
        <w:t>, przyjmując zasadę cena netto = cena brutto.</w:t>
      </w:r>
    </w:p>
    <w:p w:rsidR="00BD18F2" w:rsidRPr="00E33045" w:rsidRDefault="00BD18F2" w:rsidP="00BD18F2">
      <w:pPr>
        <w:spacing w:line="276" w:lineRule="auto"/>
        <w:ind w:firstLine="360"/>
        <w:jc w:val="both"/>
        <w:rPr>
          <w:rFonts w:cstheme="minorHAnsi"/>
          <w:sz w:val="22"/>
          <w:szCs w:val="22"/>
          <w:highlight w:val="green"/>
        </w:rPr>
      </w:pPr>
    </w:p>
    <w:p w:rsidR="00BD18F2" w:rsidRDefault="00BD18F2" w:rsidP="00BD18F2">
      <w:pPr>
        <w:spacing w:line="276" w:lineRule="auto"/>
        <w:ind w:firstLine="360"/>
        <w:jc w:val="both"/>
        <w:rPr>
          <w:rFonts w:cstheme="minorHAnsi"/>
          <w:b/>
          <w:sz w:val="22"/>
          <w:szCs w:val="22"/>
        </w:rPr>
      </w:pPr>
      <w:r w:rsidRPr="00E33045">
        <w:rPr>
          <w:rFonts w:cstheme="minorHAnsi"/>
          <w:b/>
          <w:sz w:val="22"/>
          <w:szCs w:val="22"/>
        </w:rPr>
        <w:t>Maksymalna</w:t>
      </w:r>
      <w:r w:rsidRPr="00E33045">
        <w:rPr>
          <w:rFonts w:cstheme="minorHAnsi"/>
          <w:sz w:val="22"/>
          <w:szCs w:val="22"/>
        </w:rPr>
        <w:t xml:space="preserve"> liczba punktów uzyskana w kryterium </w:t>
      </w:r>
      <w:r w:rsidR="000F6B44">
        <w:rPr>
          <w:rFonts w:cstheme="minorHAnsi"/>
          <w:sz w:val="22"/>
          <w:szCs w:val="22"/>
        </w:rPr>
        <w:t>„</w:t>
      </w:r>
      <w:r w:rsidRPr="00E33045">
        <w:rPr>
          <w:rFonts w:cstheme="minorHAnsi"/>
          <w:sz w:val="22"/>
          <w:szCs w:val="22"/>
        </w:rPr>
        <w:t>cena</w:t>
      </w:r>
      <w:r w:rsidR="000F6B44">
        <w:rPr>
          <w:rFonts w:cstheme="minorHAnsi"/>
          <w:sz w:val="22"/>
          <w:szCs w:val="22"/>
        </w:rPr>
        <w:t>”</w:t>
      </w:r>
      <w:r w:rsidRPr="00E33045">
        <w:rPr>
          <w:rFonts w:cstheme="minorHAnsi"/>
          <w:sz w:val="22"/>
          <w:szCs w:val="22"/>
        </w:rPr>
        <w:t xml:space="preserve"> to </w:t>
      </w:r>
      <w:r w:rsidR="00CC5F14">
        <w:rPr>
          <w:rFonts w:cstheme="minorHAnsi"/>
          <w:b/>
          <w:sz w:val="22"/>
          <w:szCs w:val="22"/>
        </w:rPr>
        <w:t>10</w:t>
      </w:r>
      <w:r w:rsidR="00696424">
        <w:rPr>
          <w:rFonts w:cstheme="minorHAnsi"/>
          <w:b/>
          <w:sz w:val="22"/>
          <w:szCs w:val="22"/>
        </w:rPr>
        <w:t>0</w:t>
      </w:r>
      <w:r w:rsidRPr="00E33045">
        <w:rPr>
          <w:rFonts w:cstheme="minorHAnsi"/>
          <w:b/>
          <w:sz w:val="22"/>
          <w:szCs w:val="22"/>
        </w:rPr>
        <w:t xml:space="preserve"> punktów.</w:t>
      </w:r>
    </w:p>
    <w:p w:rsidR="00D8294B" w:rsidRDefault="00D8294B" w:rsidP="005637C3">
      <w:pPr>
        <w:ind w:firstLine="357"/>
        <w:jc w:val="both"/>
        <w:rPr>
          <w:rFonts w:cstheme="minorHAnsi"/>
          <w:b/>
          <w:sz w:val="22"/>
          <w:szCs w:val="22"/>
        </w:rPr>
      </w:pPr>
      <w:r w:rsidRPr="00A800D6">
        <w:rPr>
          <w:rFonts w:cstheme="minorHAnsi"/>
          <w:sz w:val="22"/>
          <w:szCs w:val="22"/>
        </w:rPr>
        <w:t xml:space="preserve">Wykonawca podczas badania i oceny oferty może zdobyć </w:t>
      </w:r>
      <w:r w:rsidRPr="00A800D6">
        <w:rPr>
          <w:rFonts w:cstheme="minorHAnsi"/>
          <w:b/>
          <w:sz w:val="22"/>
          <w:szCs w:val="22"/>
        </w:rPr>
        <w:t xml:space="preserve">maksymalnie </w:t>
      </w:r>
      <w:r w:rsidR="005366E2">
        <w:rPr>
          <w:rFonts w:cstheme="minorHAnsi"/>
          <w:b/>
          <w:sz w:val="22"/>
          <w:szCs w:val="22"/>
        </w:rPr>
        <w:t>100</w:t>
      </w:r>
      <w:r w:rsidRPr="00A800D6">
        <w:rPr>
          <w:rFonts w:cstheme="minorHAnsi"/>
          <w:b/>
          <w:sz w:val="22"/>
          <w:szCs w:val="22"/>
        </w:rPr>
        <w:t xml:space="preserve"> punktów.</w:t>
      </w:r>
    </w:p>
    <w:p w:rsidR="00995023" w:rsidRPr="002300A0" w:rsidRDefault="00995023" w:rsidP="00DA4BDA">
      <w:pPr>
        <w:pStyle w:val="Nagwek2"/>
        <w:numPr>
          <w:ilvl w:val="1"/>
          <w:numId w:val="44"/>
        </w:numPr>
        <w:shd w:val="clear" w:color="auto" w:fill="92D050"/>
        <w:rPr>
          <w:sz w:val="22"/>
        </w:rPr>
      </w:pPr>
      <w:bookmarkStart w:id="2689" w:name="_Toc13575217"/>
      <w:bookmarkStart w:id="2690" w:name="_Toc13575218"/>
      <w:bookmarkStart w:id="2691" w:name="_Toc13575219"/>
      <w:bookmarkStart w:id="2692" w:name="_Toc13575220"/>
      <w:bookmarkStart w:id="2693" w:name="_Toc13575221"/>
      <w:bookmarkStart w:id="2694" w:name="_Toc13575222"/>
      <w:bookmarkStart w:id="2695" w:name="_Toc13575223"/>
      <w:bookmarkStart w:id="2696" w:name="_Toc13575224"/>
      <w:bookmarkStart w:id="2697" w:name="_Toc13575225"/>
      <w:bookmarkStart w:id="2698" w:name="_Toc13575226"/>
      <w:bookmarkStart w:id="2699" w:name="_Toc13575227"/>
      <w:bookmarkStart w:id="2700" w:name="_Toc13575228"/>
      <w:bookmarkStart w:id="2701" w:name="_Toc13575229"/>
      <w:bookmarkStart w:id="2702" w:name="_Toc13575230"/>
      <w:bookmarkStart w:id="2703" w:name="_Toc13575231"/>
      <w:bookmarkStart w:id="2704" w:name="_Toc13575232"/>
      <w:bookmarkStart w:id="2705" w:name="_Toc13575233"/>
      <w:bookmarkStart w:id="2706" w:name="_Toc13575234"/>
      <w:bookmarkStart w:id="2707" w:name="_Toc13575235"/>
      <w:bookmarkStart w:id="2708" w:name="_Toc13575236"/>
      <w:bookmarkStart w:id="2709" w:name="_Toc13575237"/>
      <w:bookmarkStart w:id="2710" w:name="_Toc13575238"/>
      <w:bookmarkStart w:id="2711" w:name="_Toc13575239"/>
      <w:bookmarkStart w:id="2712" w:name="_Toc13575240"/>
      <w:bookmarkStart w:id="2713" w:name="_Toc13575241"/>
      <w:bookmarkStart w:id="2714" w:name="_Toc13575242"/>
      <w:bookmarkStart w:id="2715" w:name="_Toc13575259"/>
      <w:bookmarkStart w:id="2716" w:name="_Toc13575267"/>
      <w:bookmarkStart w:id="2717" w:name="_Toc13575268"/>
      <w:bookmarkStart w:id="2718" w:name="_Toc13575269"/>
      <w:bookmarkStart w:id="2719" w:name="_Toc13575270"/>
      <w:bookmarkStart w:id="2720" w:name="_Toc13575271"/>
      <w:bookmarkStart w:id="2721" w:name="_Toc9500656"/>
      <w:bookmarkStart w:id="2722" w:name="_Toc9500739"/>
      <w:bookmarkStart w:id="2723" w:name="_Toc9500822"/>
      <w:bookmarkStart w:id="2724" w:name="_Toc9500904"/>
      <w:bookmarkStart w:id="2725" w:name="_Toc9504222"/>
      <w:bookmarkStart w:id="2726" w:name="_Toc9500657"/>
      <w:bookmarkStart w:id="2727" w:name="_Toc9500740"/>
      <w:bookmarkStart w:id="2728" w:name="_Toc9500823"/>
      <w:bookmarkStart w:id="2729" w:name="_Toc9500905"/>
      <w:bookmarkStart w:id="2730" w:name="_Toc9504223"/>
      <w:bookmarkStart w:id="2731" w:name="_Toc9426198"/>
      <w:bookmarkStart w:id="2732" w:name="_Toc15467295"/>
      <w:bookmarkStart w:id="2733" w:name="_Hlk8129685"/>
      <w:bookmarkEnd w:id="2688"/>
      <w:bookmarkEnd w:id="2689"/>
      <w:bookmarkEnd w:id="2690"/>
      <w:bookmarkEnd w:id="2691"/>
      <w:bookmarkEnd w:id="2692"/>
      <w:bookmarkEnd w:id="2693"/>
      <w:bookmarkEnd w:id="2694"/>
      <w:bookmarkEnd w:id="2695"/>
      <w:bookmarkEnd w:id="2696"/>
      <w:bookmarkEnd w:id="2697"/>
      <w:bookmarkEnd w:id="2698"/>
      <w:bookmarkEnd w:id="2699"/>
      <w:bookmarkEnd w:id="2700"/>
      <w:bookmarkEnd w:id="2701"/>
      <w:bookmarkEnd w:id="2702"/>
      <w:bookmarkEnd w:id="2703"/>
      <w:bookmarkEnd w:id="2704"/>
      <w:bookmarkEnd w:id="2705"/>
      <w:bookmarkEnd w:id="2706"/>
      <w:bookmarkEnd w:id="2707"/>
      <w:bookmarkEnd w:id="2708"/>
      <w:bookmarkEnd w:id="2709"/>
      <w:bookmarkEnd w:id="2710"/>
      <w:bookmarkEnd w:id="2711"/>
      <w:bookmarkEnd w:id="2712"/>
      <w:bookmarkEnd w:id="2713"/>
      <w:bookmarkEnd w:id="2714"/>
      <w:bookmarkEnd w:id="2715"/>
      <w:bookmarkEnd w:id="2716"/>
      <w:bookmarkEnd w:id="2717"/>
      <w:bookmarkEnd w:id="2718"/>
      <w:bookmarkEnd w:id="2719"/>
      <w:bookmarkEnd w:id="2720"/>
      <w:bookmarkEnd w:id="2721"/>
      <w:bookmarkEnd w:id="2722"/>
      <w:bookmarkEnd w:id="2723"/>
      <w:bookmarkEnd w:id="2724"/>
      <w:bookmarkEnd w:id="2725"/>
      <w:bookmarkEnd w:id="2726"/>
      <w:bookmarkEnd w:id="2727"/>
      <w:bookmarkEnd w:id="2728"/>
      <w:bookmarkEnd w:id="2729"/>
      <w:bookmarkEnd w:id="2730"/>
      <w:r w:rsidRPr="00DA4BDA">
        <w:rPr>
          <w:sz w:val="22"/>
        </w:rPr>
        <w:lastRenderedPageBreak/>
        <w:t>Część I</w:t>
      </w:r>
      <w:r w:rsidR="0051108D">
        <w:rPr>
          <w:sz w:val="22"/>
        </w:rPr>
        <w:t>II</w:t>
      </w:r>
      <w:r w:rsidR="00C33467">
        <w:rPr>
          <w:sz w:val="22"/>
        </w:rPr>
        <w:t xml:space="preserve"> </w:t>
      </w:r>
      <w:r>
        <w:rPr>
          <w:sz w:val="22"/>
        </w:rPr>
        <w:t>– Lektorat z języka rosyjskiego dla dydaktyków</w:t>
      </w:r>
      <w:bookmarkEnd w:id="2731"/>
      <w:r w:rsidR="00537849">
        <w:rPr>
          <w:sz w:val="22"/>
        </w:rPr>
        <w:t>.</w:t>
      </w:r>
      <w:bookmarkEnd w:id="2732"/>
    </w:p>
    <w:p w:rsidR="00135011" w:rsidRPr="009B7F4E" w:rsidRDefault="009B7F4E" w:rsidP="009B7F4E">
      <w:pPr>
        <w:ind w:firstLine="360"/>
        <w:jc w:val="both"/>
        <w:rPr>
          <w:rFonts w:cstheme="minorHAnsi"/>
          <w:b/>
          <w:sz w:val="22"/>
          <w:szCs w:val="22"/>
        </w:rPr>
      </w:pPr>
      <w:r w:rsidRPr="009B7F4E">
        <w:rPr>
          <w:rFonts w:cstheme="minorHAnsi"/>
          <w:b/>
          <w:sz w:val="22"/>
          <w:szCs w:val="22"/>
        </w:rPr>
        <w:t>Kryterium – Cena: 10</w:t>
      </w:r>
      <w:r w:rsidR="00135011" w:rsidRPr="009B7F4E">
        <w:rPr>
          <w:rFonts w:cstheme="minorHAnsi"/>
          <w:b/>
          <w:sz w:val="22"/>
          <w:szCs w:val="22"/>
        </w:rPr>
        <w:t>0 %</w:t>
      </w:r>
    </w:p>
    <w:p w:rsidR="00135011" w:rsidRPr="00051FE7" w:rsidRDefault="00135011" w:rsidP="00135011">
      <w:pPr>
        <w:ind w:firstLine="360"/>
        <w:jc w:val="both"/>
        <w:rPr>
          <w:rFonts w:cstheme="minorHAnsi"/>
          <w:sz w:val="22"/>
          <w:szCs w:val="22"/>
        </w:rPr>
      </w:pPr>
    </w:p>
    <w:p w:rsidR="00995023" w:rsidRPr="001645F5" w:rsidRDefault="000D79EB" w:rsidP="009B7F4E">
      <w:pPr>
        <w:spacing w:line="276" w:lineRule="auto"/>
        <w:ind w:firstLine="360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Najwyższ</w:t>
      </w:r>
      <w:r w:rsidR="009B7F4E">
        <w:rPr>
          <w:rFonts w:cstheme="minorHAnsi"/>
          <w:b/>
          <w:sz w:val="22"/>
          <w:szCs w:val="22"/>
        </w:rPr>
        <w:t>ą liczbę punktów (10</w:t>
      </w:r>
      <w:r w:rsidR="00995023" w:rsidRPr="001645F5">
        <w:rPr>
          <w:rFonts w:cstheme="minorHAnsi"/>
          <w:b/>
          <w:sz w:val="22"/>
          <w:szCs w:val="22"/>
        </w:rPr>
        <w:t xml:space="preserve">0) otrzyma oferta z najniższą </w:t>
      </w:r>
      <w:r w:rsidR="002F70EA" w:rsidRPr="002F70EA">
        <w:rPr>
          <w:rFonts w:cstheme="minorHAnsi"/>
          <w:b/>
          <w:sz w:val="22"/>
          <w:szCs w:val="22"/>
        </w:rPr>
        <w:t>całkowitą wartością oferty brutto</w:t>
      </w:r>
      <w:r w:rsidR="002F70EA">
        <w:rPr>
          <w:rFonts w:cstheme="minorHAnsi"/>
          <w:b/>
          <w:sz w:val="22"/>
          <w:szCs w:val="22"/>
        </w:rPr>
        <w:t>.</w:t>
      </w:r>
    </w:p>
    <w:p w:rsidR="00995023" w:rsidRDefault="00995023" w:rsidP="00995023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:rsidR="00995023" w:rsidRPr="00E33045" w:rsidRDefault="00995023" w:rsidP="00995023">
      <w:pPr>
        <w:spacing w:line="276" w:lineRule="auto"/>
        <w:ind w:firstLine="360"/>
        <w:jc w:val="both"/>
        <w:rPr>
          <w:rFonts w:cstheme="minorHAnsi"/>
          <w:b/>
          <w:i/>
          <w:sz w:val="22"/>
          <w:szCs w:val="22"/>
        </w:rPr>
      </w:pPr>
      <w:r w:rsidRPr="00E33045">
        <w:rPr>
          <w:rFonts w:cstheme="minorHAnsi"/>
          <w:b/>
          <w:i/>
          <w:sz w:val="22"/>
          <w:szCs w:val="22"/>
        </w:rPr>
        <w:t>Ustalanie ilości należnych punktów</w:t>
      </w:r>
      <w:r>
        <w:rPr>
          <w:rFonts w:cstheme="minorHAnsi"/>
          <w:b/>
          <w:i/>
          <w:sz w:val="22"/>
          <w:szCs w:val="22"/>
        </w:rPr>
        <w:t>.</w:t>
      </w:r>
    </w:p>
    <w:p w:rsidR="00995023" w:rsidRPr="00E33045" w:rsidRDefault="00995023" w:rsidP="00995023">
      <w:pPr>
        <w:spacing w:line="276" w:lineRule="auto"/>
        <w:ind w:firstLine="360"/>
        <w:jc w:val="both"/>
        <w:rPr>
          <w:rFonts w:cstheme="minorHAnsi"/>
          <w:b/>
          <w:i/>
          <w:sz w:val="22"/>
          <w:szCs w:val="22"/>
        </w:rPr>
      </w:pPr>
    </w:p>
    <w:p w:rsidR="00995023" w:rsidRDefault="00995023" w:rsidP="000F6B4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Ca- </w:t>
      </w:r>
      <w:r w:rsidR="00D95E09">
        <w:rPr>
          <w:rFonts w:cstheme="minorHAnsi"/>
          <w:sz w:val="22"/>
          <w:szCs w:val="22"/>
        </w:rPr>
        <w:t>całkowita wartość brutto oferty najniższej</w:t>
      </w:r>
    </w:p>
    <w:p w:rsidR="00995023" w:rsidRPr="004565BF" w:rsidRDefault="00995023" w:rsidP="000F6B44">
      <w:pPr>
        <w:rPr>
          <w:rFonts w:cstheme="minorHAnsi"/>
          <w:sz w:val="22"/>
          <w:szCs w:val="22"/>
        </w:rPr>
      </w:pPr>
      <w:r w:rsidRPr="004565BF">
        <w:rPr>
          <w:rFonts w:cstheme="minorHAnsi"/>
          <w:sz w:val="22"/>
          <w:szCs w:val="22"/>
        </w:rPr>
        <w:t>------------------------------------</w:t>
      </w:r>
      <w:r w:rsidR="009B7F4E">
        <w:rPr>
          <w:rFonts w:cstheme="minorHAnsi"/>
          <w:sz w:val="22"/>
          <w:szCs w:val="22"/>
        </w:rPr>
        <w:t>---------------------------- x 10</w:t>
      </w:r>
      <w:r w:rsidRPr="004565BF">
        <w:rPr>
          <w:rFonts w:cstheme="minorHAnsi"/>
          <w:sz w:val="22"/>
          <w:szCs w:val="22"/>
        </w:rPr>
        <w:t>0 =  M</w:t>
      </w:r>
    </w:p>
    <w:p w:rsidR="00995023" w:rsidRPr="00995023" w:rsidRDefault="00995023" w:rsidP="000F6B44">
      <w:pPr>
        <w:jc w:val="both"/>
        <w:rPr>
          <w:rFonts w:cstheme="minorHAnsi"/>
          <w:sz w:val="22"/>
          <w:szCs w:val="22"/>
        </w:rPr>
      </w:pPr>
      <w:r w:rsidRPr="00995023">
        <w:rPr>
          <w:rFonts w:cstheme="minorHAnsi"/>
          <w:sz w:val="22"/>
          <w:szCs w:val="22"/>
        </w:rPr>
        <w:t xml:space="preserve">Cb- </w:t>
      </w:r>
      <w:r w:rsidR="00D95E09">
        <w:rPr>
          <w:rFonts w:cstheme="minorHAnsi"/>
          <w:sz w:val="22"/>
          <w:szCs w:val="22"/>
        </w:rPr>
        <w:t>całkowita wartość brutto oferty badanej</w:t>
      </w:r>
    </w:p>
    <w:p w:rsidR="00995023" w:rsidRPr="00E33045" w:rsidRDefault="00995023" w:rsidP="00995023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995023" w:rsidRPr="00E33045" w:rsidRDefault="00995023" w:rsidP="00995023">
      <w:pPr>
        <w:rPr>
          <w:rFonts w:cstheme="minorHAnsi"/>
          <w:sz w:val="22"/>
          <w:szCs w:val="22"/>
        </w:rPr>
      </w:pPr>
      <w:r w:rsidRPr="00E33045">
        <w:rPr>
          <w:rFonts w:cstheme="minorHAnsi"/>
          <w:sz w:val="22"/>
          <w:szCs w:val="22"/>
        </w:rPr>
        <w:t xml:space="preserve">M </w:t>
      </w:r>
      <w:r>
        <w:rPr>
          <w:rFonts w:cstheme="minorHAnsi"/>
          <w:sz w:val="22"/>
          <w:szCs w:val="22"/>
        </w:rPr>
        <w:t>–</w:t>
      </w:r>
      <w:r w:rsidR="009B7F4E">
        <w:rPr>
          <w:rFonts w:cstheme="minorHAnsi"/>
          <w:sz w:val="22"/>
          <w:szCs w:val="22"/>
        </w:rPr>
        <w:t xml:space="preserve"> liczba punktów</w:t>
      </w:r>
      <w:r w:rsidR="00BE2C4D">
        <w:rPr>
          <w:rFonts w:cstheme="minorHAnsi"/>
          <w:sz w:val="22"/>
          <w:szCs w:val="22"/>
        </w:rPr>
        <w:t xml:space="preserve"> </w:t>
      </w:r>
      <w:r w:rsidR="009B7F4E">
        <w:rPr>
          <w:rFonts w:cstheme="minorHAnsi"/>
          <w:sz w:val="22"/>
          <w:szCs w:val="22"/>
        </w:rPr>
        <w:t>w zakresie kryterium cena</w:t>
      </w:r>
    </w:p>
    <w:p w:rsidR="00995023" w:rsidRDefault="00995023" w:rsidP="00995023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:rsidR="00995023" w:rsidRPr="00E33045" w:rsidRDefault="00995023" w:rsidP="00995023">
      <w:pPr>
        <w:spacing w:line="276" w:lineRule="auto"/>
        <w:ind w:firstLine="360"/>
        <w:jc w:val="both"/>
        <w:rPr>
          <w:rFonts w:cstheme="minorHAnsi"/>
          <w:i/>
          <w:sz w:val="22"/>
          <w:szCs w:val="22"/>
        </w:rPr>
      </w:pPr>
      <w:r w:rsidRPr="00E33045">
        <w:rPr>
          <w:rFonts w:cstheme="minorHAnsi"/>
          <w:i/>
          <w:sz w:val="22"/>
          <w:szCs w:val="22"/>
        </w:rPr>
        <w:t>Korzystając ze zwolnienia przewidzianego w art. 43 ust. 1 pkt 29 lit. C ustawy z dnia 11 marca 2004 r. o podatku od towarów i us</w:t>
      </w:r>
      <w:r w:rsidR="009B7F4E">
        <w:rPr>
          <w:rFonts w:cstheme="minorHAnsi"/>
          <w:i/>
          <w:sz w:val="22"/>
          <w:szCs w:val="22"/>
        </w:rPr>
        <w:t>ług (tj. Dz.U. z 2018 r. poz. 21</w:t>
      </w:r>
      <w:r w:rsidRPr="00E33045">
        <w:rPr>
          <w:rFonts w:cstheme="minorHAnsi"/>
          <w:i/>
          <w:sz w:val="22"/>
          <w:szCs w:val="22"/>
        </w:rPr>
        <w:t>74 z późn. zm.) Zamawiający zastrzega sobie prawo do ustalenia kwoty wartości wynagrodzenia bez uwzględ</w:t>
      </w:r>
      <w:r>
        <w:rPr>
          <w:rFonts w:cstheme="minorHAnsi"/>
          <w:i/>
          <w:sz w:val="22"/>
          <w:szCs w:val="22"/>
        </w:rPr>
        <w:t>nienia kwoty podatku VAT</w:t>
      </w:r>
      <w:r w:rsidRPr="00E33045">
        <w:rPr>
          <w:rFonts w:cstheme="minorHAnsi"/>
          <w:i/>
          <w:sz w:val="22"/>
          <w:szCs w:val="22"/>
        </w:rPr>
        <w:t>, przyjmując zasadę cena netto = cena brutto.</w:t>
      </w:r>
    </w:p>
    <w:p w:rsidR="00995023" w:rsidRPr="00E33045" w:rsidRDefault="00995023" w:rsidP="00995023">
      <w:pPr>
        <w:spacing w:line="276" w:lineRule="auto"/>
        <w:ind w:firstLine="360"/>
        <w:jc w:val="both"/>
        <w:rPr>
          <w:rFonts w:cstheme="minorHAnsi"/>
          <w:sz w:val="22"/>
          <w:szCs w:val="22"/>
          <w:highlight w:val="green"/>
        </w:rPr>
      </w:pPr>
    </w:p>
    <w:p w:rsidR="00995023" w:rsidRDefault="00995023" w:rsidP="00995023">
      <w:pPr>
        <w:spacing w:line="276" w:lineRule="auto"/>
        <w:ind w:firstLine="360"/>
        <w:jc w:val="both"/>
        <w:rPr>
          <w:rFonts w:cstheme="minorHAnsi"/>
          <w:b/>
          <w:sz w:val="22"/>
          <w:szCs w:val="22"/>
        </w:rPr>
      </w:pPr>
      <w:r w:rsidRPr="00E33045">
        <w:rPr>
          <w:rFonts w:cstheme="minorHAnsi"/>
          <w:b/>
          <w:sz w:val="22"/>
          <w:szCs w:val="22"/>
        </w:rPr>
        <w:t>Maksymalna</w:t>
      </w:r>
      <w:r w:rsidRPr="00E33045">
        <w:rPr>
          <w:rFonts w:cstheme="minorHAnsi"/>
          <w:sz w:val="22"/>
          <w:szCs w:val="22"/>
        </w:rPr>
        <w:t xml:space="preserve"> liczba punktów uzyskana w kryterium </w:t>
      </w:r>
      <w:r w:rsidR="000F6B44">
        <w:rPr>
          <w:rFonts w:cstheme="minorHAnsi"/>
          <w:sz w:val="22"/>
          <w:szCs w:val="22"/>
        </w:rPr>
        <w:t>„</w:t>
      </w:r>
      <w:r w:rsidRPr="00E33045">
        <w:rPr>
          <w:rFonts w:cstheme="minorHAnsi"/>
          <w:sz w:val="22"/>
          <w:szCs w:val="22"/>
        </w:rPr>
        <w:t>cena</w:t>
      </w:r>
      <w:r w:rsidR="000F6B44">
        <w:rPr>
          <w:rFonts w:cstheme="minorHAnsi"/>
          <w:sz w:val="22"/>
          <w:szCs w:val="22"/>
        </w:rPr>
        <w:t>”</w:t>
      </w:r>
      <w:r w:rsidRPr="00E33045">
        <w:rPr>
          <w:rFonts w:cstheme="minorHAnsi"/>
          <w:sz w:val="22"/>
          <w:szCs w:val="22"/>
        </w:rPr>
        <w:t xml:space="preserve"> to </w:t>
      </w:r>
      <w:r w:rsidR="009B7F4E">
        <w:rPr>
          <w:rFonts w:cstheme="minorHAnsi"/>
          <w:b/>
          <w:sz w:val="22"/>
          <w:szCs w:val="22"/>
        </w:rPr>
        <w:t>10</w:t>
      </w:r>
      <w:r>
        <w:rPr>
          <w:rFonts w:cstheme="minorHAnsi"/>
          <w:b/>
          <w:sz w:val="22"/>
          <w:szCs w:val="22"/>
        </w:rPr>
        <w:t>0</w:t>
      </w:r>
      <w:r w:rsidRPr="00E33045">
        <w:rPr>
          <w:rFonts w:cstheme="minorHAnsi"/>
          <w:b/>
          <w:sz w:val="22"/>
          <w:szCs w:val="22"/>
        </w:rPr>
        <w:t xml:space="preserve"> punktów.</w:t>
      </w:r>
    </w:p>
    <w:bookmarkEnd w:id="2733"/>
    <w:p w:rsidR="00995023" w:rsidRPr="00A800D6" w:rsidRDefault="00995023" w:rsidP="00995023">
      <w:pPr>
        <w:ind w:firstLine="357"/>
        <w:jc w:val="both"/>
        <w:rPr>
          <w:rFonts w:cstheme="minorHAnsi"/>
          <w:sz w:val="22"/>
          <w:szCs w:val="22"/>
        </w:rPr>
      </w:pPr>
      <w:r w:rsidRPr="00A800D6">
        <w:rPr>
          <w:rFonts w:cstheme="minorHAnsi"/>
          <w:sz w:val="22"/>
          <w:szCs w:val="22"/>
        </w:rPr>
        <w:t xml:space="preserve">Wykonawca podczas badania i oceny oferty może zdobyć </w:t>
      </w:r>
      <w:r w:rsidRPr="00A800D6">
        <w:rPr>
          <w:rFonts w:cstheme="minorHAnsi"/>
          <w:b/>
          <w:sz w:val="22"/>
          <w:szCs w:val="22"/>
        </w:rPr>
        <w:t xml:space="preserve">maksymalnie </w:t>
      </w:r>
      <w:r w:rsidR="005366E2">
        <w:rPr>
          <w:rFonts w:cstheme="minorHAnsi"/>
          <w:b/>
          <w:sz w:val="22"/>
          <w:szCs w:val="22"/>
        </w:rPr>
        <w:t>100</w:t>
      </w:r>
      <w:r w:rsidRPr="00A800D6">
        <w:rPr>
          <w:rFonts w:cstheme="minorHAnsi"/>
          <w:b/>
          <w:sz w:val="22"/>
          <w:szCs w:val="22"/>
        </w:rPr>
        <w:t xml:space="preserve"> punktów.</w:t>
      </w:r>
    </w:p>
    <w:p w:rsidR="007A6FD6" w:rsidRPr="000F6B44" w:rsidRDefault="007A6FD6" w:rsidP="000F6B44">
      <w:pPr>
        <w:pStyle w:val="Nagwek2"/>
        <w:numPr>
          <w:ilvl w:val="1"/>
          <w:numId w:val="44"/>
        </w:numPr>
        <w:shd w:val="clear" w:color="auto" w:fill="92D050"/>
        <w:rPr>
          <w:rStyle w:val="Nagwek2Znak"/>
          <w:sz w:val="22"/>
        </w:rPr>
      </w:pPr>
      <w:bookmarkStart w:id="2734" w:name="_Toc9500659"/>
      <w:bookmarkStart w:id="2735" w:name="_Toc9500742"/>
      <w:bookmarkStart w:id="2736" w:name="_Toc9500825"/>
      <w:bookmarkStart w:id="2737" w:name="_Toc9500907"/>
      <w:bookmarkStart w:id="2738" w:name="_Toc9504225"/>
      <w:bookmarkStart w:id="2739" w:name="_Toc9500660"/>
      <w:bookmarkStart w:id="2740" w:name="_Toc9500743"/>
      <w:bookmarkStart w:id="2741" w:name="_Toc9500826"/>
      <w:bookmarkStart w:id="2742" w:name="_Toc9500908"/>
      <w:bookmarkStart w:id="2743" w:name="_Toc9504226"/>
      <w:bookmarkStart w:id="2744" w:name="_Toc9500661"/>
      <w:bookmarkStart w:id="2745" w:name="_Toc9500744"/>
      <w:bookmarkStart w:id="2746" w:name="_Toc9500827"/>
      <w:bookmarkStart w:id="2747" w:name="_Toc9500909"/>
      <w:bookmarkStart w:id="2748" w:name="_Toc9504227"/>
      <w:bookmarkStart w:id="2749" w:name="_Toc13575273"/>
      <w:bookmarkStart w:id="2750" w:name="_Toc13575274"/>
      <w:bookmarkStart w:id="2751" w:name="_Toc13575275"/>
      <w:bookmarkStart w:id="2752" w:name="_Toc13575276"/>
      <w:bookmarkStart w:id="2753" w:name="_Toc13575277"/>
      <w:bookmarkStart w:id="2754" w:name="_Toc13575278"/>
      <w:bookmarkStart w:id="2755" w:name="_Toc13575279"/>
      <w:bookmarkStart w:id="2756" w:name="_Toc13575280"/>
      <w:bookmarkStart w:id="2757" w:name="_Toc13575281"/>
      <w:bookmarkStart w:id="2758" w:name="_Toc13575282"/>
      <w:bookmarkStart w:id="2759" w:name="_Toc13575283"/>
      <w:bookmarkStart w:id="2760" w:name="_Toc13575284"/>
      <w:bookmarkStart w:id="2761" w:name="_Toc13575285"/>
      <w:bookmarkStart w:id="2762" w:name="_Toc13575286"/>
      <w:bookmarkStart w:id="2763" w:name="_Toc13575287"/>
      <w:bookmarkStart w:id="2764" w:name="_Toc13575288"/>
      <w:bookmarkStart w:id="2765" w:name="_Toc13575289"/>
      <w:bookmarkStart w:id="2766" w:name="_Toc13575290"/>
      <w:bookmarkStart w:id="2767" w:name="_Toc13575291"/>
      <w:bookmarkStart w:id="2768" w:name="_Toc13575292"/>
      <w:bookmarkStart w:id="2769" w:name="_Toc13575293"/>
      <w:bookmarkStart w:id="2770" w:name="_Toc13575294"/>
      <w:bookmarkStart w:id="2771" w:name="_Toc13575295"/>
      <w:bookmarkStart w:id="2772" w:name="_Toc13575296"/>
      <w:bookmarkStart w:id="2773" w:name="_Toc13575297"/>
      <w:bookmarkStart w:id="2774" w:name="_Toc13575298"/>
      <w:bookmarkStart w:id="2775" w:name="_Toc13575315"/>
      <w:bookmarkStart w:id="2776" w:name="_Toc13575323"/>
      <w:bookmarkStart w:id="2777" w:name="_Toc13575324"/>
      <w:bookmarkStart w:id="2778" w:name="_Toc13575325"/>
      <w:bookmarkStart w:id="2779" w:name="_Toc13575326"/>
      <w:bookmarkStart w:id="2780" w:name="_Toc1129763"/>
      <w:bookmarkStart w:id="2781" w:name="_Toc9426200"/>
      <w:bookmarkStart w:id="2782" w:name="_Toc15467296"/>
      <w:bookmarkEnd w:id="2734"/>
      <w:bookmarkEnd w:id="2735"/>
      <w:bookmarkEnd w:id="2736"/>
      <w:bookmarkEnd w:id="2737"/>
      <w:bookmarkEnd w:id="2738"/>
      <w:bookmarkEnd w:id="2739"/>
      <w:bookmarkEnd w:id="2740"/>
      <w:bookmarkEnd w:id="2741"/>
      <w:bookmarkEnd w:id="2742"/>
      <w:bookmarkEnd w:id="2743"/>
      <w:bookmarkEnd w:id="2744"/>
      <w:bookmarkEnd w:id="2745"/>
      <w:bookmarkEnd w:id="2746"/>
      <w:bookmarkEnd w:id="2747"/>
      <w:bookmarkEnd w:id="2748"/>
      <w:bookmarkEnd w:id="2749"/>
      <w:bookmarkEnd w:id="2750"/>
      <w:bookmarkEnd w:id="2751"/>
      <w:bookmarkEnd w:id="2752"/>
      <w:bookmarkEnd w:id="2753"/>
      <w:bookmarkEnd w:id="2754"/>
      <w:bookmarkEnd w:id="2755"/>
      <w:bookmarkEnd w:id="2756"/>
      <w:bookmarkEnd w:id="2757"/>
      <w:bookmarkEnd w:id="2758"/>
      <w:bookmarkEnd w:id="2759"/>
      <w:bookmarkEnd w:id="2760"/>
      <w:bookmarkEnd w:id="2761"/>
      <w:bookmarkEnd w:id="2762"/>
      <w:bookmarkEnd w:id="2763"/>
      <w:bookmarkEnd w:id="2764"/>
      <w:bookmarkEnd w:id="2765"/>
      <w:bookmarkEnd w:id="2766"/>
      <w:bookmarkEnd w:id="2767"/>
      <w:bookmarkEnd w:id="2768"/>
      <w:bookmarkEnd w:id="2769"/>
      <w:bookmarkEnd w:id="2770"/>
      <w:bookmarkEnd w:id="2771"/>
      <w:bookmarkEnd w:id="2772"/>
      <w:bookmarkEnd w:id="2773"/>
      <w:bookmarkEnd w:id="2774"/>
      <w:bookmarkEnd w:id="2775"/>
      <w:bookmarkEnd w:id="2776"/>
      <w:bookmarkEnd w:id="2777"/>
      <w:bookmarkEnd w:id="2778"/>
      <w:bookmarkEnd w:id="2779"/>
      <w:r w:rsidRPr="000F6B44">
        <w:rPr>
          <w:sz w:val="22"/>
        </w:rPr>
        <w:t xml:space="preserve">Część </w:t>
      </w:r>
      <w:r w:rsidR="0051108D">
        <w:rPr>
          <w:rStyle w:val="Nagwek2Znak"/>
          <w:sz w:val="22"/>
        </w:rPr>
        <w:t xml:space="preserve">IV </w:t>
      </w:r>
      <w:r w:rsidRPr="000F6B44">
        <w:rPr>
          <w:rStyle w:val="Nagwek2Znak"/>
          <w:sz w:val="22"/>
        </w:rPr>
        <w:t xml:space="preserve">– </w:t>
      </w:r>
      <w:bookmarkStart w:id="2783" w:name="_Hlk7527415"/>
      <w:r w:rsidR="00995023" w:rsidRPr="000F6B44">
        <w:rPr>
          <w:rStyle w:val="Nagwek2Znak"/>
          <w:sz w:val="22"/>
        </w:rPr>
        <w:t>Język angielski dla</w:t>
      </w:r>
      <w:r w:rsidR="00BE2C4D">
        <w:rPr>
          <w:rStyle w:val="Nagwek2Znak"/>
          <w:sz w:val="22"/>
        </w:rPr>
        <w:t xml:space="preserve"> </w:t>
      </w:r>
      <w:r w:rsidR="00BE4CEB" w:rsidRPr="000F6B44">
        <w:rPr>
          <w:rStyle w:val="Nagwek2Znak"/>
          <w:sz w:val="22"/>
        </w:rPr>
        <w:t xml:space="preserve">kadry </w:t>
      </w:r>
      <w:r w:rsidR="001550B6" w:rsidRPr="000F6B44">
        <w:rPr>
          <w:rStyle w:val="Nagwek2Znak"/>
          <w:sz w:val="22"/>
        </w:rPr>
        <w:t>administracyjnej</w:t>
      </w:r>
      <w:bookmarkEnd w:id="2780"/>
      <w:bookmarkEnd w:id="2781"/>
      <w:r w:rsidR="00537849">
        <w:rPr>
          <w:rStyle w:val="Nagwek2Znak"/>
          <w:sz w:val="22"/>
        </w:rPr>
        <w:t>.</w:t>
      </w:r>
      <w:bookmarkEnd w:id="2782"/>
    </w:p>
    <w:p w:rsidR="007A6FD6" w:rsidRPr="00E35155" w:rsidRDefault="00E35155" w:rsidP="00E35155">
      <w:pPr>
        <w:ind w:firstLine="600"/>
        <w:rPr>
          <w:b/>
          <w:sz w:val="22"/>
        </w:rPr>
      </w:pPr>
      <w:bookmarkStart w:id="2784" w:name="_Hlk7528254"/>
      <w:bookmarkEnd w:id="2783"/>
      <w:r w:rsidRPr="00E35155">
        <w:rPr>
          <w:b/>
          <w:sz w:val="22"/>
        </w:rPr>
        <w:t>Kryterium</w:t>
      </w:r>
      <w:r w:rsidR="007A6FD6" w:rsidRPr="00E35155">
        <w:rPr>
          <w:b/>
          <w:sz w:val="22"/>
        </w:rPr>
        <w:t xml:space="preserve"> – Cena:</w:t>
      </w:r>
      <w:r w:rsidRPr="00E35155">
        <w:rPr>
          <w:b/>
          <w:sz w:val="22"/>
        </w:rPr>
        <w:t xml:space="preserve"> 10</w:t>
      </w:r>
      <w:r w:rsidR="001550B6" w:rsidRPr="00E35155">
        <w:rPr>
          <w:b/>
          <w:sz w:val="22"/>
        </w:rPr>
        <w:t>0</w:t>
      </w:r>
      <w:r w:rsidR="00D626D4" w:rsidRPr="00E35155">
        <w:rPr>
          <w:b/>
          <w:sz w:val="22"/>
        </w:rPr>
        <w:t xml:space="preserve"> %</w:t>
      </w:r>
    </w:p>
    <w:bookmarkEnd w:id="2784"/>
    <w:p w:rsidR="00995023" w:rsidRDefault="00995023" w:rsidP="00995023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:rsidR="00995023" w:rsidRPr="00995023" w:rsidRDefault="000E168B" w:rsidP="00E35155">
      <w:pPr>
        <w:spacing w:line="276" w:lineRule="auto"/>
        <w:ind w:firstLine="600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Najwyższą liczbę punktów (7</w:t>
      </w:r>
      <w:r w:rsidR="00995023" w:rsidRPr="00995023">
        <w:rPr>
          <w:rFonts w:cstheme="minorHAnsi"/>
          <w:b/>
          <w:sz w:val="22"/>
          <w:szCs w:val="22"/>
        </w:rPr>
        <w:t xml:space="preserve">0) otrzyma oferta z najniższą </w:t>
      </w:r>
      <w:r w:rsidR="002F70EA" w:rsidRPr="002F70EA">
        <w:rPr>
          <w:rFonts w:cstheme="minorHAnsi"/>
          <w:b/>
          <w:sz w:val="22"/>
          <w:szCs w:val="22"/>
        </w:rPr>
        <w:t>całkowitą wartością oferty brutto</w:t>
      </w:r>
    </w:p>
    <w:p w:rsidR="00995023" w:rsidRPr="00995023" w:rsidRDefault="00995023" w:rsidP="00995023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:rsidR="00995023" w:rsidRPr="00995023" w:rsidRDefault="00995023" w:rsidP="00995023">
      <w:pPr>
        <w:spacing w:line="276" w:lineRule="auto"/>
        <w:jc w:val="both"/>
        <w:rPr>
          <w:rFonts w:cstheme="minorHAnsi"/>
          <w:b/>
          <w:i/>
          <w:sz w:val="22"/>
          <w:szCs w:val="22"/>
        </w:rPr>
      </w:pPr>
      <w:r w:rsidRPr="00995023">
        <w:rPr>
          <w:rFonts w:cstheme="minorHAnsi"/>
          <w:b/>
          <w:i/>
          <w:sz w:val="22"/>
          <w:szCs w:val="22"/>
        </w:rPr>
        <w:t>Ustalanie ilości należnych punktów.</w:t>
      </w:r>
    </w:p>
    <w:p w:rsidR="00995023" w:rsidRPr="00995023" w:rsidRDefault="00995023" w:rsidP="00995023">
      <w:pPr>
        <w:spacing w:line="276" w:lineRule="auto"/>
        <w:jc w:val="both"/>
        <w:rPr>
          <w:rFonts w:cstheme="minorHAnsi"/>
          <w:b/>
          <w:i/>
          <w:sz w:val="22"/>
          <w:szCs w:val="22"/>
        </w:rPr>
      </w:pPr>
    </w:p>
    <w:p w:rsidR="00995023" w:rsidRPr="00995023" w:rsidRDefault="00995023" w:rsidP="00995023">
      <w:pPr>
        <w:rPr>
          <w:rFonts w:cstheme="minorHAnsi"/>
          <w:sz w:val="22"/>
          <w:szCs w:val="22"/>
        </w:rPr>
      </w:pPr>
      <w:r w:rsidRPr="00995023">
        <w:rPr>
          <w:rFonts w:cstheme="minorHAnsi"/>
          <w:sz w:val="22"/>
          <w:szCs w:val="22"/>
        </w:rPr>
        <w:t xml:space="preserve">Ca- </w:t>
      </w:r>
      <w:r w:rsidR="00D95E09">
        <w:rPr>
          <w:rFonts w:cstheme="minorHAnsi"/>
          <w:sz w:val="22"/>
          <w:szCs w:val="22"/>
        </w:rPr>
        <w:t>całkowita wartość brutto oferty najniższej</w:t>
      </w:r>
    </w:p>
    <w:p w:rsidR="00995023" w:rsidRPr="004565BF" w:rsidRDefault="00995023" w:rsidP="00995023">
      <w:pPr>
        <w:rPr>
          <w:rFonts w:cstheme="minorHAnsi"/>
          <w:sz w:val="22"/>
          <w:szCs w:val="22"/>
        </w:rPr>
      </w:pPr>
      <w:r w:rsidRPr="004565BF">
        <w:rPr>
          <w:rFonts w:cstheme="minorHAnsi"/>
          <w:sz w:val="22"/>
          <w:szCs w:val="22"/>
        </w:rPr>
        <w:t>------------------------------------</w:t>
      </w:r>
      <w:r w:rsidR="00E35155">
        <w:rPr>
          <w:rFonts w:cstheme="minorHAnsi"/>
          <w:sz w:val="22"/>
          <w:szCs w:val="22"/>
        </w:rPr>
        <w:t>---------------------------- x 10</w:t>
      </w:r>
      <w:r w:rsidRPr="004565BF">
        <w:rPr>
          <w:rFonts w:cstheme="minorHAnsi"/>
          <w:sz w:val="22"/>
          <w:szCs w:val="22"/>
        </w:rPr>
        <w:t>0 =  M</w:t>
      </w:r>
    </w:p>
    <w:p w:rsidR="00995023" w:rsidRPr="00995023" w:rsidRDefault="00995023" w:rsidP="00995023">
      <w:pPr>
        <w:spacing w:line="276" w:lineRule="auto"/>
        <w:jc w:val="both"/>
        <w:rPr>
          <w:rFonts w:cstheme="minorHAnsi"/>
          <w:sz w:val="22"/>
          <w:szCs w:val="22"/>
        </w:rPr>
      </w:pPr>
      <w:r w:rsidRPr="00995023">
        <w:rPr>
          <w:rFonts w:cstheme="minorHAnsi"/>
          <w:sz w:val="22"/>
          <w:szCs w:val="22"/>
        </w:rPr>
        <w:t xml:space="preserve">Cb- </w:t>
      </w:r>
      <w:r w:rsidR="00D95E09">
        <w:rPr>
          <w:rFonts w:cstheme="minorHAnsi"/>
          <w:sz w:val="22"/>
          <w:szCs w:val="22"/>
        </w:rPr>
        <w:t>całkowita wartość brutto oferty badanej</w:t>
      </w:r>
    </w:p>
    <w:p w:rsidR="00995023" w:rsidRPr="00995023" w:rsidRDefault="00995023" w:rsidP="00995023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995023" w:rsidRPr="00995023" w:rsidRDefault="00995023" w:rsidP="00995023">
      <w:pPr>
        <w:rPr>
          <w:rFonts w:cstheme="minorHAnsi"/>
          <w:sz w:val="22"/>
          <w:szCs w:val="22"/>
        </w:rPr>
      </w:pPr>
      <w:r w:rsidRPr="00995023">
        <w:rPr>
          <w:rFonts w:cstheme="minorHAnsi"/>
          <w:sz w:val="22"/>
          <w:szCs w:val="22"/>
        </w:rPr>
        <w:t xml:space="preserve">M – </w:t>
      </w:r>
      <w:r w:rsidR="00E35155" w:rsidRPr="00995023">
        <w:rPr>
          <w:rFonts w:cstheme="minorHAnsi"/>
          <w:sz w:val="22"/>
          <w:szCs w:val="22"/>
        </w:rPr>
        <w:t>liczba punktów</w:t>
      </w:r>
      <w:r w:rsidR="00BE2C4D">
        <w:rPr>
          <w:rFonts w:cstheme="minorHAnsi"/>
          <w:sz w:val="22"/>
          <w:szCs w:val="22"/>
        </w:rPr>
        <w:t xml:space="preserve"> </w:t>
      </w:r>
      <w:r w:rsidR="00E35155">
        <w:rPr>
          <w:rFonts w:cstheme="minorHAnsi"/>
          <w:sz w:val="22"/>
          <w:szCs w:val="22"/>
        </w:rPr>
        <w:t>w zakresie kryterium cena</w:t>
      </w:r>
    </w:p>
    <w:p w:rsidR="00995023" w:rsidRPr="00995023" w:rsidRDefault="00995023" w:rsidP="00995023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:rsidR="00995023" w:rsidRPr="00995023" w:rsidRDefault="00995023" w:rsidP="00995023">
      <w:pPr>
        <w:spacing w:line="276" w:lineRule="auto"/>
        <w:ind w:firstLine="708"/>
        <w:jc w:val="both"/>
        <w:rPr>
          <w:rFonts w:cstheme="minorHAnsi"/>
          <w:i/>
          <w:sz w:val="22"/>
          <w:szCs w:val="22"/>
        </w:rPr>
      </w:pPr>
      <w:r w:rsidRPr="00995023">
        <w:rPr>
          <w:rFonts w:cstheme="minorHAnsi"/>
          <w:i/>
          <w:sz w:val="22"/>
          <w:szCs w:val="22"/>
        </w:rPr>
        <w:t>Korzystając ze zwolnienia przewidzianego w art. 43 ust. 1 pkt 29 lit. C ustawy z dnia 11 marca 2004 r. o podatku od towarów i us</w:t>
      </w:r>
      <w:r w:rsidR="00E35155">
        <w:rPr>
          <w:rFonts w:cstheme="minorHAnsi"/>
          <w:i/>
          <w:sz w:val="22"/>
          <w:szCs w:val="22"/>
        </w:rPr>
        <w:t>ług (tj. Dz.U. z 2018 r. poz. 21</w:t>
      </w:r>
      <w:r w:rsidRPr="00995023">
        <w:rPr>
          <w:rFonts w:cstheme="minorHAnsi"/>
          <w:i/>
          <w:sz w:val="22"/>
          <w:szCs w:val="22"/>
        </w:rPr>
        <w:t>74 z późn. zm.) Zamawiający zastrzega sobie prawo do ustalenia kwoty wartości wynagrodzenia bez uwzględnienia kwoty podatku VAT, przyjmując zasadę cena netto = cena brutto.</w:t>
      </w:r>
    </w:p>
    <w:p w:rsidR="00995023" w:rsidRPr="00995023" w:rsidRDefault="00995023" w:rsidP="00995023">
      <w:pPr>
        <w:spacing w:line="276" w:lineRule="auto"/>
        <w:jc w:val="both"/>
        <w:rPr>
          <w:rFonts w:cstheme="minorHAnsi"/>
          <w:sz w:val="22"/>
          <w:szCs w:val="22"/>
          <w:highlight w:val="green"/>
        </w:rPr>
      </w:pPr>
    </w:p>
    <w:p w:rsidR="00995023" w:rsidRDefault="00995023" w:rsidP="00995023">
      <w:pPr>
        <w:spacing w:line="276" w:lineRule="auto"/>
        <w:ind w:firstLine="708"/>
        <w:jc w:val="both"/>
        <w:rPr>
          <w:rFonts w:cstheme="minorHAnsi"/>
          <w:b/>
          <w:sz w:val="22"/>
          <w:szCs w:val="22"/>
        </w:rPr>
      </w:pPr>
      <w:r w:rsidRPr="00995023">
        <w:rPr>
          <w:rFonts w:cstheme="minorHAnsi"/>
          <w:b/>
          <w:sz w:val="22"/>
          <w:szCs w:val="22"/>
        </w:rPr>
        <w:t>Maksymalna</w:t>
      </w:r>
      <w:r w:rsidRPr="00995023">
        <w:rPr>
          <w:rFonts w:cstheme="minorHAnsi"/>
          <w:sz w:val="22"/>
          <w:szCs w:val="22"/>
        </w:rPr>
        <w:t xml:space="preserve"> liczba punktów uzyskana w kryterium </w:t>
      </w:r>
      <w:r w:rsidR="000F6B44">
        <w:rPr>
          <w:rFonts w:cstheme="minorHAnsi"/>
          <w:sz w:val="22"/>
          <w:szCs w:val="22"/>
        </w:rPr>
        <w:t>„</w:t>
      </w:r>
      <w:r w:rsidRPr="00995023">
        <w:rPr>
          <w:rFonts w:cstheme="minorHAnsi"/>
          <w:sz w:val="22"/>
          <w:szCs w:val="22"/>
        </w:rPr>
        <w:t>cena</w:t>
      </w:r>
      <w:r w:rsidR="000F6B44">
        <w:rPr>
          <w:rFonts w:cstheme="minorHAnsi"/>
          <w:sz w:val="22"/>
          <w:szCs w:val="22"/>
        </w:rPr>
        <w:t>”</w:t>
      </w:r>
      <w:r w:rsidRPr="00995023">
        <w:rPr>
          <w:rFonts w:cstheme="minorHAnsi"/>
          <w:sz w:val="22"/>
          <w:szCs w:val="22"/>
        </w:rPr>
        <w:t xml:space="preserve"> to </w:t>
      </w:r>
      <w:r w:rsidR="00E35155">
        <w:rPr>
          <w:rFonts w:cstheme="minorHAnsi"/>
          <w:b/>
          <w:sz w:val="22"/>
          <w:szCs w:val="22"/>
        </w:rPr>
        <w:t>10</w:t>
      </w:r>
      <w:r w:rsidRPr="00995023">
        <w:rPr>
          <w:rFonts w:cstheme="minorHAnsi"/>
          <w:b/>
          <w:sz w:val="22"/>
          <w:szCs w:val="22"/>
        </w:rPr>
        <w:t>0 punktów.</w:t>
      </w:r>
    </w:p>
    <w:p w:rsidR="00995023" w:rsidRPr="00995023" w:rsidRDefault="00995023" w:rsidP="00E35155">
      <w:pPr>
        <w:ind w:firstLine="708"/>
        <w:jc w:val="both"/>
        <w:rPr>
          <w:rFonts w:cstheme="minorHAnsi"/>
          <w:sz w:val="22"/>
          <w:szCs w:val="22"/>
        </w:rPr>
      </w:pPr>
      <w:r w:rsidRPr="00995023">
        <w:rPr>
          <w:rFonts w:cstheme="minorHAnsi"/>
          <w:sz w:val="22"/>
          <w:szCs w:val="22"/>
        </w:rPr>
        <w:t xml:space="preserve">Wykonawca podczas badania i oceny oferty może zdobyć </w:t>
      </w:r>
      <w:r w:rsidRPr="00995023">
        <w:rPr>
          <w:rFonts w:cstheme="minorHAnsi"/>
          <w:b/>
          <w:sz w:val="22"/>
          <w:szCs w:val="22"/>
        </w:rPr>
        <w:t xml:space="preserve">maksymalnie </w:t>
      </w:r>
      <w:r w:rsidR="005366E2">
        <w:rPr>
          <w:rFonts w:cstheme="minorHAnsi"/>
          <w:b/>
          <w:sz w:val="22"/>
          <w:szCs w:val="22"/>
        </w:rPr>
        <w:t>100</w:t>
      </w:r>
      <w:r w:rsidRPr="00995023">
        <w:rPr>
          <w:rFonts w:cstheme="minorHAnsi"/>
          <w:b/>
          <w:sz w:val="22"/>
          <w:szCs w:val="22"/>
        </w:rPr>
        <w:t xml:space="preserve"> punktów.</w:t>
      </w:r>
    </w:p>
    <w:p w:rsidR="00E86CA8" w:rsidRPr="00E33045" w:rsidRDefault="00E86CA8" w:rsidP="007A6FD6">
      <w:pPr>
        <w:jc w:val="both"/>
        <w:rPr>
          <w:rFonts w:cstheme="minorHAnsi"/>
          <w:b/>
          <w:sz w:val="22"/>
          <w:szCs w:val="22"/>
        </w:rPr>
      </w:pPr>
      <w:bookmarkStart w:id="2785" w:name="_Toc9500664"/>
      <w:bookmarkStart w:id="2786" w:name="_Toc9500747"/>
      <w:bookmarkStart w:id="2787" w:name="_Toc9500830"/>
      <w:bookmarkStart w:id="2788" w:name="_Toc9500912"/>
      <w:bookmarkStart w:id="2789" w:name="_Toc9504230"/>
      <w:bookmarkStart w:id="2790" w:name="_Toc9426201"/>
      <w:bookmarkStart w:id="2791" w:name="_Toc9500665"/>
      <w:bookmarkStart w:id="2792" w:name="_Toc9500748"/>
      <w:bookmarkStart w:id="2793" w:name="_Toc9500831"/>
      <w:bookmarkStart w:id="2794" w:name="_Toc9500913"/>
      <w:bookmarkStart w:id="2795" w:name="_Toc9504231"/>
      <w:bookmarkEnd w:id="2785"/>
      <w:bookmarkEnd w:id="2786"/>
      <w:bookmarkEnd w:id="2787"/>
      <w:bookmarkEnd w:id="2788"/>
      <w:bookmarkEnd w:id="2789"/>
      <w:bookmarkEnd w:id="2790"/>
      <w:bookmarkEnd w:id="2791"/>
      <w:bookmarkEnd w:id="2792"/>
      <w:bookmarkEnd w:id="2793"/>
      <w:bookmarkEnd w:id="2794"/>
      <w:bookmarkEnd w:id="279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A5C82" w:rsidRPr="00E33045" w:rsidTr="00E556CE">
        <w:trPr>
          <w:trHeight w:hRule="exact" w:val="856"/>
        </w:trPr>
        <w:tc>
          <w:tcPr>
            <w:tcW w:w="9438" w:type="dxa"/>
            <w:shd w:val="clear" w:color="auto" w:fill="FFFF00"/>
            <w:vAlign w:val="center"/>
          </w:tcPr>
          <w:p w:rsidR="007A5C82" w:rsidRPr="0099146E" w:rsidRDefault="00CF626C" w:rsidP="00E35155">
            <w:pPr>
              <w:pStyle w:val="Nagwek1"/>
              <w:numPr>
                <w:ilvl w:val="0"/>
                <w:numId w:val="39"/>
              </w:numPr>
              <w:spacing w:before="0" w:after="0"/>
              <w:ind w:left="447"/>
            </w:pPr>
            <w:bookmarkStart w:id="2796" w:name="_Toc9426203"/>
            <w:bookmarkStart w:id="2797" w:name="_Toc15467297"/>
            <w:r w:rsidRPr="0099146E">
              <w:lastRenderedPageBreak/>
              <w:t>Informacje o formalnościach, jakie powinny być dopełnione po wyborze oferty w celu zawarcia umowy w sprawie zamówienia publicznego</w:t>
            </w:r>
            <w:bookmarkEnd w:id="2796"/>
            <w:r w:rsidR="00E35155">
              <w:t>.</w:t>
            </w:r>
            <w:bookmarkEnd w:id="2797"/>
          </w:p>
        </w:tc>
      </w:tr>
    </w:tbl>
    <w:p w:rsidR="007A5C82" w:rsidRPr="009E62B8" w:rsidRDefault="007A5C82" w:rsidP="009E62B8">
      <w:pPr>
        <w:jc w:val="both"/>
        <w:rPr>
          <w:sz w:val="22"/>
        </w:rPr>
      </w:pPr>
      <w:r w:rsidRPr="009E62B8">
        <w:rPr>
          <w:sz w:val="22"/>
        </w:rPr>
        <w:t>Zamawiający udzieli zamówienia Wykonawcy, którego oferta:</w:t>
      </w:r>
    </w:p>
    <w:p w:rsidR="007A5C82" w:rsidRPr="0099146E" w:rsidRDefault="0099146E" w:rsidP="008514A4">
      <w:pPr>
        <w:pStyle w:val="Akapitzlist"/>
        <w:numPr>
          <w:ilvl w:val="0"/>
          <w:numId w:val="20"/>
        </w:numPr>
        <w:jc w:val="both"/>
        <w:rPr>
          <w:sz w:val="22"/>
        </w:rPr>
      </w:pPr>
      <w:r w:rsidRPr="0099146E">
        <w:rPr>
          <w:sz w:val="22"/>
        </w:rPr>
        <w:t>odpowiada wszystkim wymaganiom</w:t>
      </w:r>
      <w:r w:rsidR="00CF626C" w:rsidRPr="0099146E">
        <w:rPr>
          <w:sz w:val="22"/>
        </w:rPr>
        <w:t xml:space="preserve"> określonym w niniejszym ogłoszeniu i została oceniona jako najkorzystniejsza w oparciu o podane wyżej kryteria oceny ofert.</w:t>
      </w:r>
    </w:p>
    <w:p w:rsidR="00E23D95" w:rsidRPr="0099146E" w:rsidRDefault="007A5C82" w:rsidP="008514A4">
      <w:pPr>
        <w:pStyle w:val="Akapitzlist"/>
        <w:numPr>
          <w:ilvl w:val="0"/>
          <w:numId w:val="20"/>
        </w:numPr>
        <w:jc w:val="both"/>
        <w:rPr>
          <w:sz w:val="22"/>
        </w:rPr>
      </w:pPr>
      <w:r w:rsidRPr="0099146E">
        <w:rPr>
          <w:sz w:val="22"/>
        </w:rPr>
        <w:t>Zamawiający unieważni postępowanie w sytuacji, gdy wystą</w:t>
      </w:r>
      <w:r w:rsidR="00943A09" w:rsidRPr="0099146E">
        <w:rPr>
          <w:sz w:val="22"/>
        </w:rPr>
        <w:t>pią przesłanki wskazane w </w:t>
      </w:r>
      <w:r w:rsidRPr="0099146E">
        <w:rPr>
          <w:sz w:val="22"/>
        </w:rPr>
        <w:t>art. 93 ustawy Prawo Zamówie</w:t>
      </w:r>
      <w:r w:rsidR="00CF626C" w:rsidRPr="0099146E">
        <w:rPr>
          <w:sz w:val="22"/>
        </w:rPr>
        <w:t>ń Publicznych (t</w:t>
      </w:r>
      <w:r w:rsidR="00DF1AF7">
        <w:rPr>
          <w:sz w:val="22"/>
        </w:rPr>
        <w:t>.</w:t>
      </w:r>
      <w:r w:rsidR="00CF626C" w:rsidRPr="0099146E">
        <w:rPr>
          <w:sz w:val="22"/>
        </w:rPr>
        <w:t>j. Dz. U. z 2018</w:t>
      </w:r>
      <w:r w:rsidRPr="0099146E">
        <w:rPr>
          <w:sz w:val="22"/>
        </w:rPr>
        <w:t xml:space="preserve"> r., poz.</w:t>
      </w:r>
      <w:r w:rsidR="00CF626C" w:rsidRPr="0099146E">
        <w:rPr>
          <w:sz w:val="22"/>
        </w:rPr>
        <w:t xml:space="preserve"> 1986</w:t>
      </w:r>
      <w:r w:rsidR="00057280">
        <w:rPr>
          <w:sz w:val="22"/>
        </w:rPr>
        <w:t xml:space="preserve"> </w:t>
      </w:r>
      <w:r w:rsidR="008A6F32" w:rsidRPr="006C4B80">
        <w:rPr>
          <w:sz w:val="22"/>
        </w:rPr>
        <w:t>ze</w:t>
      </w:r>
      <w:r w:rsidR="002748B4" w:rsidRPr="006C4B80">
        <w:rPr>
          <w:sz w:val="22"/>
        </w:rPr>
        <w:t xml:space="preserve"> zm</w:t>
      </w:r>
      <w:r w:rsidR="002748B4">
        <w:rPr>
          <w:sz w:val="22"/>
        </w:rPr>
        <w:t>.</w:t>
      </w:r>
      <w:r w:rsidRPr="0099146E">
        <w:rPr>
          <w:sz w:val="22"/>
        </w:rPr>
        <w:t>).</w:t>
      </w:r>
    </w:p>
    <w:p w:rsidR="00E028CD" w:rsidRPr="0099146E" w:rsidRDefault="00CF626C" w:rsidP="008514A4">
      <w:pPr>
        <w:pStyle w:val="Akapitzlist"/>
        <w:numPr>
          <w:ilvl w:val="0"/>
          <w:numId w:val="20"/>
        </w:numPr>
        <w:jc w:val="both"/>
        <w:rPr>
          <w:sz w:val="22"/>
        </w:rPr>
      </w:pPr>
      <w:r w:rsidRPr="0099146E">
        <w:rPr>
          <w:sz w:val="22"/>
        </w:rPr>
        <w:t>Zgodnie z art. 138o ust. 4 ustawy Pzp. Zamawiający n</w:t>
      </w:r>
      <w:r w:rsidR="00E028CD" w:rsidRPr="0099146E">
        <w:rPr>
          <w:sz w:val="22"/>
        </w:rPr>
        <w:t xml:space="preserve">iezwłocznie po udzieleniu zamówienia </w:t>
      </w:r>
      <w:r w:rsidRPr="0099146E">
        <w:rPr>
          <w:sz w:val="22"/>
        </w:rPr>
        <w:t xml:space="preserve">zamieści </w:t>
      </w:r>
      <w:r w:rsidR="00E028CD" w:rsidRPr="0099146E">
        <w:rPr>
          <w:sz w:val="22"/>
        </w:rPr>
        <w:t>na stronie</w:t>
      </w:r>
      <w:r w:rsidRPr="0099146E">
        <w:rPr>
          <w:sz w:val="22"/>
        </w:rPr>
        <w:t xml:space="preserve"> internetowej informację o udzieleniu zamówienia podając nazwę albo imię i</w:t>
      </w:r>
      <w:r w:rsidR="00B71B4F">
        <w:rPr>
          <w:sz w:val="22"/>
        </w:rPr>
        <w:t> </w:t>
      </w:r>
      <w:r w:rsidRPr="0099146E">
        <w:rPr>
          <w:sz w:val="22"/>
        </w:rPr>
        <w:t xml:space="preserve">nazwisko </w:t>
      </w:r>
      <w:r w:rsidR="00C37814" w:rsidRPr="0099146E">
        <w:rPr>
          <w:sz w:val="22"/>
        </w:rPr>
        <w:t>podmiotu, z którym zawarł umowę w sprawie</w:t>
      </w:r>
      <w:r w:rsidR="0028636F">
        <w:rPr>
          <w:sz w:val="22"/>
        </w:rPr>
        <w:t xml:space="preserve"> </w:t>
      </w:r>
      <w:r w:rsidR="009E62B8" w:rsidRPr="0099146E">
        <w:rPr>
          <w:sz w:val="22"/>
        </w:rPr>
        <w:t>zamówienia publicznego. W </w:t>
      </w:r>
      <w:r w:rsidR="00E028CD" w:rsidRPr="0099146E">
        <w:rPr>
          <w:sz w:val="22"/>
        </w:rPr>
        <w:t>razie nieudzielenia zamówienia zamawiający niezwłocznie zamieszcza na stronie podmiotowej Biuletynu Informacji Publicznej  informację o nieudzieleniu zamówienia.</w:t>
      </w:r>
    </w:p>
    <w:p w:rsidR="00C37814" w:rsidRPr="0099146E" w:rsidRDefault="00C37814" w:rsidP="008514A4">
      <w:pPr>
        <w:pStyle w:val="Akapitzlist"/>
        <w:numPr>
          <w:ilvl w:val="0"/>
          <w:numId w:val="20"/>
        </w:numPr>
        <w:jc w:val="both"/>
        <w:rPr>
          <w:sz w:val="22"/>
        </w:rPr>
      </w:pPr>
      <w:r w:rsidRPr="0099146E">
        <w:rPr>
          <w:sz w:val="22"/>
        </w:rPr>
        <w:t>Jeżeli Wykonawca, którego oferta została wybrana, uchyla się od zawarcia umowy w sprawie zamówienia publicznego Zamawiający może wybrać ofertę najkorzystniejszą spośród pozostałych ofert, bez przepro</w:t>
      </w:r>
      <w:r w:rsidR="00D742F7">
        <w:rPr>
          <w:sz w:val="22"/>
        </w:rPr>
        <w:t xml:space="preserve">wadzenia ich ponownego badania </w:t>
      </w:r>
      <w:r w:rsidRPr="0099146E">
        <w:rPr>
          <w:sz w:val="22"/>
        </w:rPr>
        <w:t xml:space="preserve">i oceny, chyba że zachodzą przesłanki unieważnienia postępowania, o których mowa w art. 93 ust. 1 Pzp. </w:t>
      </w:r>
    </w:p>
    <w:p w:rsidR="00C37814" w:rsidRPr="0099146E" w:rsidRDefault="00C37814" w:rsidP="00D742F7">
      <w:pPr>
        <w:pStyle w:val="Akapitzlist"/>
        <w:numPr>
          <w:ilvl w:val="0"/>
          <w:numId w:val="20"/>
        </w:numPr>
        <w:spacing w:after="240"/>
        <w:jc w:val="both"/>
        <w:rPr>
          <w:sz w:val="22"/>
        </w:rPr>
      </w:pPr>
      <w:r w:rsidRPr="0099146E">
        <w:rPr>
          <w:sz w:val="22"/>
        </w:rPr>
        <w:t xml:space="preserve">Środki ochrony prawnej określone w Dziale VI ustawy Pzp nie przysługują Wykonawcy </w:t>
      </w:r>
      <w:r w:rsidR="00D742F7">
        <w:rPr>
          <w:sz w:val="22"/>
        </w:rPr>
        <w:t>w </w:t>
      </w:r>
      <w:r w:rsidRPr="0099146E">
        <w:rPr>
          <w:sz w:val="22"/>
        </w:rPr>
        <w:t xml:space="preserve">niniejszym postępowaniu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7A5C82" w:rsidRPr="00E33045" w:rsidTr="00D742F7">
        <w:trPr>
          <w:trHeight w:val="459"/>
        </w:trPr>
        <w:tc>
          <w:tcPr>
            <w:tcW w:w="9286" w:type="dxa"/>
            <w:shd w:val="clear" w:color="auto" w:fill="FFFF00"/>
          </w:tcPr>
          <w:p w:rsidR="007A5C82" w:rsidRPr="00E33045" w:rsidRDefault="00647D55" w:rsidP="00D742F7">
            <w:pPr>
              <w:pStyle w:val="Nagwek1"/>
              <w:numPr>
                <w:ilvl w:val="0"/>
                <w:numId w:val="39"/>
              </w:numPr>
              <w:spacing w:before="0" w:after="0"/>
              <w:ind w:left="447"/>
            </w:pPr>
            <w:bookmarkStart w:id="2798" w:name="_Toc1129789"/>
            <w:bookmarkStart w:id="2799" w:name="_Toc9426204"/>
            <w:bookmarkStart w:id="2800" w:name="_Toc15467298"/>
            <w:r w:rsidRPr="00E33045">
              <w:t>Istotne postanowienia umowy</w:t>
            </w:r>
            <w:r w:rsidR="007A5C82" w:rsidRPr="00E33045">
              <w:t>:</w:t>
            </w:r>
            <w:r w:rsidR="00D742F7">
              <w:t xml:space="preserve"> </w:t>
            </w:r>
            <w:r w:rsidR="007C277C" w:rsidRPr="00E33045">
              <w:rPr>
                <w:u w:val="single"/>
              </w:rPr>
              <w:t>Z</w:t>
            </w:r>
            <w:r w:rsidR="008522C0" w:rsidRPr="00E33045">
              <w:rPr>
                <w:u w:val="single"/>
              </w:rPr>
              <w:t>ałącznik nr 5</w:t>
            </w:r>
            <w:r w:rsidR="008522C0" w:rsidRPr="00E33045">
              <w:t xml:space="preserve"> do Ogłoszenia</w:t>
            </w:r>
            <w:bookmarkEnd w:id="2798"/>
            <w:bookmarkEnd w:id="2799"/>
            <w:bookmarkEnd w:id="2800"/>
          </w:p>
        </w:tc>
      </w:tr>
    </w:tbl>
    <w:p w:rsidR="00065778" w:rsidRPr="009E62B8" w:rsidRDefault="007A5C82" w:rsidP="008514A4">
      <w:pPr>
        <w:pStyle w:val="Akapitzlist"/>
        <w:numPr>
          <w:ilvl w:val="0"/>
          <w:numId w:val="21"/>
        </w:numPr>
        <w:rPr>
          <w:sz w:val="22"/>
        </w:rPr>
      </w:pPr>
      <w:r w:rsidRPr="009E62B8">
        <w:rPr>
          <w:sz w:val="22"/>
        </w:rPr>
        <w:t xml:space="preserve">Wzór umowy zawiera istotne postanowienia i stanowi załącznik do niniejszej </w:t>
      </w:r>
      <w:r w:rsidR="007C277C" w:rsidRPr="009E62B8">
        <w:rPr>
          <w:sz w:val="22"/>
        </w:rPr>
        <w:t>Ogłoszenia</w:t>
      </w:r>
      <w:r w:rsidRPr="009E62B8">
        <w:rPr>
          <w:sz w:val="22"/>
        </w:rPr>
        <w:t xml:space="preserve">, będąc </w:t>
      </w:r>
      <w:r w:rsidR="00746DB4">
        <w:rPr>
          <w:sz w:val="22"/>
        </w:rPr>
        <w:t>je</w:t>
      </w:r>
      <w:r w:rsidR="00B71B4F">
        <w:rPr>
          <w:sz w:val="22"/>
        </w:rPr>
        <w:t>go</w:t>
      </w:r>
      <w:r w:rsidRPr="009E62B8">
        <w:rPr>
          <w:sz w:val="22"/>
        </w:rPr>
        <w:t xml:space="preserve"> integralną częścią. </w:t>
      </w:r>
    </w:p>
    <w:p w:rsidR="009E62B8" w:rsidRPr="00D742F7" w:rsidRDefault="007A5C82" w:rsidP="00D742F7">
      <w:pPr>
        <w:pStyle w:val="Akapitzlist"/>
        <w:numPr>
          <w:ilvl w:val="0"/>
          <w:numId w:val="21"/>
        </w:numPr>
        <w:spacing w:after="240"/>
        <w:rPr>
          <w:sz w:val="22"/>
        </w:rPr>
      </w:pPr>
      <w:r w:rsidRPr="00D742F7">
        <w:rPr>
          <w:sz w:val="22"/>
        </w:rPr>
        <w:t xml:space="preserve">Zmiany umowy są dopuszczalne tylko w sytuacjach wyraźnie wskazanych we wzorze umowy.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63A16" w:rsidRPr="00E33045" w:rsidTr="009E4683">
        <w:tc>
          <w:tcPr>
            <w:tcW w:w="9288" w:type="dxa"/>
            <w:shd w:val="clear" w:color="auto" w:fill="FFFF00"/>
          </w:tcPr>
          <w:p w:rsidR="00563A16" w:rsidRPr="00E33045" w:rsidRDefault="009E62B8" w:rsidP="00D742F7">
            <w:pPr>
              <w:pStyle w:val="Nagwek1"/>
              <w:numPr>
                <w:ilvl w:val="0"/>
                <w:numId w:val="39"/>
              </w:numPr>
              <w:spacing w:before="0"/>
              <w:ind w:left="447"/>
            </w:pPr>
            <w:bookmarkStart w:id="2801" w:name="_Toc1129790"/>
            <w:bookmarkStart w:id="2802" w:name="_Toc9426205"/>
            <w:bookmarkStart w:id="2803" w:name="_Toc15467299"/>
            <w:r w:rsidRPr="00E33045">
              <w:t xml:space="preserve">Klauzula informacyjna z art. 13 </w:t>
            </w:r>
            <w:r w:rsidR="00CA5A3A">
              <w:t>RODO</w:t>
            </w:r>
            <w:r w:rsidR="00BE2C4D">
              <w:t xml:space="preserve"> </w:t>
            </w:r>
            <w:r w:rsidRPr="00E33045">
              <w:t>do zastosowania przez z</w:t>
            </w:r>
            <w:r>
              <w:t>amawiających w celu związanym z </w:t>
            </w:r>
            <w:r w:rsidRPr="00E33045">
              <w:t>postępowaniem o udzielenie zamówienia publicznego</w:t>
            </w:r>
            <w:bookmarkEnd w:id="2801"/>
            <w:bookmarkEnd w:id="2802"/>
            <w:bookmarkEnd w:id="2803"/>
          </w:p>
        </w:tc>
      </w:tr>
    </w:tbl>
    <w:p w:rsidR="00563A16" w:rsidRPr="001851C6" w:rsidRDefault="00563A16" w:rsidP="008903CE">
      <w:pPr>
        <w:ind w:firstLine="360"/>
        <w:jc w:val="both"/>
        <w:rPr>
          <w:bCs/>
          <w:iCs/>
          <w:sz w:val="22"/>
          <w:szCs w:val="22"/>
        </w:rPr>
      </w:pPr>
      <w:r w:rsidRPr="001851C6">
        <w:rPr>
          <w:bCs/>
          <w:iCs/>
          <w:sz w:val="22"/>
          <w:szCs w:val="22"/>
        </w:rPr>
        <w:t>Zgodnie z art. 13 ust. 1 i 2 rozporządzenia Parlamentu Europejskiego i Rady (UE) 2016/679 z dnia 27 kwietnia 2016 r. w sprawie ochrony osób fizycznych w związku z przetwarzaniem danych osobowych i</w:t>
      </w:r>
      <w:r w:rsidR="00B71B4F">
        <w:rPr>
          <w:bCs/>
          <w:iCs/>
          <w:sz w:val="22"/>
          <w:szCs w:val="22"/>
        </w:rPr>
        <w:t> </w:t>
      </w:r>
      <w:r w:rsidRPr="001851C6">
        <w:rPr>
          <w:bCs/>
          <w:iCs/>
          <w:sz w:val="22"/>
          <w:szCs w:val="22"/>
        </w:rPr>
        <w:t>w sprawie swobodnego przepływu takich danych oraz uchylenia dyrektywy 95/46/WE (ogólne rozporządzenie o ochronie danych) (Dz. Urz. UE L 119 z 04.05.2016, str. 1), dalej „RODO”,</w:t>
      </w:r>
      <w:r w:rsidRPr="001851C6">
        <w:rPr>
          <w:sz w:val="22"/>
          <w:szCs w:val="22"/>
        </w:rPr>
        <w:t xml:space="preserve"> Zamawiający informuje</w:t>
      </w:r>
      <w:r w:rsidRPr="001851C6">
        <w:rPr>
          <w:bCs/>
          <w:iCs/>
          <w:sz w:val="22"/>
          <w:szCs w:val="22"/>
        </w:rPr>
        <w:t xml:space="preserve">, że: </w:t>
      </w:r>
    </w:p>
    <w:p w:rsidR="00563A16" w:rsidRPr="001851C6" w:rsidRDefault="00563A16" w:rsidP="008514A4">
      <w:pPr>
        <w:pStyle w:val="Akapitzlist"/>
        <w:numPr>
          <w:ilvl w:val="0"/>
          <w:numId w:val="22"/>
        </w:numPr>
        <w:jc w:val="both"/>
        <w:rPr>
          <w:i/>
          <w:sz w:val="22"/>
          <w:szCs w:val="22"/>
        </w:rPr>
      </w:pPr>
      <w:r w:rsidRPr="001851C6">
        <w:rPr>
          <w:sz w:val="22"/>
          <w:szCs w:val="22"/>
        </w:rPr>
        <w:t>administratorem danych osobowych przekazywanych przez Wykonawców jest</w:t>
      </w:r>
      <w:r w:rsidR="00D742F7">
        <w:rPr>
          <w:sz w:val="22"/>
          <w:szCs w:val="22"/>
        </w:rPr>
        <w:t xml:space="preserve"> </w:t>
      </w:r>
      <w:r w:rsidRPr="001851C6">
        <w:rPr>
          <w:sz w:val="22"/>
          <w:szCs w:val="22"/>
        </w:rPr>
        <w:t>Uniwersytet Przyrodniczy w Poznaniu, ul. Wojska Polskiego 38/42  60-627 Poznań</w:t>
      </w:r>
    </w:p>
    <w:p w:rsidR="00563A16" w:rsidRPr="001851C6" w:rsidRDefault="00563A16" w:rsidP="008514A4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1851C6">
        <w:rPr>
          <w:sz w:val="22"/>
          <w:szCs w:val="22"/>
        </w:rPr>
        <w:t>inspektorem ochrony danych osobowych w Uniwersytecie Przyrodniczym</w:t>
      </w:r>
      <w:r w:rsidR="00BE2C4D">
        <w:rPr>
          <w:sz w:val="22"/>
          <w:szCs w:val="22"/>
        </w:rPr>
        <w:t xml:space="preserve"> </w:t>
      </w:r>
      <w:r w:rsidRPr="001851C6">
        <w:rPr>
          <w:sz w:val="22"/>
          <w:szCs w:val="22"/>
        </w:rPr>
        <w:t xml:space="preserve">w Poznaniu jest Pan Tomasz Napierała </w:t>
      </w:r>
      <w:hyperlink r:id="rId11" w:history="1">
        <w:r w:rsidRPr="001851C6">
          <w:rPr>
            <w:color w:val="0000FF"/>
            <w:sz w:val="22"/>
            <w:szCs w:val="22"/>
            <w:u w:val="single"/>
          </w:rPr>
          <w:t>tomasz.napierala@up.poznan.pl</w:t>
        </w:r>
      </w:hyperlink>
      <w:r w:rsidRPr="001851C6">
        <w:rPr>
          <w:sz w:val="22"/>
          <w:szCs w:val="22"/>
        </w:rPr>
        <w:t xml:space="preserve"> tel. 61 848-7799</w:t>
      </w:r>
    </w:p>
    <w:p w:rsidR="009E62B8" w:rsidRPr="001851C6" w:rsidRDefault="00563A16" w:rsidP="008514A4">
      <w:pPr>
        <w:pStyle w:val="Akapitzlist"/>
        <w:numPr>
          <w:ilvl w:val="0"/>
          <w:numId w:val="22"/>
        </w:numPr>
        <w:jc w:val="both"/>
        <w:rPr>
          <w:i/>
          <w:sz w:val="22"/>
          <w:szCs w:val="22"/>
        </w:rPr>
      </w:pPr>
      <w:r w:rsidRPr="001851C6">
        <w:rPr>
          <w:sz w:val="22"/>
          <w:szCs w:val="22"/>
        </w:rPr>
        <w:t>uzyskane</w:t>
      </w:r>
      <w:r w:rsidR="00D742F7">
        <w:rPr>
          <w:sz w:val="22"/>
          <w:szCs w:val="22"/>
        </w:rPr>
        <w:t xml:space="preserve"> </w:t>
      </w:r>
      <w:r w:rsidRPr="001851C6">
        <w:rPr>
          <w:sz w:val="22"/>
          <w:szCs w:val="22"/>
        </w:rPr>
        <w:t>dane osobowe przetwarzane będą na podstawie art. 6 ust. 1 lit. c</w:t>
      </w:r>
      <w:r w:rsidR="00D742F7">
        <w:rPr>
          <w:sz w:val="22"/>
          <w:szCs w:val="22"/>
        </w:rPr>
        <w:t xml:space="preserve"> </w:t>
      </w:r>
      <w:r w:rsidRPr="001851C6">
        <w:rPr>
          <w:sz w:val="22"/>
          <w:szCs w:val="22"/>
        </w:rPr>
        <w:t>RODO w celu związanym z postępowaniem o udzielenie zamówienia publicznego na</w:t>
      </w:r>
      <w:r w:rsidR="00D742F7">
        <w:rPr>
          <w:sz w:val="22"/>
          <w:szCs w:val="22"/>
        </w:rPr>
        <w:t xml:space="preserve"> </w:t>
      </w:r>
      <w:r w:rsidR="006F7819" w:rsidRPr="006F7819">
        <w:rPr>
          <w:b/>
          <w:sz w:val="22"/>
          <w:szCs w:val="22"/>
        </w:rPr>
        <w:t xml:space="preserve">Świadczenie usługi przeprowadzenia </w:t>
      </w:r>
      <w:r w:rsidR="00E556CE">
        <w:rPr>
          <w:b/>
          <w:sz w:val="22"/>
          <w:szCs w:val="22"/>
        </w:rPr>
        <w:t>kursów</w:t>
      </w:r>
      <w:r w:rsidR="006F7819" w:rsidRPr="006F7819">
        <w:rPr>
          <w:b/>
          <w:sz w:val="22"/>
          <w:szCs w:val="22"/>
        </w:rPr>
        <w:t xml:space="preserve"> językowych zgodnie z zakresem merytorycznym projektów pt. „Wysoka jakość kształcenia atutem młodej kadry dydaktycznej Uniwersytetu Przyrodniczego w</w:t>
      </w:r>
      <w:r w:rsidR="00B71B4F">
        <w:rPr>
          <w:b/>
          <w:sz w:val="22"/>
          <w:szCs w:val="22"/>
        </w:rPr>
        <w:t> </w:t>
      </w:r>
      <w:r w:rsidR="006F7819" w:rsidRPr="006F7819">
        <w:rPr>
          <w:b/>
          <w:sz w:val="22"/>
          <w:szCs w:val="22"/>
        </w:rPr>
        <w:t xml:space="preserve">Poznaniu” oraz „Najlepsi z natury! Zintegrowany Program Rozwoju Uniwersytetu Przyrodniczego w Poznaniu” - liczba części </w:t>
      </w:r>
      <w:r w:rsidR="00D742F7">
        <w:rPr>
          <w:b/>
          <w:sz w:val="22"/>
          <w:szCs w:val="22"/>
        </w:rPr>
        <w:t xml:space="preserve">4 </w:t>
      </w:r>
      <w:r w:rsidR="001851C6" w:rsidRPr="001851C6">
        <w:rPr>
          <w:rFonts w:ascii="Calibri" w:hAnsi="Calibri" w:cs="Calibri"/>
          <w:i/>
          <w:sz w:val="22"/>
          <w:szCs w:val="22"/>
        </w:rPr>
        <w:t xml:space="preserve">(nr postępowania </w:t>
      </w:r>
      <w:r w:rsidR="00995DBE">
        <w:rPr>
          <w:bCs/>
          <w:iCs/>
          <w:sz w:val="22"/>
          <w:szCs w:val="22"/>
        </w:rPr>
        <w:t>R</w:t>
      </w:r>
      <w:r w:rsidR="00811E86">
        <w:rPr>
          <w:bCs/>
          <w:iCs/>
          <w:sz w:val="22"/>
          <w:szCs w:val="22"/>
        </w:rPr>
        <w:t>Z-262</w:t>
      </w:r>
      <w:r w:rsidR="00811E86" w:rsidRPr="00BE2C4D">
        <w:rPr>
          <w:bCs/>
          <w:iCs/>
          <w:sz w:val="22"/>
          <w:szCs w:val="22"/>
        </w:rPr>
        <w:t>-</w:t>
      </w:r>
      <w:r w:rsidR="00BE2C4D" w:rsidRPr="00BE2C4D">
        <w:rPr>
          <w:bCs/>
          <w:iCs/>
          <w:sz w:val="22"/>
          <w:szCs w:val="22"/>
        </w:rPr>
        <w:t>46</w:t>
      </w:r>
      <w:r w:rsidR="00995DBE" w:rsidRPr="00BE2C4D">
        <w:rPr>
          <w:bCs/>
          <w:iCs/>
          <w:sz w:val="22"/>
          <w:szCs w:val="22"/>
        </w:rPr>
        <w:t>/</w:t>
      </w:r>
      <w:r w:rsidR="00995DBE">
        <w:rPr>
          <w:bCs/>
          <w:iCs/>
          <w:sz w:val="22"/>
          <w:szCs w:val="22"/>
        </w:rPr>
        <w:t>2019</w:t>
      </w:r>
      <w:r w:rsidRPr="00995DBE">
        <w:rPr>
          <w:rFonts w:ascii="Calibri" w:hAnsi="Calibri" w:cs="Calibri"/>
          <w:i/>
          <w:sz w:val="22"/>
          <w:szCs w:val="22"/>
        </w:rPr>
        <w:t>)</w:t>
      </w:r>
    </w:p>
    <w:p w:rsidR="009E62B8" w:rsidRPr="001851C6" w:rsidRDefault="00563A16" w:rsidP="008514A4">
      <w:pPr>
        <w:pStyle w:val="Akapitzlist"/>
        <w:numPr>
          <w:ilvl w:val="0"/>
          <w:numId w:val="22"/>
        </w:numPr>
        <w:jc w:val="both"/>
        <w:rPr>
          <w:i/>
          <w:sz w:val="22"/>
          <w:szCs w:val="22"/>
        </w:rPr>
      </w:pPr>
      <w:r w:rsidRPr="001851C6">
        <w:rPr>
          <w:sz w:val="22"/>
          <w:szCs w:val="22"/>
        </w:rPr>
        <w:t>odbiorcami danych osobowych będą osoby lub podmioty, którym udostępniona zostanie dokumentacja postępowania w oparciu o art. 8 oraz art. 96 ust. 3</w:t>
      </w:r>
      <w:r w:rsidR="009B443C">
        <w:rPr>
          <w:sz w:val="22"/>
          <w:szCs w:val="22"/>
        </w:rPr>
        <w:t xml:space="preserve"> ustawy z dnia 29 stycznia 2004 </w:t>
      </w:r>
      <w:r w:rsidRPr="001851C6">
        <w:rPr>
          <w:sz w:val="22"/>
          <w:szCs w:val="22"/>
        </w:rPr>
        <w:t>r. – Prawo zamówień publicznych (</w:t>
      </w:r>
      <w:r w:rsidR="00DF1AF7">
        <w:rPr>
          <w:sz w:val="22"/>
          <w:szCs w:val="22"/>
        </w:rPr>
        <w:t>t.j. Dz. U. z 2018 r. poz. 1986 z ze zm.</w:t>
      </w:r>
      <w:r w:rsidRPr="001851C6">
        <w:rPr>
          <w:sz w:val="22"/>
          <w:szCs w:val="22"/>
        </w:rPr>
        <w:t xml:space="preserve">), dalej „ustawa Pzp”;  </w:t>
      </w:r>
    </w:p>
    <w:p w:rsidR="009E62B8" w:rsidRPr="009E62B8" w:rsidRDefault="00563A16" w:rsidP="008514A4">
      <w:pPr>
        <w:pStyle w:val="Akapitzlist"/>
        <w:numPr>
          <w:ilvl w:val="0"/>
          <w:numId w:val="22"/>
        </w:numPr>
        <w:jc w:val="both"/>
        <w:rPr>
          <w:i/>
          <w:sz w:val="22"/>
        </w:rPr>
      </w:pPr>
      <w:r w:rsidRPr="001851C6">
        <w:rPr>
          <w:sz w:val="22"/>
          <w:szCs w:val="22"/>
        </w:rPr>
        <w:t>dane osobowe będą przechowywane, zgodnie z art. 97 ust. 1 ustawy Pzp, przez okres 4 lat od dnia zakończenia postępowania o udzielenie zamówienia</w:t>
      </w:r>
      <w:r w:rsidRPr="009E62B8">
        <w:rPr>
          <w:sz w:val="22"/>
        </w:rPr>
        <w:t>, a jeżeli czas trwania umowy przekracza 4 lata, okres przechowywania obejmuje cały czas trwania umowy;</w:t>
      </w:r>
    </w:p>
    <w:p w:rsidR="009E62B8" w:rsidRPr="009E62B8" w:rsidRDefault="00563A16" w:rsidP="008514A4">
      <w:pPr>
        <w:pStyle w:val="Akapitzlist"/>
        <w:numPr>
          <w:ilvl w:val="0"/>
          <w:numId w:val="22"/>
        </w:numPr>
        <w:jc w:val="both"/>
        <w:rPr>
          <w:i/>
          <w:sz w:val="22"/>
        </w:rPr>
      </w:pPr>
      <w:r w:rsidRPr="009E62B8">
        <w:rPr>
          <w:sz w:val="22"/>
        </w:rPr>
        <w:lastRenderedPageBreak/>
        <w:t>podanie przez Wykonawcę</w:t>
      </w:r>
      <w:r w:rsidR="00D742F7">
        <w:rPr>
          <w:sz w:val="22"/>
        </w:rPr>
        <w:t xml:space="preserve"> </w:t>
      </w:r>
      <w:r w:rsidRPr="009E62B8">
        <w:rPr>
          <w:sz w:val="22"/>
        </w:rPr>
        <w:t>danych osobowych jest dobrowolne, lecz równocześnie jest</w:t>
      </w:r>
      <w:r w:rsidR="00D742F7">
        <w:rPr>
          <w:sz w:val="22"/>
        </w:rPr>
        <w:t xml:space="preserve"> </w:t>
      </w:r>
      <w:r w:rsidRPr="009E62B8">
        <w:rPr>
          <w:sz w:val="22"/>
        </w:rPr>
        <w:t>wymogiem ustawowym określonym w przepisach ust</w:t>
      </w:r>
      <w:r w:rsidR="00334296">
        <w:rPr>
          <w:sz w:val="22"/>
        </w:rPr>
        <w:t>awy Pzp, związanym z udziałem w </w:t>
      </w:r>
      <w:r w:rsidR="009B443C">
        <w:rPr>
          <w:sz w:val="22"/>
        </w:rPr>
        <w:t>postępowaniu o </w:t>
      </w:r>
      <w:r w:rsidRPr="009E62B8">
        <w:rPr>
          <w:sz w:val="22"/>
        </w:rPr>
        <w:t>udzielenie zamówienia publicznego; konsekwencje niepodani</w:t>
      </w:r>
      <w:r w:rsidR="009B443C">
        <w:rPr>
          <w:sz w:val="22"/>
        </w:rPr>
        <w:t>a określonych danych wynikają z </w:t>
      </w:r>
      <w:r w:rsidRPr="009E62B8">
        <w:rPr>
          <w:sz w:val="22"/>
        </w:rPr>
        <w:t xml:space="preserve">ustawy Pzp;  </w:t>
      </w:r>
    </w:p>
    <w:p w:rsidR="009E62B8" w:rsidRPr="009E62B8" w:rsidRDefault="00563A16" w:rsidP="008514A4">
      <w:pPr>
        <w:pStyle w:val="Akapitzlist"/>
        <w:numPr>
          <w:ilvl w:val="0"/>
          <w:numId w:val="22"/>
        </w:numPr>
        <w:jc w:val="both"/>
        <w:rPr>
          <w:i/>
          <w:sz w:val="22"/>
        </w:rPr>
      </w:pPr>
      <w:r w:rsidRPr="009E62B8">
        <w:rPr>
          <w:sz w:val="22"/>
        </w:rPr>
        <w:t>w odniesieniu do danych osobowych decyzje nie będą podejmowane w sposób zautomatyzowany, stosowanie do art. 22 RODO;</w:t>
      </w:r>
    </w:p>
    <w:p w:rsidR="00563A16" w:rsidRPr="009E62B8" w:rsidRDefault="007A4C70" w:rsidP="008514A4">
      <w:pPr>
        <w:pStyle w:val="Akapitzlist"/>
        <w:numPr>
          <w:ilvl w:val="0"/>
          <w:numId w:val="22"/>
        </w:numPr>
        <w:jc w:val="both"/>
        <w:rPr>
          <w:i/>
          <w:sz w:val="22"/>
        </w:rPr>
      </w:pPr>
      <w:r w:rsidRPr="009E62B8">
        <w:rPr>
          <w:sz w:val="22"/>
        </w:rPr>
        <w:t xml:space="preserve">Wykonawcy </w:t>
      </w:r>
      <w:r w:rsidR="00563A16" w:rsidRPr="009E62B8">
        <w:rPr>
          <w:sz w:val="22"/>
        </w:rPr>
        <w:t>oraz osoby, których dane osobowe zostały podane w związku z postępowaniem posiadają:</w:t>
      </w:r>
    </w:p>
    <w:p w:rsidR="00563A16" w:rsidRPr="009E62B8" w:rsidRDefault="00563A16" w:rsidP="008514A4">
      <w:pPr>
        <w:pStyle w:val="Akapitzlist"/>
        <w:numPr>
          <w:ilvl w:val="0"/>
          <w:numId w:val="23"/>
        </w:numPr>
        <w:jc w:val="both"/>
        <w:rPr>
          <w:sz w:val="22"/>
        </w:rPr>
      </w:pPr>
      <w:r w:rsidRPr="009E62B8">
        <w:rPr>
          <w:sz w:val="22"/>
        </w:rPr>
        <w:t>na podstawie art. 15 RODO pr</w:t>
      </w:r>
      <w:r w:rsidR="00D742F7">
        <w:rPr>
          <w:sz w:val="22"/>
        </w:rPr>
        <w:t xml:space="preserve">awo dostępu do danych osobowych </w:t>
      </w:r>
      <w:r w:rsidRPr="009E62B8">
        <w:rPr>
          <w:sz w:val="22"/>
        </w:rPr>
        <w:t>dotyczących</w:t>
      </w:r>
      <w:r w:rsidR="009B443C">
        <w:rPr>
          <w:rStyle w:val="Odwoanieprzypisudolnego"/>
          <w:sz w:val="22"/>
        </w:rPr>
        <w:footnoteReference w:id="2"/>
      </w:r>
      <w:r w:rsidRPr="009E62B8">
        <w:rPr>
          <w:sz w:val="22"/>
        </w:rPr>
        <w:t>;</w:t>
      </w:r>
    </w:p>
    <w:p w:rsidR="00563A16" w:rsidRPr="009E62B8" w:rsidRDefault="00563A16" w:rsidP="008514A4">
      <w:pPr>
        <w:pStyle w:val="Akapitzlist"/>
        <w:numPr>
          <w:ilvl w:val="0"/>
          <w:numId w:val="23"/>
        </w:numPr>
        <w:jc w:val="both"/>
        <w:rPr>
          <w:sz w:val="22"/>
        </w:rPr>
      </w:pPr>
      <w:r w:rsidRPr="009E62B8">
        <w:rPr>
          <w:sz w:val="22"/>
        </w:rPr>
        <w:t>na podstawie art. 16 RODO prawo do sprostowania danych osobowych</w:t>
      </w:r>
      <w:r w:rsidR="009B443C">
        <w:rPr>
          <w:rStyle w:val="Odwoanieprzypisudolnego"/>
          <w:sz w:val="22"/>
        </w:rPr>
        <w:footnoteReference w:id="3"/>
      </w:r>
      <w:r w:rsidRPr="009E62B8">
        <w:rPr>
          <w:sz w:val="22"/>
        </w:rPr>
        <w:t>;</w:t>
      </w:r>
    </w:p>
    <w:p w:rsidR="00563A16" w:rsidRPr="009E62B8" w:rsidRDefault="00563A16" w:rsidP="008514A4">
      <w:pPr>
        <w:pStyle w:val="Akapitzlist"/>
        <w:numPr>
          <w:ilvl w:val="0"/>
          <w:numId w:val="23"/>
        </w:numPr>
        <w:jc w:val="both"/>
        <w:rPr>
          <w:sz w:val="22"/>
        </w:rPr>
      </w:pPr>
      <w:r w:rsidRPr="009E62B8">
        <w:rPr>
          <w:sz w:val="22"/>
        </w:rPr>
        <w:t>na podstawie art. 18 RODO prawo żądania od administratora ograniczenia przetwarzania danych osobowych z zastrzeżeniem przypadków, o któ</w:t>
      </w:r>
      <w:r w:rsidR="00D742F7">
        <w:rPr>
          <w:sz w:val="22"/>
        </w:rPr>
        <w:t>rych mowa w art. 18 ust. 2 RODO</w:t>
      </w:r>
      <w:r w:rsidR="009B443C">
        <w:rPr>
          <w:rStyle w:val="Odwoanieprzypisudolnego"/>
          <w:sz w:val="22"/>
        </w:rPr>
        <w:footnoteReference w:id="4"/>
      </w:r>
      <w:r w:rsidRPr="009E62B8">
        <w:rPr>
          <w:sz w:val="22"/>
        </w:rPr>
        <w:t xml:space="preserve">;  </w:t>
      </w:r>
    </w:p>
    <w:p w:rsidR="00563A16" w:rsidRPr="009E62B8" w:rsidRDefault="00563A16" w:rsidP="008514A4">
      <w:pPr>
        <w:pStyle w:val="Akapitzlist"/>
        <w:numPr>
          <w:ilvl w:val="0"/>
          <w:numId w:val="23"/>
        </w:numPr>
        <w:jc w:val="both"/>
        <w:rPr>
          <w:i/>
          <w:sz w:val="22"/>
        </w:rPr>
      </w:pPr>
      <w:r w:rsidRPr="009E62B8">
        <w:rPr>
          <w:sz w:val="22"/>
        </w:rPr>
        <w:t>prawo do wniesienia skargi do Prezesa Urzędu Ochrony Danych Osobowych, gdy uzna Pani/Pan, że przetwarzanie danych osobowych dotyczących narusza przepisy RODO;</w:t>
      </w:r>
    </w:p>
    <w:p w:rsidR="00563A16" w:rsidRPr="009E62B8" w:rsidRDefault="00563A16" w:rsidP="008514A4">
      <w:pPr>
        <w:pStyle w:val="Akapitzlist"/>
        <w:numPr>
          <w:ilvl w:val="0"/>
          <w:numId w:val="24"/>
        </w:numPr>
        <w:jc w:val="both"/>
        <w:rPr>
          <w:i/>
          <w:sz w:val="22"/>
        </w:rPr>
      </w:pPr>
      <w:r w:rsidRPr="009E62B8">
        <w:rPr>
          <w:sz w:val="22"/>
        </w:rPr>
        <w:t>nie przysługuje</w:t>
      </w:r>
      <w:r w:rsidR="00D742F7">
        <w:rPr>
          <w:sz w:val="22"/>
        </w:rPr>
        <w:t xml:space="preserve"> </w:t>
      </w:r>
      <w:r w:rsidR="006419B6" w:rsidRPr="009E62B8">
        <w:rPr>
          <w:sz w:val="22"/>
        </w:rPr>
        <w:t xml:space="preserve">Wykonawcom </w:t>
      </w:r>
      <w:r w:rsidRPr="009E62B8">
        <w:rPr>
          <w:sz w:val="22"/>
        </w:rPr>
        <w:t>oraz osobom, których dane osobowe zostały podane w</w:t>
      </w:r>
      <w:r w:rsidR="00C832F6" w:rsidRPr="009E62B8">
        <w:rPr>
          <w:sz w:val="22"/>
        </w:rPr>
        <w:t> </w:t>
      </w:r>
      <w:r w:rsidR="009E62B8" w:rsidRPr="009E62B8">
        <w:rPr>
          <w:sz w:val="22"/>
        </w:rPr>
        <w:t>związku z </w:t>
      </w:r>
      <w:r w:rsidRPr="009E62B8">
        <w:rPr>
          <w:sz w:val="22"/>
        </w:rPr>
        <w:t>postępowaniem:</w:t>
      </w:r>
    </w:p>
    <w:p w:rsidR="00563A16" w:rsidRPr="009E62B8" w:rsidRDefault="00563A16" w:rsidP="008514A4">
      <w:pPr>
        <w:pStyle w:val="Akapitzlist"/>
        <w:numPr>
          <w:ilvl w:val="0"/>
          <w:numId w:val="25"/>
        </w:numPr>
        <w:jc w:val="both"/>
        <w:rPr>
          <w:i/>
          <w:sz w:val="22"/>
        </w:rPr>
      </w:pPr>
      <w:r w:rsidRPr="009E62B8">
        <w:rPr>
          <w:sz w:val="22"/>
        </w:rPr>
        <w:t>w związku z art. 17 ust. 3 lit. b, d lub e RODO prawo do usunięcia danych osobowych;</w:t>
      </w:r>
    </w:p>
    <w:p w:rsidR="00563A16" w:rsidRPr="009E62B8" w:rsidRDefault="00563A16" w:rsidP="008514A4">
      <w:pPr>
        <w:pStyle w:val="Akapitzlist"/>
        <w:numPr>
          <w:ilvl w:val="0"/>
          <w:numId w:val="25"/>
        </w:numPr>
        <w:jc w:val="both"/>
        <w:rPr>
          <w:b/>
          <w:i/>
          <w:sz w:val="22"/>
        </w:rPr>
      </w:pPr>
      <w:r w:rsidRPr="009E62B8">
        <w:rPr>
          <w:sz w:val="22"/>
        </w:rPr>
        <w:t>prawo do przenoszenia danych osobowych, o którym mowa w art. 20 RODO;</w:t>
      </w:r>
    </w:p>
    <w:p w:rsidR="00563A16" w:rsidRPr="009E62B8" w:rsidRDefault="00563A16" w:rsidP="008514A4">
      <w:pPr>
        <w:pStyle w:val="Akapitzlist"/>
        <w:numPr>
          <w:ilvl w:val="0"/>
          <w:numId w:val="25"/>
        </w:numPr>
        <w:jc w:val="both"/>
        <w:rPr>
          <w:i/>
          <w:sz w:val="22"/>
        </w:rPr>
      </w:pPr>
      <w:r w:rsidRPr="009E62B8">
        <w:rPr>
          <w:sz w:val="22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B443C" w:rsidRPr="009E62B8" w:rsidRDefault="009B443C" w:rsidP="009B443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A5C82" w:rsidRPr="00E33045" w:rsidTr="009E4683">
        <w:tc>
          <w:tcPr>
            <w:tcW w:w="9062" w:type="dxa"/>
            <w:shd w:val="clear" w:color="auto" w:fill="FFFF00"/>
          </w:tcPr>
          <w:p w:rsidR="007A5C82" w:rsidRPr="00E33045" w:rsidRDefault="00701A83" w:rsidP="00D742F7">
            <w:pPr>
              <w:pStyle w:val="Nagwek1"/>
              <w:numPr>
                <w:ilvl w:val="0"/>
                <w:numId w:val="39"/>
              </w:numPr>
              <w:spacing w:before="0"/>
              <w:ind w:left="447"/>
            </w:pPr>
            <w:bookmarkStart w:id="2804" w:name="_Toc1129791"/>
            <w:bookmarkStart w:id="2805" w:name="_Toc9426206"/>
            <w:bookmarkStart w:id="2806" w:name="_Toc15467300"/>
            <w:r>
              <w:t>Załączniki</w:t>
            </w:r>
            <w:r w:rsidR="00491C17">
              <w:t xml:space="preserve"> </w:t>
            </w:r>
            <w:r w:rsidR="00334296">
              <w:t>do dokumentacji</w:t>
            </w:r>
            <w:r w:rsidR="00647D55" w:rsidRPr="00E33045">
              <w:t>:</w:t>
            </w:r>
            <w:bookmarkEnd w:id="2804"/>
            <w:bookmarkEnd w:id="2805"/>
            <w:bookmarkEnd w:id="2806"/>
          </w:p>
        </w:tc>
      </w:tr>
    </w:tbl>
    <w:p w:rsidR="007A5C82" w:rsidRPr="00E33045" w:rsidRDefault="007A5C82" w:rsidP="0085006A"/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50"/>
      </w:tblGrid>
      <w:tr w:rsidR="007A5C82" w:rsidRPr="009E62B8" w:rsidTr="00CA5A3A">
        <w:trPr>
          <w:cantSplit/>
          <w:trHeight w:val="2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2" w:rsidRPr="009E62B8" w:rsidRDefault="007A5C82" w:rsidP="0085006A">
            <w:pPr>
              <w:jc w:val="center"/>
              <w:rPr>
                <w:b/>
                <w:sz w:val="22"/>
              </w:rPr>
            </w:pPr>
            <w:r w:rsidRPr="009E62B8">
              <w:rPr>
                <w:b/>
                <w:sz w:val="22"/>
              </w:rPr>
              <w:t>Lp</w:t>
            </w:r>
            <w:r w:rsidR="0085006A">
              <w:rPr>
                <w:b/>
                <w:sz w:val="22"/>
              </w:rPr>
              <w:t>.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2" w:rsidRPr="009E62B8" w:rsidRDefault="007A5C82" w:rsidP="009E62B8">
            <w:pPr>
              <w:rPr>
                <w:b/>
                <w:sz w:val="22"/>
              </w:rPr>
            </w:pPr>
            <w:r w:rsidRPr="009E62B8">
              <w:rPr>
                <w:b/>
                <w:sz w:val="22"/>
              </w:rPr>
              <w:t>Nazwa załącznika</w:t>
            </w:r>
          </w:p>
        </w:tc>
      </w:tr>
      <w:tr w:rsidR="007A5C82" w:rsidRPr="009E62B8" w:rsidTr="00CA5A3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82" w:rsidRPr="009E4683" w:rsidRDefault="007A5C82" w:rsidP="0085006A">
            <w:pPr>
              <w:jc w:val="center"/>
              <w:rPr>
                <w:sz w:val="22"/>
              </w:rPr>
            </w:pPr>
            <w:r w:rsidRPr="009E4683">
              <w:rPr>
                <w:sz w:val="22"/>
              </w:rPr>
              <w:t>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82" w:rsidRPr="007333C7" w:rsidRDefault="00D742F7" w:rsidP="009E62B8">
            <w:pPr>
              <w:rPr>
                <w:sz w:val="22"/>
              </w:rPr>
            </w:pPr>
            <w:r w:rsidRPr="007333C7">
              <w:rPr>
                <w:sz w:val="22"/>
              </w:rPr>
              <w:t xml:space="preserve">Formularz </w:t>
            </w:r>
            <w:r w:rsidR="0085006A" w:rsidRPr="007333C7">
              <w:rPr>
                <w:sz w:val="22"/>
              </w:rPr>
              <w:t>ofertowy</w:t>
            </w:r>
          </w:p>
        </w:tc>
      </w:tr>
      <w:tr w:rsidR="00061BB9" w:rsidRPr="009E62B8" w:rsidTr="00CA5A3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B9" w:rsidRPr="009E4683" w:rsidRDefault="00061BB9" w:rsidP="0085006A">
            <w:pPr>
              <w:jc w:val="center"/>
              <w:rPr>
                <w:sz w:val="22"/>
              </w:rPr>
            </w:pPr>
            <w:r w:rsidRPr="009E4683">
              <w:rPr>
                <w:sz w:val="22"/>
              </w:rPr>
              <w:t>2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B9" w:rsidRPr="007333C7" w:rsidRDefault="00061BB9" w:rsidP="009E62B8">
            <w:pPr>
              <w:rPr>
                <w:sz w:val="22"/>
              </w:rPr>
            </w:pPr>
            <w:r w:rsidRPr="007333C7">
              <w:rPr>
                <w:sz w:val="22"/>
              </w:rPr>
              <w:t>Wykaz osób wyznaczonych do realizacji zamówienia</w:t>
            </w:r>
          </w:p>
        </w:tc>
      </w:tr>
      <w:tr w:rsidR="00061BB9" w:rsidRPr="009E62B8" w:rsidTr="00CA5A3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B9" w:rsidRPr="009E4683" w:rsidRDefault="00061BB9" w:rsidP="0085006A">
            <w:pPr>
              <w:jc w:val="center"/>
              <w:rPr>
                <w:sz w:val="22"/>
              </w:rPr>
            </w:pPr>
            <w:r w:rsidRPr="009E4683">
              <w:rPr>
                <w:sz w:val="22"/>
              </w:rPr>
              <w:t>3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B9" w:rsidRPr="007333C7" w:rsidRDefault="0085006A" w:rsidP="000A01A0">
            <w:pPr>
              <w:rPr>
                <w:sz w:val="22"/>
              </w:rPr>
            </w:pPr>
            <w:r w:rsidRPr="007333C7">
              <w:rPr>
                <w:sz w:val="22"/>
              </w:rPr>
              <w:t xml:space="preserve">Wykaz przeprowadzonych </w:t>
            </w:r>
            <w:r w:rsidR="000A01A0" w:rsidRPr="007333C7">
              <w:rPr>
                <w:sz w:val="22"/>
              </w:rPr>
              <w:t>kursów</w:t>
            </w:r>
          </w:p>
        </w:tc>
      </w:tr>
      <w:tr w:rsidR="00061BB9" w:rsidRPr="009E62B8" w:rsidTr="00CA5A3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BB9" w:rsidRPr="009E4683" w:rsidRDefault="005C33F5" w:rsidP="0085006A">
            <w:pPr>
              <w:jc w:val="center"/>
              <w:rPr>
                <w:sz w:val="22"/>
              </w:rPr>
            </w:pPr>
            <w:r w:rsidRPr="009E4683">
              <w:rPr>
                <w:sz w:val="22"/>
              </w:rPr>
              <w:t>4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B9" w:rsidRPr="007333C7" w:rsidRDefault="0085006A" w:rsidP="009E62B8">
            <w:pPr>
              <w:rPr>
                <w:sz w:val="22"/>
              </w:rPr>
            </w:pPr>
            <w:r w:rsidRPr="007333C7">
              <w:rPr>
                <w:sz w:val="22"/>
              </w:rPr>
              <w:t>Informacja o grupie kapitałowej</w:t>
            </w:r>
          </w:p>
        </w:tc>
      </w:tr>
      <w:tr w:rsidR="00061BB9" w:rsidRPr="009E62B8" w:rsidTr="00CA5A3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3F5" w:rsidRPr="009E4683" w:rsidRDefault="005C33F5" w:rsidP="0085006A">
            <w:pPr>
              <w:jc w:val="center"/>
              <w:rPr>
                <w:sz w:val="22"/>
              </w:rPr>
            </w:pPr>
            <w:r w:rsidRPr="009E4683">
              <w:rPr>
                <w:sz w:val="22"/>
              </w:rPr>
              <w:t>5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BB9" w:rsidRPr="007333C7" w:rsidRDefault="00D742F7" w:rsidP="00D742F7">
            <w:pPr>
              <w:rPr>
                <w:sz w:val="22"/>
              </w:rPr>
            </w:pPr>
            <w:r>
              <w:rPr>
                <w:sz w:val="22"/>
              </w:rPr>
              <w:t>Wzór u</w:t>
            </w:r>
            <w:r w:rsidR="0085006A" w:rsidRPr="007333C7">
              <w:rPr>
                <w:sz w:val="22"/>
              </w:rPr>
              <w:t>mow</w:t>
            </w:r>
            <w:r>
              <w:rPr>
                <w:sz w:val="22"/>
              </w:rPr>
              <w:t>y</w:t>
            </w:r>
          </w:p>
        </w:tc>
      </w:tr>
      <w:tr w:rsidR="00D61858" w:rsidRPr="009E62B8" w:rsidTr="00CA5A3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58" w:rsidRPr="009E4683" w:rsidRDefault="00D61858" w:rsidP="0085006A">
            <w:pPr>
              <w:jc w:val="center"/>
              <w:rPr>
                <w:sz w:val="22"/>
              </w:rPr>
            </w:pPr>
            <w:r w:rsidRPr="009E4683">
              <w:rPr>
                <w:sz w:val="22"/>
              </w:rPr>
              <w:t>6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58" w:rsidRPr="007333C7" w:rsidRDefault="00635A17" w:rsidP="009E62B8">
            <w:pPr>
              <w:rPr>
                <w:sz w:val="22"/>
              </w:rPr>
            </w:pPr>
            <w:r w:rsidRPr="007333C7">
              <w:rPr>
                <w:sz w:val="22"/>
              </w:rPr>
              <w:t>Oświadczenie</w:t>
            </w:r>
            <w:r w:rsidR="00A106F4" w:rsidRPr="007333C7">
              <w:rPr>
                <w:sz w:val="22"/>
              </w:rPr>
              <w:t xml:space="preserve"> o braku podstaw do wykluczenia</w:t>
            </w:r>
          </w:p>
        </w:tc>
      </w:tr>
      <w:tr w:rsidR="007124EB" w:rsidRPr="009E62B8" w:rsidTr="00CA5A3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EB" w:rsidRPr="009E4683" w:rsidRDefault="00D61858" w:rsidP="0085006A">
            <w:pPr>
              <w:jc w:val="center"/>
              <w:rPr>
                <w:sz w:val="22"/>
              </w:rPr>
            </w:pPr>
            <w:r w:rsidRPr="009E4683">
              <w:rPr>
                <w:sz w:val="22"/>
              </w:rPr>
              <w:t>7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4EB" w:rsidRPr="007333C7" w:rsidRDefault="00701A83" w:rsidP="009E62B8">
            <w:pPr>
              <w:rPr>
                <w:sz w:val="22"/>
              </w:rPr>
            </w:pPr>
            <w:r w:rsidRPr="007333C7">
              <w:rPr>
                <w:sz w:val="22"/>
              </w:rPr>
              <w:t xml:space="preserve">Zobowiązanie do </w:t>
            </w:r>
            <w:r w:rsidR="007124EB" w:rsidRPr="007333C7">
              <w:rPr>
                <w:sz w:val="22"/>
              </w:rPr>
              <w:t xml:space="preserve">oddania do dyspozycji </w:t>
            </w:r>
            <w:r w:rsidR="007A4C70" w:rsidRPr="007333C7">
              <w:rPr>
                <w:sz w:val="22"/>
              </w:rPr>
              <w:t xml:space="preserve">Wykonawcy </w:t>
            </w:r>
            <w:r w:rsidR="007124EB" w:rsidRPr="007333C7">
              <w:rPr>
                <w:sz w:val="22"/>
              </w:rPr>
              <w:t>niezbędnych zasobów</w:t>
            </w:r>
          </w:p>
        </w:tc>
      </w:tr>
      <w:tr w:rsidR="00A106F4" w:rsidRPr="009E62B8" w:rsidTr="00CA5A3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6F4" w:rsidRPr="009E4683" w:rsidRDefault="00A106F4" w:rsidP="0085006A">
            <w:pPr>
              <w:jc w:val="center"/>
              <w:rPr>
                <w:sz w:val="22"/>
              </w:rPr>
            </w:pPr>
            <w:r w:rsidRPr="009E4683">
              <w:rPr>
                <w:sz w:val="22"/>
              </w:rPr>
              <w:t>8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F4" w:rsidRPr="007333C7" w:rsidRDefault="00B95EB0" w:rsidP="000A01A0">
            <w:pPr>
              <w:rPr>
                <w:sz w:val="22"/>
              </w:rPr>
            </w:pPr>
            <w:r>
              <w:rPr>
                <w:sz w:val="22"/>
              </w:rPr>
              <w:t>Oświadczenie lektora</w:t>
            </w:r>
          </w:p>
        </w:tc>
      </w:tr>
      <w:tr w:rsidR="00720CBE" w:rsidRPr="009E62B8" w:rsidTr="00CA5A3A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E" w:rsidRPr="009E4683" w:rsidRDefault="00A106F4" w:rsidP="0085006A">
            <w:pPr>
              <w:jc w:val="center"/>
              <w:rPr>
                <w:sz w:val="22"/>
              </w:rPr>
            </w:pPr>
            <w:r w:rsidRPr="009E4683">
              <w:rPr>
                <w:sz w:val="22"/>
              </w:rPr>
              <w:t>9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E" w:rsidRPr="007333C7" w:rsidRDefault="00720CBE" w:rsidP="000A01A0">
            <w:pPr>
              <w:rPr>
                <w:sz w:val="22"/>
              </w:rPr>
            </w:pPr>
            <w:r w:rsidRPr="007333C7">
              <w:rPr>
                <w:sz w:val="22"/>
              </w:rPr>
              <w:t xml:space="preserve">Wykaz części i </w:t>
            </w:r>
            <w:r w:rsidR="000A01A0" w:rsidRPr="007333C7">
              <w:rPr>
                <w:sz w:val="22"/>
              </w:rPr>
              <w:t>kursów</w:t>
            </w:r>
          </w:p>
        </w:tc>
      </w:tr>
    </w:tbl>
    <w:p w:rsidR="00E429F5" w:rsidRPr="00E33045" w:rsidRDefault="00E429F5" w:rsidP="00FC3C3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E429F5" w:rsidRPr="00E33045" w:rsidSect="006645E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0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EF0A94" w16cid:durableId="20866929"/>
  <w16cid:commentId w16cid:paraId="5360AFED" w16cid:durableId="2086692A"/>
  <w16cid:commentId w16cid:paraId="21542547" w16cid:durableId="2086692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46E" w:rsidRDefault="0001346E" w:rsidP="00BF0D0C">
      <w:r>
        <w:separator/>
      </w:r>
    </w:p>
  </w:endnote>
  <w:endnote w:type="continuationSeparator" w:id="0">
    <w:p w:rsidR="0001346E" w:rsidRDefault="0001346E" w:rsidP="00BF0D0C">
      <w:r>
        <w:continuationSeparator/>
      </w:r>
    </w:p>
  </w:endnote>
  <w:endnote w:type="continuationNotice" w:id="1">
    <w:p w:rsidR="0001346E" w:rsidRDefault="000134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AA1132" w:rsidTr="0049233E">
      <w:trPr>
        <w:trHeight w:val="1608"/>
        <w:jc w:val="center"/>
      </w:trPr>
      <w:tc>
        <w:tcPr>
          <w:tcW w:w="4716" w:type="dxa"/>
          <w:shd w:val="clear" w:color="auto" w:fill="auto"/>
          <w:vAlign w:val="center"/>
        </w:tcPr>
        <w:p w:rsidR="00AA1132" w:rsidRPr="00AE6456" w:rsidRDefault="00AA1132" w:rsidP="0049233E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:rsidR="00AA1132" w:rsidRDefault="00AA1132" w:rsidP="0049233E">
          <w:pPr>
            <w:pStyle w:val="Stopka"/>
          </w:pPr>
          <w:r>
            <w:rPr>
              <w:rFonts w:ascii="Calibri" w:hAnsi="Calibri"/>
              <w:color w:val="767171"/>
              <w:sz w:val="20"/>
              <w:szCs w:val="20"/>
            </w:rPr>
            <w:t>u</w:t>
          </w:r>
          <w:r w:rsidRPr="00AE6456">
            <w:rPr>
              <w:rFonts w:ascii="Calibri" w:hAnsi="Calibri"/>
              <w:color w:val="767171"/>
              <w:sz w:val="20"/>
              <w:szCs w:val="20"/>
            </w:rPr>
            <w:t>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:rsidR="00AA1132" w:rsidRDefault="00AA1132" w:rsidP="0049233E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620520" cy="894392"/>
                <wp:effectExtent l="0" t="0" r="0" b="1270"/>
                <wp:docPr id="4" name="Obraz 4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2588" cy="8955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1132" w:rsidRPr="00AE6456" w:rsidRDefault="00AA1132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AA1132" w:rsidTr="00835530">
      <w:trPr>
        <w:trHeight w:val="1608"/>
        <w:jc w:val="center"/>
      </w:trPr>
      <w:tc>
        <w:tcPr>
          <w:tcW w:w="4716" w:type="dxa"/>
          <w:shd w:val="clear" w:color="auto" w:fill="auto"/>
          <w:vAlign w:val="center"/>
        </w:tcPr>
        <w:p w:rsidR="00AA1132" w:rsidRPr="00AE6456" w:rsidRDefault="00AA1132" w:rsidP="0049233E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:rsidR="00AA1132" w:rsidRDefault="00AA1132" w:rsidP="0049233E">
          <w:pPr>
            <w:pStyle w:val="Stopka"/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:rsidR="00AA1132" w:rsidRDefault="00AA1132" w:rsidP="0049233E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706245" cy="941705"/>
                <wp:effectExtent l="0" t="0" r="0" b="0"/>
                <wp:docPr id="2" name="Obraz 2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245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1132" w:rsidRDefault="00AA11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46E" w:rsidRDefault="0001346E" w:rsidP="00BF0D0C">
      <w:r>
        <w:separator/>
      </w:r>
    </w:p>
  </w:footnote>
  <w:footnote w:type="continuationSeparator" w:id="0">
    <w:p w:rsidR="0001346E" w:rsidRDefault="0001346E" w:rsidP="00BF0D0C">
      <w:r>
        <w:continuationSeparator/>
      </w:r>
    </w:p>
  </w:footnote>
  <w:footnote w:type="continuationNotice" w:id="1">
    <w:p w:rsidR="0001346E" w:rsidRDefault="0001346E"/>
  </w:footnote>
  <w:footnote w:id="2">
    <w:p w:rsidR="00AA1132" w:rsidRPr="009B443C" w:rsidRDefault="00AA1132" w:rsidP="009B443C">
      <w:pPr>
        <w:pStyle w:val="Tekstprzypisudolnego"/>
        <w:jc w:val="both"/>
        <w:rPr>
          <w:rFonts w:cstheme="minorHAnsi"/>
          <w:sz w:val="18"/>
          <w:szCs w:val="18"/>
        </w:rPr>
      </w:pPr>
      <w:r>
        <w:rPr>
          <w:rStyle w:val="Odwoanieprzypisudolnego"/>
        </w:rPr>
        <w:footnoteRef/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</w:footnote>
  <w:footnote w:id="3">
    <w:p w:rsidR="00AA1132" w:rsidRPr="009B443C" w:rsidRDefault="00AA1132" w:rsidP="009B443C">
      <w:pPr>
        <w:pStyle w:val="Tekstprzypisudolnego"/>
        <w:jc w:val="both"/>
        <w:rPr>
          <w:rFonts w:cstheme="minorHAnsi"/>
          <w:sz w:val="18"/>
          <w:szCs w:val="18"/>
        </w:rPr>
      </w:pPr>
      <w:r w:rsidRPr="009B443C">
        <w:rPr>
          <w:rStyle w:val="Odwoanieprzypisudolnego"/>
          <w:rFonts w:cstheme="minorHAnsi"/>
          <w:sz w:val="18"/>
          <w:szCs w:val="18"/>
        </w:rPr>
        <w:footnoteRef/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skorzystanie z prawa do sprostowania nie może skutkować zmianą wyniku postępowania</w:t>
      </w:r>
      <w:r>
        <w:rPr>
          <w:rFonts w:cstheme="minorHAnsi"/>
          <w:sz w:val="18"/>
          <w:szCs w:val="18"/>
        </w:rPr>
        <w:t xml:space="preserve"> </w:t>
      </w:r>
      <w:r w:rsidRPr="009B443C">
        <w:rPr>
          <w:rFonts w:cstheme="minorHAnsi"/>
          <w:sz w:val="18"/>
          <w:szCs w:val="18"/>
        </w:rPr>
        <w:t>o udzielenie zamówienia publicznego ani zmianą postanowień umowy w zakresie niezgodnym z ustawą Pzp oraz nie może naruszać integralności protokołu oraz jego załączników.</w:t>
      </w:r>
    </w:p>
  </w:footnote>
  <w:footnote w:id="4">
    <w:p w:rsidR="00AA1132" w:rsidRPr="009B443C" w:rsidRDefault="00AA1132" w:rsidP="009B443C">
      <w:pPr>
        <w:pStyle w:val="Tekstprzypisudolnego"/>
        <w:jc w:val="both"/>
      </w:pPr>
      <w:r w:rsidRPr="009B443C">
        <w:rPr>
          <w:rStyle w:val="Odwoanieprzypisudolnego"/>
          <w:rFonts w:cstheme="minorHAnsi"/>
          <w:sz w:val="18"/>
          <w:szCs w:val="18"/>
        </w:rPr>
        <w:footnoteRef/>
      </w:r>
      <w:r w:rsidRPr="009B443C">
        <w:rPr>
          <w:rFonts w:cstheme="minorHAnsi"/>
          <w:b/>
          <w:sz w:val="18"/>
          <w:szCs w:val="18"/>
        </w:rPr>
        <w:t>Wyjaśnienie:</w:t>
      </w:r>
      <w:r w:rsidRPr="009B443C">
        <w:rPr>
          <w:rFonts w:cstheme="minorHAnsi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</w:t>
      </w:r>
      <w:r>
        <w:rPr>
          <w:rFonts w:cstheme="minorHAnsi"/>
          <w:sz w:val="18"/>
          <w:szCs w:val="18"/>
        </w:rPr>
        <w:t>by fizycznej lub prawnej, lub z </w:t>
      </w:r>
      <w:r w:rsidRPr="009B443C">
        <w:rPr>
          <w:rFonts w:cstheme="minorHAnsi"/>
          <w:sz w:val="18"/>
          <w:szCs w:val="18"/>
        </w:rPr>
        <w:t>uwagi na ważne względy interesu publicznego Unii Europejskiej lub państwa członkowskiego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32" w:rsidRPr="00FD503B" w:rsidRDefault="0001346E" w:rsidP="00FD503B">
    <w:pPr>
      <w:pStyle w:val="Nagwek"/>
    </w:pPr>
    <w:sdt>
      <w:sdtPr>
        <w:id w:val="-603267995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w:pict>
            <v:rect id="Prostokąt 5" o:spid="_x0000_s2049" style="position:absolute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iuluJuQIAALYF&#10;AAAOAAAAAAAAAAAAAAAAAC4CAABkcnMvZTJvRG9jLnhtbFBLAQItABQABgAIAAAAIQBKh8822gAA&#10;AAQBAAAPAAAAAAAAAAAAAAAAABMFAABkcnMvZG93bnJldi54bWxQSwUGAAAAAAQABADzAAAAGgYA&#10;AAAA&#10;" o:allowincell="f" filled="f" stroked="f">
              <v:textbox style="layout-flow:vertical;mso-layout-flow-alt:bottom-to-top;mso-fit-shape-to-text:t">
                <w:txbxContent>
                  <w:p w:rsidR="00AA1132" w:rsidRDefault="00AA1132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eastAsiaTheme="minorEastAsia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eastAsiaTheme="minorEastAsia"/>
                        <w:sz w:val="22"/>
                        <w:szCs w:val="22"/>
                      </w:rPr>
                      <w:fldChar w:fldCharType="separate"/>
                    </w:r>
                    <w:r w:rsidR="00E0637B" w:rsidRPr="00E0637B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19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AA1132">
      <w:tab/>
    </w:r>
    <w:r w:rsidR="00AA1132" w:rsidRPr="00C912C9">
      <w:rPr>
        <w:noProof/>
        <w:lang w:eastAsia="pl-PL"/>
      </w:rPr>
      <w:drawing>
        <wp:inline distT="0" distB="0" distL="0" distR="0">
          <wp:extent cx="4803775" cy="941705"/>
          <wp:effectExtent l="0" t="0" r="0" b="0"/>
          <wp:docPr id="3" name="Obraz 3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113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32" w:rsidRDefault="00AA1132" w:rsidP="0049233E">
    <w:pPr>
      <w:pStyle w:val="Nagwek"/>
      <w:jc w:val="center"/>
    </w:pPr>
    <w:r w:rsidRPr="00C912C9">
      <w:rPr>
        <w:noProof/>
        <w:lang w:eastAsia="pl-PL"/>
      </w:rPr>
      <w:drawing>
        <wp:inline distT="0" distB="0" distL="0" distR="0">
          <wp:extent cx="4803775" cy="941705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3775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AB8"/>
    <w:multiLevelType w:val="hybridMultilevel"/>
    <w:tmpl w:val="CF2ED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72FE"/>
    <w:multiLevelType w:val="multilevel"/>
    <w:tmpl w:val="9DA6565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136125"/>
    <w:multiLevelType w:val="multilevel"/>
    <w:tmpl w:val="E94C959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8D41B9"/>
    <w:multiLevelType w:val="hybridMultilevel"/>
    <w:tmpl w:val="35183D62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D098E"/>
    <w:multiLevelType w:val="hybridMultilevel"/>
    <w:tmpl w:val="C840E0D0"/>
    <w:lvl w:ilvl="0" w:tplc="35C639B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96C1A"/>
    <w:multiLevelType w:val="multilevel"/>
    <w:tmpl w:val="B39CEC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0B2092F"/>
    <w:multiLevelType w:val="hybridMultilevel"/>
    <w:tmpl w:val="F5EC0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A753A"/>
    <w:multiLevelType w:val="hybridMultilevel"/>
    <w:tmpl w:val="B5E0C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C3822"/>
    <w:multiLevelType w:val="multilevel"/>
    <w:tmpl w:val="27EE3B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F87067"/>
    <w:multiLevelType w:val="hybridMultilevel"/>
    <w:tmpl w:val="E6CE22F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5A2819"/>
    <w:multiLevelType w:val="multilevel"/>
    <w:tmpl w:val="E3F614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A6B01AB"/>
    <w:multiLevelType w:val="multilevel"/>
    <w:tmpl w:val="574A0DBA"/>
    <w:lvl w:ilvl="0">
      <w:start w:val="14"/>
      <w:numFmt w:val="decimal"/>
      <w:lvlText w:val="%1"/>
      <w:lvlJc w:val="left"/>
      <w:pPr>
        <w:ind w:left="375" w:hanging="375"/>
      </w:pPr>
      <w:rPr>
        <w:rFonts w:cstheme="minorHAnsi"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theme="minorHAnsi" w:hint="default"/>
      </w:rPr>
    </w:lvl>
  </w:abstractNum>
  <w:abstractNum w:abstractNumId="12" w15:restartNumberingAfterBreak="0">
    <w:nsid w:val="2AFD601F"/>
    <w:multiLevelType w:val="hybridMultilevel"/>
    <w:tmpl w:val="94A61A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2013D0"/>
    <w:multiLevelType w:val="hybridMultilevel"/>
    <w:tmpl w:val="6C7680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B30166"/>
    <w:multiLevelType w:val="hybridMultilevel"/>
    <w:tmpl w:val="BEDC7122"/>
    <w:lvl w:ilvl="0" w:tplc="2FA085D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D6A7061"/>
    <w:multiLevelType w:val="hybridMultilevel"/>
    <w:tmpl w:val="911447FA"/>
    <w:lvl w:ilvl="0" w:tplc="04150017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6" w15:restartNumberingAfterBreak="0">
    <w:nsid w:val="2E0D77EA"/>
    <w:multiLevelType w:val="multilevel"/>
    <w:tmpl w:val="13B442E2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7" w15:restartNumberingAfterBreak="0">
    <w:nsid w:val="2E871DB6"/>
    <w:multiLevelType w:val="hybridMultilevel"/>
    <w:tmpl w:val="123A8C88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03043"/>
    <w:multiLevelType w:val="multilevel"/>
    <w:tmpl w:val="D6589102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600" w:hanging="60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9" w15:restartNumberingAfterBreak="0">
    <w:nsid w:val="318E474F"/>
    <w:multiLevelType w:val="hybridMultilevel"/>
    <w:tmpl w:val="B662409E"/>
    <w:lvl w:ilvl="0" w:tplc="6270BE1C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6B215C"/>
    <w:multiLevelType w:val="multilevel"/>
    <w:tmpl w:val="F9F8271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6F81928"/>
    <w:multiLevelType w:val="multilevel"/>
    <w:tmpl w:val="3C8888A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3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417862"/>
    <w:multiLevelType w:val="hybridMultilevel"/>
    <w:tmpl w:val="E31C30E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4D76A7"/>
    <w:multiLevelType w:val="hybridMultilevel"/>
    <w:tmpl w:val="9738D758"/>
    <w:lvl w:ilvl="0" w:tplc="C3EE23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D184A"/>
    <w:multiLevelType w:val="hybridMultilevel"/>
    <w:tmpl w:val="FC481BC4"/>
    <w:lvl w:ilvl="0" w:tplc="377E564E">
      <w:start w:val="15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677273"/>
    <w:multiLevelType w:val="multilevel"/>
    <w:tmpl w:val="7C0A1D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446230F1"/>
    <w:multiLevelType w:val="hybridMultilevel"/>
    <w:tmpl w:val="911447FA"/>
    <w:lvl w:ilvl="0" w:tplc="04150017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7" w15:restartNumberingAfterBreak="0">
    <w:nsid w:val="46B54769"/>
    <w:multiLevelType w:val="hybridMultilevel"/>
    <w:tmpl w:val="A850A02C"/>
    <w:lvl w:ilvl="0" w:tplc="C6509B4E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AE6EE1"/>
    <w:multiLevelType w:val="hybridMultilevel"/>
    <w:tmpl w:val="19D42914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3B6C6B"/>
    <w:multiLevelType w:val="multilevel"/>
    <w:tmpl w:val="81B21A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4F983F71"/>
    <w:multiLevelType w:val="multilevel"/>
    <w:tmpl w:val="3F586A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53773C7C"/>
    <w:multiLevelType w:val="multilevel"/>
    <w:tmpl w:val="B09AB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57F391E"/>
    <w:multiLevelType w:val="hybridMultilevel"/>
    <w:tmpl w:val="03D4221A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054A9A"/>
    <w:multiLevelType w:val="multilevel"/>
    <w:tmpl w:val="5A3E6A4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B34990"/>
    <w:multiLevelType w:val="hybridMultilevel"/>
    <w:tmpl w:val="A8E25AA4"/>
    <w:lvl w:ilvl="0" w:tplc="EEA6DA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F00263"/>
    <w:multiLevelType w:val="hybridMultilevel"/>
    <w:tmpl w:val="883CC62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623B4885"/>
    <w:multiLevelType w:val="multilevel"/>
    <w:tmpl w:val="E202E0F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7" w15:restartNumberingAfterBreak="0">
    <w:nsid w:val="62715551"/>
    <w:multiLevelType w:val="multilevel"/>
    <w:tmpl w:val="17046D56"/>
    <w:lvl w:ilvl="0">
      <w:start w:val="14"/>
      <w:numFmt w:val="decimal"/>
      <w:lvlText w:val="%1."/>
      <w:lvlJc w:val="left"/>
      <w:pPr>
        <w:ind w:left="600" w:hanging="600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ind w:left="4831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685A0BD6"/>
    <w:multiLevelType w:val="hybridMultilevel"/>
    <w:tmpl w:val="C9E29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115DC"/>
    <w:multiLevelType w:val="multilevel"/>
    <w:tmpl w:val="E94C959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CF12E55"/>
    <w:multiLevelType w:val="multilevel"/>
    <w:tmpl w:val="E94C959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22E2E5B"/>
    <w:multiLevelType w:val="hybridMultilevel"/>
    <w:tmpl w:val="208AA5FE"/>
    <w:lvl w:ilvl="0" w:tplc="AC7A58C0">
      <w:start w:val="1"/>
      <w:numFmt w:val="lowerLetter"/>
      <w:lvlText w:val="%1)"/>
      <w:lvlJc w:val="left"/>
      <w:pPr>
        <w:ind w:left="624" w:hanging="340"/>
      </w:pPr>
      <w:rPr>
        <w:rFonts w:ascii="Calibri" w:eastAsia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65202A"/>
    <w:multiLevelType w:val="hybridMultilevel"/>
    <w:tmpl w:val="92A68C80"/>
    <w:name w:val="WW8Num622"/>
    <w:lvl w:ilvl="0" w:tplc="A89E57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D344693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D2EA2"/>
    <w:multiLevelType w:val="hybridMultilevel"/>
    <w:tmpl w:val="A8962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FF6280"/>
    <w:multiLevelType w:val="hybridMultilevel"/>
    <w:tmpl w:val="4D60BFA8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5F4427"/>
    <w:multiLevelType w:val="hybridMultilevel"/>
    <w:tmpl w:val="8740345A"/>
    <w:lvl w:ilvl="0" w:tplc="DD709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DA6C38"/>
    <w:multiLevelType w:val="multilevel"/>
    <w:tmpl w:val="10B662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717" w:hanging="576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A670567"/>
    <w:multiLevelType w:val="hybridMultilevel"/>
    <w:tmpl w:val="55B0D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E0263"/>
    <w:multiLevelType w:val="multilevel"/>
    <w:tmpl w:val="863664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30"/>
  </w:num>
  <w:num w:numId="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</w:num>
  <w:num w:numId="7">
    <w:abstractNumId w:val="41"/>
  </w:num>
  <w:num w:numId="8">
    <w:abstractNumId w:val="20"/>
  </w:num>
  <w:num w:numId="9">
    <w:abstractNumId w:val="0"/>
  </w:num>
  <w:num w:numId="10">
    <w:abstractNumId w:val="2"/>
  </w:num>
  <w:num w:numId="11">
    <w:abstractNumId w:val="8"/>
  </w:num>
  <w:num w:numId="12">
    <w:abstractNumId w:val="21"/>
  </w:num>
  <w:num w:numId="13">
    <w:abstractNumId w:val="10"/>
  </w:num>
  <w:num w:numId="14">
    <w:abstractNumId w:val="35"/>
  </w:num>
  <w:num w:numId="15">
    <w:abstractNumId w:val="48"/>
  </w:num>
  <w:num w:numId="16">
    <w:abstractNumId w:val="31"/>
  </w:num>
  <w:num w:numId="17">
    <w:abstractNumId w:val="5"/>
  </w:num>
  <w:num w:numId="18">
    <w:abstractNumId w:val="23"/>
  </w:num>
  <w:num w:numId="19">
    <w:abstractNumId w:val="9"/>
  </w:num>
  <w:num w:numId="20">
    <w:abstractNumId w:val="12"/>
  </w:num>
  <w:num w:numId="21">
    <w:abstractNumId w:val="13"/>
  </w:num>
  <w:num w:numId="22">
    <w:abstractNumId w:val="19"/>
  </w:num>
  <w:num w:numId="23">
    <w:abstractNumId w:val="32"/>
  </w:num>
  <w:num w:numId="24">
    <w:abstractNumId w:val="27"/>
  </w:num>
  <w:num w:numId="25">
    <w:abstractNumId w:val="44"/>
  </w:num>
  <w:num w:numId="26">
    <w:abstractNumId w:val="22"/>
  </w:num>
  <w:num w:numId="27">
    <w:abstractNumId w:val="38"/>
  </w:num>
  <w:num w:numId="28">
    <w:abstractNumId w:val="43"/>
  </w:num>
  <w:num w:numId="29">
    <w:abstractNumId w:val="7"/>
  </w:num>
  <w:num w:numId="30">
    <w:abstractNumId w:val="47"/>
  </w:num>
  <w:num w:numId="31">
    <w:abstractNumId w:val="28"/>
  </w:num>
  <w:num w:numId="32">
    <w:abstractNumId w:val="17"/>
  </w:num>
  <w:num w:numId="33">
    <w:abstractNumId w:val="15"/>
  </w:num>
  <w:num w:numId="34">
    <w:abstractNumId w:val="1"/>
  </w:num>
  <w:num w:numId="35">
    <w:abstractNumId w:val="37"/>
  </w:num>
  <w:num w:numId="36">
    <w:abstractNumId w:val="11"/>
  </w:num>
  <w:num w:numId="37">
    <w:abstractNumId w:val="33"/>
  </w:num>
  <w:num w:numId="38">
    <w:abstractNumId w:val="34"/>
  </w:num>
  <w:num w:numId="39">
    <w:abstractNumId w:val="24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6"/>
  </w:num>
  <w:num w:numId="43">
    <w:abstractNumId w:val="16"/>
  </w:num>
  <w:num w:numId="44">
    <w:abstractNumId w:val="18"/>
  </w:num>
  <w:num w:numId="45">
    <w:abstractNumId w:val="4"/>
  </w:num>
  <w:num w:numId="46">
    <w:abstractNumId w:val="39"/>
  </w:num>
  <w:num w:numId="47">
    <w:abstractNumId w:val="40"/>
  </w:num>
  <w:num w:numId="48">
    <w:abstractNumId w:val="45"/>
  </w:num>
  <w:num w:numId="49">
    <w:abstractNumId w:val="14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01D1F"/>
    <w:rsid w:val="00000F66"/>
    <w:rsid w:val="00001DE4"/>
    <w:rsid w:val="00004999"/>
    <w:rsid w:val="00007FD0"/>
    <w:rsid w:val="0001100A"/>
    <w:rsid w:val="00011E42"/>
    <w:rsid w:val="00012676"/>
    <w:rsid w:val="0001346E"/>
    <w:rsid w:val="00014ED9"/>
    <w:rsid w:val="000160E7"/>
    <w:rsid w:val="00016483"/>
    <w:rsid w:val="00016E95"/>
    <w:rsid w:val="000170EA"/>
    <w:rsid w:val="00020EFE"/>
    <w:rsid w:val="00021FB5"/>
    <w:rsid w:val="00022952"/>
    <w:rsid w:val="00025517"/>
    <w:rsid w:val="000257F1"/>
    <w:rsid w:val="00026F1D"/>
    <w:rsid w:val="00027F67"/>
    <w:rsid w:val="00030020"/>
    <w:rsid w:val="000303F8"/>
    <w:rsid w:val="00030F3B"/>
    <w:rsid w:val="000315CF"/>
    <w:rsid w:val="00032F67"/>
    <w:rsid w:val="00034378"/>
    <w:rsid w:val="00034935"/>
    <w:rsid w:val="00036E70"/>
    <w:rsid w:val="00037912"/>
    <w:rsid w:val="00040AEF"/>
    <w:rsid w:val="00042FD6"/>
    <w:rsid w:val="00043424"/>
    <w:rsid w:val="000439E1"/>
    <w:rsid w:val="000447E3"/>
    <w:rsid w:val="00044B92"/>
    <w:rsid w:val="0004597C"/>
    <w:rsid w:val="000472E7"/>
    <w:rsid w:val="00047A58"/>
    <w:rsid w:val="00047F96"/>
    <w:rsid w:val="00047FAB"/>
    <w:rsid w:val="000508F1"/>
    <w:rsid w:val="000509A5"/>
    <w:rsid w:val="00051FE7"/>
    <w:rsid w:val="000521E2"/>
    <w:rsid w:val="000538D9"/>
    <w:rsid w:val="00054C09"/>
    <w:rsid w:val="00054FE1"/>
    <w:rsid w:val="00055335"/>
    <w:rsid w:val="000559C1"/>
    <w:rsid w:val="00056342"/>
    <w:rsid w:val="00056D1D"/>
    <w:rsid w:val="00056D76"/>
    <w:rsid w:val="00056FC7"/>
    <w:rsid w:val="00057280"/>
    <w:rsid w:val="00057B7A"/>
    <w:rsid w:val="000602BB"/>
    <w:rsid w:val="000605B3"/>
    <w:rsid w:val="00060746"/>
    <w:rsid w:val="0006082A"/>
    <w:rsid w:val="000608A9"/>
    <w:rsid w:val="00061BB9"/>
    <w:rsid w:val="000648B2"/>
    <w:rsid w:val="00065419"/>
    <w:rsid w:val="00065778"/>
    <w:rsid w:val="00065969"/>
    <w:rsid w:val="00065A89"/>
    <w:rsid w:val="0006699C"/>
    <w:rsid w:val="00067EEC"/>
    <w:rsid w:val="00070B95"/>
    <w:rsid w:val="000728D1"/>
    <w:rsid w:val="000729CD"/>
    <w:rsid w:val="00073CD1"/>
    <w:rsid w:val="000748E0"/>
    <w:rsid w:val="00074B4F"/>
    <w:rsid w:val="00075ED5"/>
    <w:rsid w:val="00076C4E"/>
    <w:rsid w:val="000801A7"/>
    <w:rsid w:val="00081D3D"/>
    <w:rsid w:val="00083346"/>
    <w:rsid w:val="00083961"/>
    <w:rsid w:val="0008425A"/>
    <w:rsid w:val="00086D66"/>
    <w:rsid w:val="00087B74"/>
    <w:rsid w:val="000900BB"/>
    <w:rsid w:val="00090D99"/>
    <w:rsid w:val="00091918"/>
    <w:rsid w:val="00092A85"/>
    <w:rsid w:val="00092DA3"/>
    <w:rsid w:val="00092F77"/>
    <w:rsid w:val="00093E0F"/>
    <w:rsid w:val="00094E47"/>
    <w:rsid w:val="00095683"/>
    <w:rsid w:val="00096980"/>
    <w:rsid w:val="0009774C"/>
    <w:rsid w:val="000A01A0"/>
    <w:rsid w:val="000A0D21"/>
    <w:rsid w:val="000A0F4A"/>
    <w:rsid w:val="000A1646"/>
    <w:rsid w:val="000A3227"/>
    <w:rsid w:val="000A36F1"/>
    <w:rsid w:val="000A42AE"/>
    <w:rsid w:val="000A46E7"/>
    <w:rsid w:val="000A550D"/>
    <w:rsid w:val="000A55E7"/>
    <w:rsid w:val="000A589A"/>
    <w:rsid w:val="000B0D92"/>
    <w:rsid w:val="000B145B"/>
    <w:rsid w:val="000B4723"/>
    <w:rsid w:val="000B478A"/>
    <w:rsid w:val="000B4960"/>
    <w:rsid w:val="000B5954"/>
    <w:rsid w:val="000B5CDF"/>
    <w:rsid w:val="000B60A1"/>
    <w:rsid w:val="000B7E20"/>
    <w:rsid w:val="000C0243"/>
    <w:rsid w:val="000C0FDA"/>
    <w:rsid w:val="000C1FA2"/>
    <w:rsid w:val="000C255A"/>
    <w:rsid w:val="000C26B0"/>
    <w:rsid w:val="000C2BAF"/>
    <w:rsid w:val="000C2D33"/>
    <w:rsid w:val="000C413D"/>
    <w:rsid w:val="000C4EC2"/>
    <w:rsid w:val="000C6437"/>
    <w:rsid w:val="000C6DF1"/>
    <w:rsid w:val="000C6F71"/>
    <w:rsid w:val="000C7A0A"/>
    <w:rsid w:val="000D0249"/>
    <w:rsid w:val="000D0843"/>
    <w:rsid w:val="000D0F4B"/>
    <w:rsid w:val="000D17E4"/>
    <w:rsid w:val="000D2B47"/>
    <w:rsid w:val="000D45CA"/>
    <w:rsid w:val="000D4D81"/>
    <w:rsid w:val="000D5A68"/>
    <w:rsid w:val="000D61B3"/>
    <w:rsid w:val="000D6BB5"/>
    <w:rsid w:val="000D7823"/>
    <w:rsid w:val="000D79EB"/>
    <w:rsid w:val="000D79F3"/>
    <w:rsid w:val="000E168B"/>
    <w:rsid w:val="000E2A1C"/>
    <w:rsid w:val="000E3B14"/>
    <w:rsid w:val="000E3ECD"/>
    <w:rsid w:val="000E3FED"/>
    <w:rsid w:val="000E5874"/>
    <w:rsid w:val="000E6724"/>
    <w:rsid w:val="000E75E5"/>
    <w:rsid w:val="000F0907"/>
    <w:rsid w:val="000F2A56"/>
    <w:rsid w:val="000F44FC"/>
    <w:rsid w:val="000F4B02"/>
    <w:rsid w:val="000F4BE9"/>
    <w:rsid w:val="000F522D"/>
    <w:rsid w:val="000F5AE1"/>
    <w:rsid w:val="000F5D36"/>
    <w:rsid w:val="000F62B5"/>
    <w:rsid w:val="000F63AE"/>
    <w:rsid w:val="000F6B44"/>
    <w:rsid w:val="000F7B41"/>
    <w:rsid w:val="000F7BEF"/>
    <w:rsid w:val="000F7F83"/>
    <w:rsid w:val="00100CE3"/>
    <w:rsid w:val="00101C04"/>
    <w:rsid w:val="00101D1F"/>
    <w:rsid w:val="00102A55"/>
    <w:rsid w:val="00102D3B"/>
    <w:rsid w:val="00103AD3"/>
    <w:rsid w:val="00103BEF"/>
    <w:rsid w:val="00104925"/>
    <w:rsid w:val="00105261"/>
    <w:rsid w:val="00105312"/>
    <w:rsid w:val="00105ED8"/>
    <w:rsid w:val="001075B3"/>
    <w:rsid w:val="0010789B"/>
    <w:rsid w:val="00107ED3"/>
    <w:rsid w:val="0011005B"/>
    <w:rsid w:val="00111A0E"/>
    <w:rsid w:val="001139E0"/>
    <w:rsid w:val="001143D0"/>
    <w:rsid w:val="001148B6"/>
    <w:rsid w:val="0011572E"/>
    <w:rsid w:val="00115866"/>
    <w:rsid w:val="001168DA"/>
    <w:rsid w:val="0011712A"/>
    <w:rsid w:val="00120BC7"/>
    <w:rsid w:val="001224B8"/>
    <w:rsid w:val="00123EE8"/>
    <w:rsid w:val="00125088"/>
    <w:rsid w:val="00126EA3"/>
    <w:rsid w:val="00126F97"/>
    <w:rsid w:val="00130383"/>
    <w:rsid w:val="00131211"/>
    <w:rsid w:val="00131285"/>
    <w:rsid w:val="001323FE"/>
    <w:rsid w:val="00132F81"/>
    <w:rsid w:val="0013404B"/>
    <w:rsid w:val="00134919"/>
    <w:rsid w:val="00134A88"/>
    <w:rsid w:val="00135011"/>
    <w:rsid w:val="0013617C"/>
    <w:rsid w:val="00137EC0"/>
    <w:rsid w:val="00141A62"/>
    <w:rsid w:val="00141AD3"/>
    <w:rsid w:val="00142DBC"/>
    <w:rsid w:val="00142FEA"/>
    <w:rsid w:val="00143AE3"/>
    <w:rsid w:val="0014505C"/>
    <w:rsid w:val="001451B9"/>
    <w:rsid w:val="0014534C"/>
    <w:rsid w:val="00145B75"/>
    <w:rsid w:val="001461A5"/>
    <w:rsid w:val="00146370"/>
    <w:rsid w:val="00150E85"/>
    <w:rsid w:val="00150EF0"/>
    <w:rsid w:val="0015159A"/>
    <w:rsid w:val="001519FE"/>
    <w:rsid w:val="001531EB"/>
    <w:rsid w:val="001550B6"/>
    <w:rsid w:val="00160E5A"/>
    <w:rsid w:val="00161083"/>
    <w:rsid w:val="00163CDF"/>
    <w:rsid w:val="001645F5"/>
    <w:rsid w:val="001647E4"/>
    <w:rsid w:val="001649D6"/>
    <w:rsid w:val="0016682C"/>
    <w:rsid w:val="00167019"/>
    <w:rsid w:val="0016729F"/>
    <w:rsid w:val="001709A9"/>
    <w:rsid w:val="00170A5F"/>
    <w:rsid w:val="00170B75"/>
    <w:rsid w:val="00170D3F"/>
    <w:rsid w:val="0017137B"/>
    <w:rsid w:val="00172B1D"/>
    <w:rsid w:val="00172C66"/>
    <w:rsid w:val="00172DF6"/>
    <w:rsid w:val="00173069"/>
    <w:rsid w:val="001735CD"/>
    <w:rsid w:val="001738F6"/>
    <w:rsid w:val="00173908"/>
    <w:rsid w:val="00173DCD"/>
    <w:rsid w:val="001742F5"/>
    <w:rsid w:val="00174CE5"/>
    <w:rsid w:val="00175310"/>
    <w:rsid w:val="001760EB"/>
    <w:rsid w:val="00176ADC"/>
    <w:rsid w:val="00176B3C"/>
    <w:rsid w:val="001770E8"/>
    <w:rsid w:val="001804ED"/>
    <w:rsid w:val="001809A7"/>
    <w:rsid w:val="00180B95"/>
    <w:rsid w:val="00180C4D"/>
    <w:rsid w:val="0018336F"/>
    <w:rsid w:val="001851C6"/>
    <w:rsid w:val="00185206"/>
    <w:rsid w:val="001855FD"/>
    <w:rsid w:val="001861F0"/>
    <w:rsid w:val="0018692D"/>
    <w:rsid w:val="00186F69"/>
    <w:rsid w:val="001870B7"/>
    <w:rsid w:val="0019013C"/>
    <w:rsid w:val="00190BAA"/>
    <w:rsid w:val="0019164A"/>
    <w:rsid w:val="001937DD"/>
    <w:rsid w:val="0019490F"/>
    <w:rsid w:val="00194CB6"/>
    <w:rsid w:val="001950B8"/>
    <w:rsid w:val="00195FF3"/>
    <w:rsid w:val="0019673E"/>
    <w:rsid w:val="001976EB"/>
    <w:rsid w:val="001A11E8"/>
    <w:rsid w:val="001A2319"/>
    <w:rsid w:val="001A3792"/>
    <w:rsid w:val="001A42F6"/>
    <w:rsid w:val="001A4CDE"/>
    <w:rsid w:val="001A4D5C"/>
    <w:rsid w:val="001A4DCB"/>
    <w:rsid w:val="001A653A"/>
    <w:rsid w:val="001A69B4"/>
    <w:rsid w:val="001A6CC5"/>
    <w:rsid w:val="001A726B"/>
    <w:rsid w:val="001B08DF"/>
    <w:rsid w:val="001B0D85"/>
    <w:rsid w:val="001B266D"/>
    <w:rsid w:val="001B2816"/>
    <w:rsid w:val="001B3FBB"/>
    <w:rsid w:val="001B486C"/>
    <w:rsid w:val="001B511E"/>
    <w:rsid w:val="001B61A9"/>
    <w:rsid w:val="001B7A82"/>
    <w:rsid w:val="001B7B01"/>
    <w:rsid w:val="001C24FD"/>
    <w:rsid w:val="001C29C1"/>
    <w:rsid w:val="001C60F3"/>
    <w:rsid w:val="001C6669"/>
    <w:rsid w:val="001C6D53"/>
    <w:rsid w:val="001C73BD"/>
    <w:rsid w:val="001C7785"/>
    <w:rsid w:val="001C7F93"/>
    <w:rsid w:val="001D04CD"/>
    <w:rsid w:val="001D06DA"/>
    <w:rsid w:val="001D0CCF"/>
    <w:rsid w:val="001D0F7B"/>
    <w:rsid w:val="001D3715"/>
    <w:rsid w:val="001D4A02"/>
    <w:rsid w:val="001D4F21"/>
    <w:rsid w:val="001D62CA"/>
    <w:rsid w:val="001D67BE"/>
    <w:rsid w:val="001D7114"/>
    <w:rsid w:val="001D71E8"/>
    <w:rsid w:val="001D72D3"/>
    <w:rsid w:val="001D7BD4"/>
    <w:rsid w:val="001E0BE2"/>
    <w:rsid w:val="001E1A02"/>
    <w:rsid w:val="001E1CFC"/>
    <w:rsid w:val="001E409F"/>
    <w:rsid w:val="001E475F"/>
    <w:rsid w:val="001E653D"/>
    <w:rsid w:val="001F1E48"/>
    <w:rsid w:val="001F2370"/>
    <w:rsid w:val="001F2C92"/>
    <w:rsid w:val="001F3187"/>
    <w:rsid w:val="001F3308"/>
    <w:rsid w:val="001F34B1"/>
    <w:rsid w:val="001F4970"/>
    <w:rsid w:val="001F4BD2"/>
    <w:rsid w:val="001F584C"/>
    <w:rsid w:val="00200CC8"/>
    <w:rsid w:val="002017FC"/>
    <w:rsid w:val="00201CB6"/>
    <w:rsid w:val="002030E6"/>
    <w:rsid w:val="00204B28"/>
    <w:rsid w:val="00204B47"/>
    <w:rsid w:val="002050D8"/>
    <w:rsid w:val="0020620E"/>
    <w:rsid w:val="002068D5"/>
    <w:rsid w:val="00206A97"/>
    <w:rsid w:val="00207165"/>
    <w:rsid w:val="0020717D"/>
    <w:rsid w:val="00207AA1"/>
    <w:rsid w:val="002107F9"/>
    <w:rsid w:val="00213BBA"/>
    <w:rsid w:val="002143E1"/>
    <w:rsid w:val="0021728C"/>
    <w:rsid w:val="0021736A"/>
    <w:rsid w:val="00222F0F"/>
    <w:rsid w:val="00223B05"/>
    <w:rsid w:val="00223E8C"/>
    <w:rsid w:val="002245F9"/>
    <w:rsid w:val="002256B6"/>
    <w:rsid w:val="00225E19"/>
    <w:rsid w:val="00227620"/>
    <w:rsid w:val="00227D92"/>
    <w:rsid w:val="002300A0"/>
    <w:rsid w:val="00230AC6"/>
    <w:rsid w:val="0023246F"/>
    <w:rsid w:val="00234669"/>
    <w:rsid w:val="00234CAD"/>
    <w:rsid w:val="00235643"/>
    <w:rsid w:val="002359CD"/>
    <w:rsid w:val="00240D18"/>
    <w:rsid w:val="00240D74"/>
    <w:rsid w:val="00241041"/>
    <w:rsid w:val="0024157C"/>
    <w:rsid w:val="00244F81"/>
    <w:rsid w:val="0024548C"/>
    <w:rsid w:val="002460A2"/>
    <w:rsid w:val="002467D8"/>
    <w:rsid w:val="00246D33"/>
    <w:rsid w:val="0024723D"/>
    <w:rsid w:val="0025066C"/>
    <w:rsid w:val="00250C2C"/>
    <w:rsid w:val="00251966"/>
    <w:rsid w:val="00251B46"/>
    <w:rsid w:val="0025362B"/>
    <w:rsid w:val="00254065"/>
    <w:rsid w:val="00254ECA"/>
    <w:rsid w:val="00256990"/>
    <w:rsid w:val="00257DA2"/>
    <w:rsid w:val="00260651"/>
    <w:rsid w:val="00260C29"/>
    <w:rsid w:val="002629D7"/>
    <w:rsid w:val="002630A1"/>
    <w:rsid w:val="002639D1"/>
    <w:rsid w:val="00263EFD"/>
    <w:rsid w:val="0026498E"/>
    <w:rsid w:val="00265109"/>
    <w:rsid w:val="0026605C"/>
    <w:rsid w:val="002664D7"/>
    <w:rsid w:val="00267460"/>
    <w:rsid w:val="0026797F"/>
    <w:rsid w:val="00267A8F"/>
    <w:rsid w:val="002719DD"/>
    <w:rsid w:val="00271A2A"/>
    <w:rsid w:val="00271F55"/>
    <w:rsid w:val="002721E5"/>
    <w:rsid w:val="00272C00"/>
    <w:rsid w:val="002742C7"/>
    <w:rsid w:val="002748B4"/>
    <w:rsid w:val="00274EC6"/>
    <w:rsid w:val="00275762"/>
    <w:rsid w:val="00275A59"/>
    <w:rsid w:val="00276554"/>
    <w:rsid w:val="002769A0"/>
    <w:rsid w:val="002771ED"/>
    <w:rsid w:val="002771F2"/>
    <w:rsid w:val="00280A29"/>
    <w:rsid w:val="00281963"/>
    <w:rsid w:val="00281FED"/>
    <w:rsid w:val="00282215"/>
    <w:rsid w:val="00284579"/>
    <w:rsid w:val="00284E68"/>
    <w:rsid w:val="00286011"/>
    <w:rsid w:val="0028636F"/>
    <w:rsid w:val="00286422"/>
    <w:rsid w:val="00286672"/>
    <w:rsid w:val="002868D0"/>
    <w:rsid w:val="00287C9D"/>
    <w:rsid w:val="002916C4"/>
    <w:rsid w:val="00291A96"/>
    <w:rsid w:val="002924A6"/>
    <w:rsid w:val="00292C50"/>
    <w:rsid w:val="002930C9"/>
    <w:rsid w:val="00293BAC"/>
    <w:rsid w:val="0029421C"/>
    <w:rsid w:val="00296630"/>
    <w:rsid w:val="0029696D"/>
    <w:rsid w:val="00297219"/>
    <w:rsid w:val="00297D0F"/>
    <w:rsid w:val="002A2D8F"/>
    <w:rsid w:val="002A3CAA"/>
    <w:rsid w:val="002A3DFB"/>
    <w:rsid w:val="002A42C2"/>
    <w:rsid w:val="002A5EB9"/>
    <w:rsid w:val="002A6135"/>
    <w:rsid w:val="002A642D"/>
    <w:rsid w:val="002A7D2C"/>
    <w:rsid w:val="002B2A69"/>
    <w:rsid w:val="002B37D4"/>
    <w:rsid w:val="002B3978"/>
    <w:rsid w:val="002B497D"/>
    <w:rsid w:val="002B4AF2"/>
    <w:rsid w:val="002B5F29"/>
    <w:rsid w:val="002C02D9"/>
    <w:rsid w:val="002C04A0"/>
    <w:rsid w:val="002C3905"/>
    <w:rsid w:val="002C3919"/>
    <w:rsid w:val="002C47AA"/>
    <w:rsid w:val="002C48BC"/>
    <w:rsid w:val="002C4A4B"/>
    <w:rsid w:val="002C5256"/>
    <w:rsid w:val="002C5C8B"/>
    <w:rsid w:val="002C5D6B"/>
    <w:rsid w:val="002C663D"/>
    <w:rsid w:val="002C694D"/>
    <w:rsid w:val="002D03E3"/>
    <w:rsid w:val="002D0659"/>
    <w:rsid w:val="002D0B73"/>
    <w:rsid w:val="002D4221"/>
    <w:rsid w:val="002D4D8E"/>
    <w:rsid w:val="002D63E0"/>
    <w:rsid w:val="002D6CBF"/>
    <w:rsid w:val="002D754F"/>
    <w:rsid w:val="002E0357"/>
    <w:rsid w:val="002E0685"/>
    <w:rsid w:val="002E178E"/>
    <w:rsid w:val="002E1A96"/>
    <w:rsid w:val="002E1D4F"/>
    <w:rsid w:val="002E1F80"/>
    <w:rsid w:val="002E2536"/>
    <w:rsid w:val="002E4558"/>
    <w:rsid w:val="002E5A3C"/>
    <w:rsid w:val="002E69E1"/>
    <w:rsid w:val="002E7A67"/>
    <w:rsid w:val="002E7BBB"/>
    <w:rsid w:val="002E7FDB"/>
    <w:rsid w:val="002F0722"/>
    <w:rsid w:val="002F0B0E"/>
    <w:rsid w:val="002F1390"/>
    <w:rsid w:val="002F26DD"/>
    <w:rsid w:val="002F2A3D"/>
    <w:rsid w:val="002F2ECD"/>
    <w:rsid w:val="002F2FE3"/>
    <w:rsid w:val="002F4CFA"/>
    <w:rsid w:val="002F5A7C"/>
    <w:rsid w:val="002F62B9"/>
    <w:rsid w:val="002F70EA"/>
    <w:rsid w:val="002F73C2"/>
    <w:rsid w:val="0030199E"/>
    <w:rsid w:val="00301C05"/>
    <w:rsid w:val="00301D20"/>
    <w:rsid w:val="00301FEB"/>
    <w:rsid w:val="0030325C"/>
    <w:rsid w:val="00303E74"/>
    <w:rsid w:val="00304BB4"/>
    <w:rsid w:val="0030507B"/>
    <w:rsid w:val="00305404"/>
    <w:rsid w:val="00306430"/>
    <w:rsid w:val="00306E65"/>
    <w:rsid w:val="00307175"/>
    <w:rsid w:val="00307771"/>
    <w:rsid w:val="0030791A"/>
    <w:rsid w:val="00307A83"/>
    <w:rsid w:val="00311044"/>
    <w:rsid w:val="00311594"/>
    <w:rsid w:val="00311BE5"/>
    <w:rsid w:val="00312588"/>
    <w:rsid w:val="003129B4"/>
    <w:rsid w:val="00314AEE"/>
    <w:rsid w:val="003155F5"/>
    <w:rsid w:val="00316FDD"/>
    <w:rsid w:val="00317600"/>
    <w:rsid w:val="00317799"/>
    <w:rsid w:val="003179F5"/>
    <w:rsid w:val="003207C7"/>
    <w:rsid w:val="00321846"/>
    <w:rsid w:val="00322774"/>
    <w:rsid w:val="0032383D"/>
    <w:rsid w:val="003245EB"/>
    <w:rsid w:val="00324A01"/>
    <w:rsid w:val="00324A43"/>
    <w:rsid w:val="0032591E"/>
    <w:rsid w:val="00325AFB"/>
    <w:rsid w:val="00326E66"/>
    <w:rsid w:val="00330589"/>
    <w:rsid w:val="0033195B"/>
    <w:rsid w:val="003320BB"/>
    <w:rsid w:val="0033368B"/>
    <w:rsid w:val="00334296"/>
    <w:rsid w:val="003344B2"/>
    <w:rsid w:val="003348E6"/>
    <w:rsid w:val="00334D0B"/>
    <w:rsid w:val="00336D6E"/>
    <w:rsid w:val="00337347"/>
    <w:rsid w:val="00337BB9"/>
    <w:rsid w:val="00337F33"/>
    <w:rsid w:val="003410FD"/>
    <w:rsid w:val="003415D6"/>
    <w:rsid w:val="00342411"/>
    <w:rsid w:val="00342E0C"/>
    <w:rsid w:val="00343076"/>
    <w:rsid w:val="00343BF5"/>
    <w:rsid w:val="00345FD3"/>
    <w:rsid w:val="00347230"/>
    <w:rsid w:val="00350798"/>
    <w:rsid w:val="00352582"/>
    <w:rsid w:val="0035289A"/>
    <w:rsid w:val="003549F7"/>
    <w:rsid w:val="0035566D"/>
    <w:rsid w:val="00356E3B"/>
    <w:rsid w:val="003575B2"/>
    <w:rsid w:val="003578BF"/>
    <w:rsid w:val="00360B59"/>
    <w:rsid w:val="003624F1"/>
    <w:rsid w:val="003631F5"/>
    <w:rsid w:val="003643AB"/>
    <w:rsid w:val="0036490F"/>
    <w:rsid w:val="0036664B"/>
    <w:rsid w:val="003710DC"/>
    <w:rsid w:val="00371BBB"/>
    <w:rsid w:val="00373E87"/>
    <w:rsid w:val="00374FCD"/>
    <w:rsid w:val="00376D89"/>
    <w:rsid w:val="0038117C"/>
    <w:rsid w:val="003822BD"/>
    <w:rsid w:val="00383054"/>
    <w:rsid w:val="00383414"/>
    <w:rsid w:val="003867EF"/>
    <w:rsid w:val="00387EB1"/>
    <w:rsid w:val="00391A91"/>
    <w:rsid w:val="003934B0"/>
    <w:rsid w:val="003936E7"/>
    <w:rsid w:val="00393B11"/>
    <w:rsid w:val="00396B7F"/>
    <w:rsid w:val="003979B7"/>
    <w:rsid w:val="00397D63"/>
    <w:rsid w:val="003A0385"/>
    <w:rsid w:val="003A14F2"/>
    <w:rsid w:val="003A354B"/>
    <w:rsid w:val="003A57B3"/>
    <w:rsid w:val="003A5E4E"/>
    <w:rsid w:val="003A64DD"/>
    <w:rsid w:val="003A6E48"/>
    <w:rsid w:val="003A79FA"/>
    <w:rsid w:val="003A7DDE"/>
    <w:rsid w:val="003B036F"/>
    <w:rsid w:val="003B03DC"/>
    <w:rsid w:val="003B067F"/>
    <w:rsid w:val="003B09EE"/>
    <w:rsid w:val="003B0D0E"/>
    <w:rsid w:val="003B29CE"/>
    <w:rsid w:val="003B37FF"/>
    <w:rsid w:val="003B46FE"/>
    <w:rsid w:val="003B5450"/>
    <w:rsid w:val="003B54A3"/>
    <w:rsid w:val="003B56F5"/>
    <w:rsid w:val="003B5870"/>
    <w:rsid w:val="003B7094"/>
    <w:rsid w:val="003B749F"/>
    <w:rsid w:val="003B7AC8"/>
    <w:rsid w:val="003B7B77"/>
    <w:rsid w:val="003C0A91"/>
    <w:rsid w:val="003C0AB7"/>
    <w:rsid w:val="003C1454"/>
    <w:rsid w:val="003C298F"/>
    <w:rsid w:val="003C3628"/>
    <w:rsid w:val="003C379B"/>
    <w:rsid w:val="003C4115"/>
    <w:rsid w:val="003C4144"/>
    <w:rsid w:val="003C47B7"/>
    <w:rsid w:val="003C5EDB"/>
    <w:rsid w:val="003C67AF"/>
    <w:rsid w:val="003C6967"/>
    <w:rsid w:val="003C6ED5"/>
    <w:rsid w:val="003C7079"/>
    <w:rsid w:val="003C722B"/>
    <w:rsid w:val="003C74C3"/>
    <w:rsid w:val="003C7864"/>
    <w:rsid w:val="003D0DAF"/>
    <w:rsid w:val="003D1166"/>
    <w:rsid w:val="003D15F7"/>
    <w:rsid w:val="003D1D70"/>
    <w:rsid w:val="003D1E54"/>
    <w:rsid w:val="003D31FA"/>
    <w:rsid w:val="003D3AE6"/>
    <w:rsid w:val="003D41F6"/>
    <w:rsid w:val="003D72CD"/>
    <w:rsid w:val="003E093D"/>
    <w:rsid w:val="003E11B6"/>
    <w:rsid w:val="003E2753"/>
    <w:rsid w:val="003E3E9F"/>
    <w:rsid w:val="003E41A4"/>
    <w:rsid w:val="003E52CA"/>
    <w:rsid w:val="003E6150"/>
    <w:rsid w:val="003E7F06"/>
    <w:rsid w:val="003F307F"/>
    <w:rsid w:val="003F354B"/>
    <w:rsid w:val="003F5B8E"/>
    <w:rsid w:val="003F7934"/>
    <w:rsid w:val="0040355A"/>
    <w:rsid w:val="00403852"/>
    <w:rsid w:val="00403F28"/>
    <w:rsid w:val="0040452D"/>
    <w:rsid w:val="00405DA2"/>
    <w:rsid w:val="00406CAA"/>
    <w:rsid w:val="00407AA2"/>
    <w:rsid w:val="00407BBD"/>
    <w:rsid w:val="00410E65"/>
    <w:rsid w:val="00410FD7"/>
    <w:rsid w:val="004124D0"/>
    <w:rsid w:val="00413442"/>
    <w:rsid w:val="00413C58"/>
    <w:rsid w:val="00413CB3"/>
    <w:rsid w:val="004141B3"/>
    <w:rsid w:val="00414B58"/>
    <w:rsid w:val="00415263"/>
    <w:rsid w:val="004155EA"/>
    <w:rsid w:val="00415B2A"/>
    <w:rsid w:val="0041701C"/>
    <w:rsid w:val="00421647"/>
    <w:rsid w:val="00422512"/>
    <w:rsid w:val="0042646E"/>
    <w:rsid w:val="004264B7"/>
    <w:rsid w:val="004269C6"/>
    <w:rsid w:val="004279E9"/>
    <w:rsid w:val="00431605"/>
    <w:rsid w:val="00432892"/>
    <w:rsid w:val="00432F93"/>
    <w:rsid w:val="004331FB"/>
    <w:rsid w:val="00433926"/>
    <w:rsid w:val="00433F05"/>
    <w:rsid w:val="00434E24"/>
    <w:rsid w:val="00435B8A"/>
    <w:rsid w:val="004364AC"/>
    <w:rsid w:val="004369DA"/>
    <w:rsid w:val="004373A3"/>
    <w:rsid w:val="0043771D"/>
    <w:rsid w:val="004405A2"/>
    <w:rsid w:val="0044068F"/>
    <w:rsid w:val="00440FF2"/>
    <w:rsid w:val="00442065"/>
    <w:rsid w:val="00442AF1"/>
    <w:rsid w:val="00442C3C"/>
    <w:rsid w:val="004435CB"/>
    <w:rsid w:val="00443FCD"/>
    <w:rsid w:val="00444572"/>
    <w:rsid w:val="004460CF"/>
    <w:rsid w:val="00447495"/>
    <w:rsid w:val="0044778D"/>
    <w:rsid w:val="0044793F"/>
    <w:rsid w:val="004509C0"/>
    <w:rsid w:val="00450A4D"/>
    <w:rsid w:val="00451FC4"/>
    <w:rsid w:val="004524D0"/>
    <w:rsid w:val="00452EA7"/>
    <w:rsid w:val="00453305"/>
    <w:rsid w:val="004538E4"/>
    <w:rsid w:val="00453D75"/>
    <w:rsid w:val="004565BF"/>
    <w:rsid w:val="004567F6"/>
    <w:rsid w:val="00456E6D"/>
    <w:rsid w:val="00456F18"/>
    <w:rsid w:val="004572FB"/>
    <w:rsid w:val="00460157"/>
    <w:rsid w:val="00460BE1"/>
    <w:rsid w:val="00460E60"/>
    <w:rsid w:val="004616BE"/>
    <w:rsid w:val="0046209B"/>
    <w:rsid w:val="00462DF3"/>
    <w:rsid w:val="004632E4"/>
    <w:rsid w:val="004651F9"/>
    <w:rsid w:val="00465EDB"/>
    <w:rsid w:val="00467784"/>
    <w:rsid w:val="00467903"/>
    <w:rsid w:val="00467D12"/>
    <w:rsid w:val="00470C1E"/>
    <w:rsid w:val="00471CBB"/>
    <w:rsid w:val="004726D4"/>
    <w:rsid w:val="004734E2"/>
    <w:rsid w:val="00473687"/>
    <w:rsid w:val="00475738"/>
    <w:rsid w:val="004765C5"/>
    <w:rsid w:val="00476CE8"/>
    <w:rsid w:val="004775FD"/>
    <w:rsid w:val="00477A32"/>
    <w:rsid w:val="00480643"/>
    <w:rsid w:val="00481ADA"/>
    <w:rsid w:val="0048287A"/>
    <w:rsid w:val="00484AAF"/>
    <w:rsid w:val="00484D9B"/>
    <w:rsid w:val="00485079"/>
    <w:rsid w:val="00485B1B"/>
    <w:rsid w:val="00486127"/>
    <w:rsid w:val="0049134E"/>
    <w:rsid w:val="004913E5"/>
    <w:rsid w:val="004918DD"/>
    <w:rsid w:val="00491C17"/>
    <w:rsid w:val="00491C5D"/>
    <w:rsid w:val="00491E07"/>
    <w:rsid w:val="0049233E"/>
    <w:rsid w:val="00493010"/>
    <w:rsid w:val="00493050"/>
    <w:rsid w:val="004A06BB"/>
    <w:rsid w:val="004A06E9"/>
    <w:rsid w:val="004A0865"/>
    <w:rsid w:val="004A0B2D"/>
    <w:rsid w:val="004A0CE0"/>
    <w:rsid w:val="004A0F40"/>
    <w:rsid w:val="004A1C44"/>
    <w:rsid w:val="004A2544"/>
    <w:rsid w:val="004A336F"/>
    <w:rsid w:val="004A488A"/>
    <w:rsid w:val="004A57B8"/>
    <w:rsid w:val="004A59F0"/>
    <w:rsid w:val="004A6463"/>
    <w:rsid w:val="004B03E8"/>
    <w:rsid w:val="004B0CDA"/>
    <w:rsid w:val="004B1173"/>
    <w:rsid w:val="004B1B99"/>
    <w:rsid w:val="004B1CDC"/>
    <w:rsid w:val="004B1E28"/>
    <w:rsid w:val="004B311F"/>
    <w:rsid w:val="004B37ED"/>
    <w:rsid w:val="004B39D7"/>
    <w:rsid w:val="004B525E"/>
    <w:rsid w:val="004B5A1E"/>
    <w:rsid w:val="004B5BF7"/>
    <w:rsid w:val="004B66ED"/>
    <w:rsid w:val="004B6A4A"/>
    <w:rsid w:val="004B6C8E"/>
    <w:rsid w:val="004B72ED"/>
    <w:rsid w:val="004B7732"/>
    <w:rsid w:val="004C14E8"/>
    <w:rsid w:val="004C1C42"/>
    <w:rsid w:val="004C27CB"/>
    <w:rsid w:val="004C354B"/>
    <w:rsid w:val="004C38B4"/>
    <w:rsid w:val="004C3B9C"/>
    <w:rsid w:val="004C3C41"/>
    <w:rsid w:val="004C51E0"/>
    <w:rsid w:val="004C5CC5"/>
    <w:rsid w:val="004C5EF2"/>
    <w:rsid w:val="004C6195"/>
    <w:rsid w:val="004C65C2"/>
    <w:rsid w:val="004C6FDF"/>
    <w:rsid w:val="004C77EF"/>
    <w:rsid w:val="004C7921"/>
    <w:rsid w:val="004D14A9"/>
    <w:rsid w:val="004D162B"/>
    <w:rsid w:val="004D190C"/>
    <w:rsid w:val="004D2A0A"/>
    <w:rsid w:val="004D322D"/>
    <w:rsid w:val="004D41B4"/>
    <w:rsid w:val="004D4E17"/>
    <w:rsid w:val="004D549E"/>
    <w:rsid w:val="004D593B"/>
    <w:rsid w:val="004D5D91"/>
    <w:rsid w:val="004D5F15"/>
    <w:rsid w:val="004D6220"/>
    <w:rsid w:val="004D7000"/>
    <w:rsid w:val="004E1C88"/>
    <w:rsid w:val="004E25B7"/>
    <w:rsid w:val="004E3E60"/>
    <w:rsid w:val="004E4683"/>
    <w:rsid w:val="004E4B79"/>
    <w:rsid w:val="004E4CFA"/>
    <w:rsid w:val="004E4D51"/>
    <w:rsid w:val="004E4D98"/>
    <w:rsid w:val="004E559F"/>
    <w:rsid w:val="004E572D"/>
    <w:rsid w:val="004E5C57"/>
    <w:rsid w:val="004E66BB"/>
    <w:rsid w:val="004E7F85"/>
    <w:rsid w:val="004F0517"/>
    <w:rsid w:val="004F0E47"/>
    <w:rsid w:val="004F172F"/>
    <w:rsid w:val="004F1B07"/>
    <w:rsid w:val="004F3145"/>
    <w:rsid w:val="004F3283"/>
    <w:rsid w:val="004F36E4"/>
    <w:rsid w:val="004F401E"/>
    <w:rsid w:val="004F52EE"/>
    <w:rsid w:val="004F6507"/>
    <w:rsid w:val="004F657F"/>
    <w:rsid w:val="004F6E67"/>
    <w:rsid w:val="00500172"/>
    <w:rsid w:val="005032DF"/>
    <w:rsid w:val="00503769"/>
    <w:rsid w:val="00505721"/>
    <w:rsid w:val="00506A36"/>
    <w:rsid w:val="00507F22"/>
    <w:rsid w:val="0051108D"/>
    <w:rsid w:val="0051177E"/>
    <w:rsid w:val="005133CA"/>
    <w:rsid w:val="005155BB"/>
    <w:rsid w:val="00517ED3"/>
    <w:rsid w:val="00520514"/>
    <w:rsid w:val="00520A94"/>
    <w:rsid w:val="00520DD4"/>
    <w:rsid w:val="00521CD5"/>
    <w:rsid w:val="00521D6F"/>
    <w:rsid w:val="0052256D"/>
    <w:rsid w:val="00522C65"/>
    <w:rsid w:val="00524C9F"/>
    <w:rsid w:val="00525CBF"/>
    <w:rsid w:val="00525D5F"/>
    <w:rsid w:val="00525ED0"/>
    <w:rsid w:val="00526AB4"/>
    <w:rsid w:val="00530248"/>
    <w:rsid w:val="00530663"/>
    <w:rsid w:val="005312CD"/>
    <w:rsid w:val="005315F3"/>
    <w:rsid w:val="00531827"/>
    <w:rsid w:val="00531A3F"/>
    <w:rsid w:val="00532AEF"/>
    <w:rsid w:val="0053307B"/>
    <w:rsid w:val="00533D40"/>
    <w:rsid w:val="00533D87"/>
    <w:rsid w:val="005360F5"/>
    <w:rsid w:val="00536492"/>
    <w:rsid w:val="005366E2"/>
    <w:rsid w:val="00536A8E"/>
    <w:rsid w:val="00536CA6"/>
    <w:rsid w:val="00536DBD"/>
    <w:rsid w:val="005376C4"/>
    <w:rsid w:val="00537849"/>
    <w:rsid w:val="00537B52"/>
    <w:rsid w:val="00537D27"/>
    <w:rsid w:val="00540193"/>
    <w:rsid w:val="005405C1"/>
    <w:rsid w:val="005407E0"/>
    <w:rsid w:val="00540A4B"/>
    <w:rsid w:val="0054269E"/>
    <w:rsid w:val="005429CB"/>
    <w:rsid w:val="00542B59"/>
    <w:rsid w:val="005439D6"/>
    <w:rsid w:val="00543BD5"/>
    <w:rsid w:val="005443E6"/>
    <w:rsid w:val="00544EDA"/>
    <w:rsid w:val="00545B01"/>
    <w:rsid w:val="00545F43"/>
    <w:rsid w:val="005468D7"/>
    <w:rsid w:val="005468ED"/>
    <w:rsid w:val="005477FB"/>
    <w:rsid w:val="00552727"/>
    <w:rsid w:val="00552C34"/>
    <w:rsid w:val="00553943"/>
    <w:rsid w:val="005546BE"/>
    <w:rsid w:val="005563C9"/>
    <w:rsid w:val="0055713B"/>
    <w:rsid w:val="005621BF"/>
    <w:rsid w:val="0056286A"/>
    <w:rsid w:val="00563737"/>
    <w:rsid w:val="005637BA"/>
    <w:rsid w:val="005637C3"/>
    <w:rsid w:val="00563A16"/>
    <w:rsid w:val="00564DB7"/>
    <w:rsid w:val="00564F69"/>
    <w:rsid w:val="00566A2C"/>
    <w:rsid w:val="005674D8"/>
    <w:rsid w:val="00570158"/>
    <w:rsid w:val="0057051E"/>
    <w:rsid w:val="00570AF9"/>
    <w:rsid w:val="00570C13"/>
    <w:rsid w:val="00570D88"/>
    <w:rsid w:val="0057106F"/>
    <w:rsid w:val="005711F4"/>
    <w:rsid w:val="00571486"/>
    <w:rsid w:val="00573914"/>
    <w:rsid w:val="00573C87"/>
    <w:rsid w:val="005748B1"/>
    <w:rsid w:val="005751D5"/>
    <w:rsid w:val="0057615D"/>
    <w:rsid w:val="00576BB3"/>
    <w:rsid w:val="00580260"/>
    <w:rsid w:val="0058047D"/>
    <w:rsid w:val="00580EA5"/>
    <w:rsid w:val="0058416E"/>
    <w:rsid w:val="005842FC"/>
    <w:rsid w:val="0058508E"/>
    <w:rsid w:val="005859B3"/>
    <w:rsid w:val="005908EF"/>
    <w:rsid w:val="00591D61"/>
    <w:rsid w:val="00592245"/>
    <w:rsid w:val="00592A0E"/>
    <w:rsid w:val="005970D8"/>
    <w:rsid w:val="00597D95"/>
    <w:rsid w:val="005A1C46"/>
    <w:rsid w:val="005A1D27"/>
    <w:rsid w:val="005A1E99"/>
    <w:rsid w:val="005A27C4"/>
    <w:rsid w:val="005A3394"/>
    <w:rsid w:val="005A492A"/>
    <w:rsid w:val="005A5E24"/>
    <w:rsid w:val="005A7594"/>
    <w:rsid w:val="005A7E90"/>
    <w:rsid w:val="005B0CDA"/>
    <w:rsid w:val="005B12E9"/>
    <w:rsid w:val="005B1A47"/>
    <w:rsid w:val="005B31BE"/>
    <w:rsid w:val="005B38F4"/>
    <w:rsid w:val="005B3FE7"/>
    <w:rsid w:val="005B5A79"/>
    <w:rsid w:val="005B61E7"/>
    <w:rsid w:val="005C0770"/>
    <w:rsid w:val="005C0F2F"/>
    <w:rsid w:val="005C1538"/>
    <w:rsid w:val="005C33F5"/>
    <w:rsid w:val="005C484E"/>
    <w:rsid w:val="005C4A2D"/>
    <w:rsid w:val="005C4ACE"/>
    <w:rsid w:val="005C5292"/>
    <w:rsid w:val="005C5BA1"/>
    <w:rsid w:val="005D010F"/>
    <w:rsid w:val="005D0B3A"/>
    <w:rsid w:val="005D1707"/>
    <w:rsid w:val="005D2A38"/>
    <w:rsid w:val="005D40AA"/>
    <w:rsid w:val="005D4199"/>
    <w:rsid w:val="005D4259"/>
    <w:rsid w:val="005D49CA"/>
    <w:rsid w:val="005D4A46"/>
    <w:rsid w:val="005D6CED"/>
    <w:rsid w:val="005D7F98"/>
    <w:rsid w:val="005E0085"/>
    <w:rsid w:val="005E02CE"/>
    <w:rsid w:val="005E25A7"/>
    <w:rsid w:val="005E3310"/>
    <w:rsid w:val="005E3918"/>
    <w:rsid w:val="005E3FB3"/>
    <w:rsid w:val="005E4662"/>
    <w:rsid w:val="005E48F2"/>
    <w:rsid w:val="005E5C4D"/>
    <w:rsid w:val="005E6A07"/>
    <w:rsid w:val="005F188B"/>
    <w:rsid w:val="005F1914"/>
    <w:rsid w:val="005F1935"/>
    <w:rsid w:val="005F1D22"/>
    <w:rsid w:val="005F2234"/>
    <w:rsid w:val="005F24D4"/>
    <w:rsid w:val="005F25A9"/>
    <w:rsid w:val="005F345C"/>
    <w:rsid w:val="005F57E8"/>
    <w:rsid w:val="005F58D9"/>
    <w:rsid w:val="005F62FC"/>
    <w:rsid w:val="005F6803"/>
    <w:rsid w:val="005F7662"/>
    <w:rsid w:val="005F7E38"/>
    <w:rsid w:val="006043F6"/>
    <w:rsid w:val="0060514A"/>
    <w:rsid w:val="00606136"/>
    <w:rsid w:val="00606F6F"/>
    <w:rsid w:val="00607293"/>
    <w:rsid w:val="00610614"/>
    <w:rsid w:val="00611FAA"/>
    <w:rsid w:val="00612016"/>
    <w:rsid w:val="006120F4"/>
    <w:rsid w:val="006133DF"/>
    <w:rsid w:val="0061368D"/>
    <w:rsid w:val="00615972"/>
    <w:rsid w:val="00615A27"/>
    <w:rsid w:val="006160D4"/>
    <w:rsid w:val="006167FC"/>
    <w:rsid w:val="0061693F"/>
    <w:rsid w:val="00616AEC"/>
    <w:rsid w:val="00620987"/>
    <w:rsid w:val="00620E5E"/>
    <w:rsid w:val="00622CB7"/>
    <w:rsid w:val="0062430C"/>
    <w:rsid w:val="00624582"/>
    <w:rsid w:val="00624822"/>
    <w:rsid w:val="00625298"/>
    <w:rsid w:val="006270A5"/>
    <w:rsid w:val="00632406"/>
    <w:rsid w:val="00632F8B"/>
    <w:rsid w:val="006332AB"/>
    <w:rsid w:val="00635A17"/>
    <w:rsid w:val="00635DA1"/>
    <w:rsid w:val="00636D05"/>
    <w:rsid w:val="00640D29"/>
    <w:rsid w:val="006419B6"/>
    <w:rsid w:val="006426BC"/>
    <w:rsid w:val="00642AA1"/>
    <w:rsid w:val="00643325"/>
    <w:rsid w:val="006448C2"/>
    <w:rsid w:val="006457DD"/>
    <w:rsid w:val="00645CAD"/>
    <w:rsid w:val="00646AA9"/>
    <w:rsid w:val="00647CFE"/>
    <w:rsid w:val="00647D55"/>
    <w:rsid w:val="0065040A"/>
    <w:rsid w:val="00651AC0"/>
    <w:rsid w:val="00651BE2"/>
    <w:rsid w:val="00654214"/>
    <w:rsid w:val="00654946"/>
    <w:rsid w:val="00655C4F"/>
    <w:rsid w:val="00656160"/>
    <w:rsid w:val="006564D8"/>
    <w:rsid w:val="00656D59"/>
    <w:rsid w:val="00656EB8"/>
    <w:rsid w:val="00657510"/>
    <w:rsid w:val="00660673"/>
    <w:rsid w:val="00661FD0"/>
    <w:rsid w:val="00662009"/>
    <w:rsid w:val="0066266F"/>
    <w:rsid w:val="00663717"/>
    <w:rsid w:val="00663D37"/>
    <w:rsid w:val="00664397"/>
    <w:rsid w:val="006645E6"/>
    <w:rsid w:val="00664DB3"/>
    <w:rsid w:val="006654EC"/>
    <w:rsid w:val="006663BC"/>
    <w:rsid w:val="00666603"/>
    <w:rsid w:val="00667729"/>
    <w:rsid w:val="0066772B"/>
    <w:rsid w:val="00667BD8"/>
    <w:rsid w:val="00667E2C"/>
    <w:rsid w:val="00674B92"/>
    <w:rsid w:val="00674D26"/>
    <w:rsid w:val="00674D9C"/>
    <w:rsid w:val="00675391"/>
    <w:rsid w:val="0068004F"/>
    <w:rsid w:val="00680236"/>
    <w:rsid w:val="00683526"/>
    <w:rsid w:val="00684681"/>
    <w:rsid w:val="00685055"/>
    <w:rsid w:val="00686750"/>
    <w:rsid w:val="00686C7E"/>
    <w:rsid w:val="006908BD"/>
    <w:rsid w:val="006909EE"/>
    <w:rsid w:val="00690E7C"/>
    <w:rsid w:val="006913FC"/>
    <w:rsid w:val="006935EC"/>
    <w:rsid w:val="00694E4C"/>
    <w:rsid w:val="00696156"/>
    <w:rsid w:val="00696424"/>
    <w:rsid w:val="00697444"/>
    <w:rsid w:val="00697F64"/>
    <w:rsid w:val="006A0968"/>
    <w:rsid w:val="006A1BA8"/>
    <w:rsid w:val="006A2846"/>
    <w:rsid w:val="006A2D32"/>
    <w:rsid w:val="006A2DB0"/>
    <w:rsid w:val="006A32CA"/>
    <w:rsid w:val="006A3A4F"/>
    <w:rsid w:val="006A3A94"/>
    <w:rsid w:val="006A4BE9"/>
    <w:rsid w:val="006A4E5A"/>
    <w:rsid w:val="006A7832"/>
    <w:rsid w:val="006A7933"/>
    <w:rsid w:val="006A7B17"/>
    <w:rsid w:val="006B00B7"/>
    <w:rsid w:val="006B2186"/>
    <w:rsid w:val="006B279F"/>
    <w:rsid w:val="006B2C57"/>
    <w:rsid w:val="006B3E6E"/>
    <w:rsid w:val="006B5140"/>
    <w:rsid w:val="006B5926"/>
    <w:rsid w:val="006B5C6C"/>
    <w:rsid w:val="006B627C"/>
    <w:rsid w:val="006C17C9"/>
    <w:rsid w:val="006C2132"/>
    <w:rsid w:val="006C24E5"/>
    <w:rsid w:val="006C291A"/>
    <w:rsid w:val="006C4B80"/>
    <w:rsid w:val="006C54EE"/>
    <w:rsid w:val="006C5977"/>
    <w:rsid w:val="006C6EAA"/>
    <w:rsid w:val="006C73C9"/>
    <w:rsid w:val="006C7A23"/>
    <w:rsid w:val="006D0248"/>
    <w:rsid w:val="006D0F22"/>
    <w:rsid w:val="006D1D38"/>
    <w:rsid w:val="006D1EAC"/>
    <w:rsid w:val="006D23E5"/>
    <w:rsid w:val="006D2B78"/>
    <w:rsid w:val="006D2B87"/>
    <w:rsid w:val="006D2C35"/>
    <w:rsid w:val="006D4551"/>
    <w:rsid w:val="006D5CCB"/>
    <w:rsid w:val="006D6AAA"/>
    <w:rsid w:val="006D714F"/>
    <w:rsid w:val="006D7CF9"/>
    <w:rsid w:val="006E1888"/>
    <w:rsid w:val="006E1EB8"/>
    <w:rsid w:val="006E5D2E"/>
    <w:rsid w:val="006E6696"/>
    <w:rsid w:val="006E70B8"/>
    <w:rsid w:val="006E766B"/>
    <w:rsid w:val="006E77CC"/>
    <w:rsid w:val="006F2999"/>
    <w:rsid w:val="006F32F4"/>
    <w:rsid w:val="006F3472"/>
    <w:rsid w:val="006F361F"/>
    <w:rsid w:val="006F3C17"/>
    <w:rsid w:val="006F4D73"/>
    <w:rsid w:val="006F5687"/>
    <w:rsid w:val="006F7175"/>
    <w:rsid w:val="006F7819"/>
    <w:rsid w:val="00700D9F"/>
    <w:rsid w:val="0070144F"/>
    <w:rsid w:val="00701A83"/>
    <w:rsid w:val="00701FBF"/>
    <w:rsid w:val="0070536F"/>
    <w:rsid w:val="00705943"/>
    <w:rsid w:val="0070756D"/>
    <w:rsid w:val="00707615"/>
    <w:rsid w:val="0070776C"/>
    <w:rsid w:val="00707F7A"/>
    <w:rsid w:val="00710945"/>
    <w:rsid w:val="007124EB"/>
    <w:rsid w:val="007125AE"/>
    <w:rsid w:val="00712AD1"/>
    <w:rsid w:val="00715A98"/>
    <w:rsid w:val="00716805"/>
    <w:rsid w:val="0071700A"/>
    <w:rsid w:val="00717054"/>
    <w:rsid w:val="00717CE3"/>
    <w:rsid w:val="00720CBE"/>
    <w:rsid w:val="00721611"/>
    <w:rsid w:val="007233C4"/>
    <w:rsid w:val="00725DFE"/>
    <w:rsid w:val="00726039"/>
    <w:rsid w:val="007263AD"/>
    <w:rsid w:val="00727185"/>
    <w:rsid w:val="00730D38"/>
    <w:rsid w:val="00730E4E"/>
    <w:rsid w:val="0073148D"/>
    <w:rsid w:val="007333C7"/>
    <w:rsid w:val="00733A6F"/>
    <w:rsid w:val="00733F5B"/>
    <w:rsid w:val="00735636"/>
    <w:rsid w:val="0073631A"/>
    <w:rsid w:val="00736B4A"/>
    <w:rsid w:val="007371FD"/>
    <w:rsid w:val="007421FB"/>
    <w:rsid w:val="0074609D"/>
    <w:rsid w:val="00746387"/>
    <w:rsid w:val="00746DB4"/>
    <w:rsid w:val="00750BD7"/>
    <w:rsid w:val="007513FB"/>
    <w:rsid w:val="00751D49"/>
    <w:rsid w:val="00751E47"/>
    <w:rsid w:val="007536CA"/>
    <w:rsid w:val="0075442B"/>
    <w:rsid w:val="00754D36"/>
    <w:rsid w:val="007560E8"/>
    <w:rsid w:val="00756B5C"/>
    <w:rsid w:val="007606ED"/>
    <w:rsid w:val="00760CD4"/>
    <w:rsid w:val="00760F9F"/>
    <w:rsid w:val="00761A9C"/>
    <w:rsid w:val="00761EF8"/>
    <w:rsid w:val="007632A4"/>
    <w:rsid w:val="00763379"/>
    <w:rsid w:val="007651AD"/>
    <w:rsid w:val="00765741"/>
    <w:rsid w:val="00766214"/>
    <w:rsid w:val="00770A1E"/>
    <w:rsid w:val="0077156F"/>
    <w:rsid w:val="00773E90"/>
    <w:rsid w:val="007753F7"/>
    <w:rsid w:val="007754A1"/>
    <w:rsid w:val="00775731"/>
    <w:rsid w:val="007763AE"/>
    <w:rsid w:val="00776BF6"/>
    <w:rsid w:val="00777CF5"/>
    <w:rsid w:val="00777E38"/>
    <w:rsid w:val="00780656"/>
    <w:rsid w:val="0078106E"/>
    <w:rsid w:val="00781B1B"/>
    <w:rsid w:val="00782D7A"/>
    <w:rsid w:val="0078645E"/>
    <w:rsid w:val="007912CC"/>
    <w:rsid w:val="0079235B"/>
    <w:rsid w:val="0079423C"/>
    <w:rsid w:val="0079427F"/>
    <w:rsid w:val="00794B86"/>
    <w:rsid w:val="0079568A"/>
    <w:rsid w:val="00796D2C"/>
    <w:rsid w:val="00796FA9"/>
    <w:rsid w:val="007979A9"/>
    <w:rsid w:val="00797C02"/>
    <w:rsid w:val="007A00D3"/>
    <w:rsid w:val="007A11AC"/>
    <w:rsid w:val="007A16F4"/>
    <w:rsid w:val="007A1CAB"/>
    <w:rsid w:val="007A25BD"/>
    <w:rsid w:val="007A2999"/>
    <w:rsid w:val="007A3367"/>
    <w:rsid w:val="007A3E08"/>
    <w:rsid w:val="007A4C70"/>
    <w:rsid w:val="007A54D7"/>
    <w:rsid w:val="007A5C82"/>
    <w:rsid w:val="007A6FD6"/>
    <w:rsid w:val="007B0410"/>
    <w:rsid w:val="007B09E3"/>
    <w:rsid w:val="007B1850"/>
    <w:rsid w:val="007B1DD3"/>
    <w:rsid w:val="007B3198"/>
    <w:rsid w:val="007B460C"/>
    <w:rsid w:val="007B46D4"/>
    <w:rsid w:val="007B485F"/>
    <w:rsid w:val="007B4ECF"/>
    <w:rsid w:val="007B5071"/>
    <w:rsid w:val="007B64C1"/>
    <w:rsid w:val="007B6E9B"/>
    <w:rsid w:val="007B7A22"/>
    <w:rsid w:val="007B7DE8"/>
    <w:rsid w:val="007B7ED2"/>
    <w:rsid w:val="007C0BF0"/>
    <w:rsid w:val="007C277C"/>
    <w:rsid w:val="007C2843"/>
    <w:rsid w:val="007C2E9C"/>
    <w:rsid w:val="007C6FCA"/>
    <w:rsid w:val="007C7DF6"/>
    <w:rsid w:val="007D0354"/>
    <w:rsid w:val="007D1A93"/>
    <w:rsid w:val="007D1AA0"/>
    <w:rsid w:val="007D2DF3"/>
    <w:rsid w:val="007D381F"/>
    <w:rsid w:val="007D4CD7"/>
    <w:rsid w:val="007D4F58"/>
    <w:rsid w:val="007E06C8"/>
    <w:rsid w:val="007E0A8D"/>
    <w:rsid w:val="007E0C91"/>
    <w:rsid w:val="007E1A8D"/>
    <w:rsid w:val="007E20E5"/>
    <w:rsid w:val="007E25A2"/>
    <w:rsid w:val="007E3894"/>
    <w:rsid w:val="007E45C0"/>
    <w:rsid w:val="007E4EE5"/>
    <w:rsid w:val="007E51EE"/>
    <w:rsid w:val="007E5C35"/>
    <w:rsid w:val="007E5FF4"/>
    <w:rsid w:val="007E61E3"/>
    <w:rsid w:val="007E7107"/>
    <w:rsid w:val="007F03AC"/>
    <w:rsid w:val="007F0AD1"/>
    <w:rsid w:val="007F2398"/>
    <w:rsid w:val="007F3335"/>
    <w:rsid w:val="007F36EC"/>
    <w:rsid w:val="007F5752"/>
    <w:rsid w:val="007F5ECD"/>
    <w:rsid w:val="007F7BFE"/>
    <w:rsid w:val="007F7CA8"/>
    <w:rsid w:val="0080138A"/>
    <w:rsid w:val="0080144F"/>
    <w:rsid w:val="00801930"/>
    <w:rsid w:val="0080283A"/>
    <w:rsid w:val="00802943"/>
    <w:rsid w:val="00803662"/>
    <w:rsid w:val="00803C73"/>
    <w:rsid w:val="0080449B"/>
    <w:rsid w:val="00804C24"/>
    <w:rsid w:val="0080567D"/>
    <w:rsid w:val="00806A00"/>
    <w:rsid w:val="0081002F"/>
    <w:rsid w:val="008108B4"/>
    <w:rsid w:val="00811CAA"/>
    <w:rsid w:val="00811E86"/>
    <w:rsid w:val="00813621"/>
    <w:rsid w:val="00813AFB"/>
    <w:rsid w:val="00814AF8"/>
    <w:rsid w:val="0082052C"/>
    <w:rsid w:val="00820BF3"/>
    <w:rsid w:val="00821B2E"/>
    <w:rsid w:val="00823DE4"/>
    <w:rsid w:val="008240A8"/>
    <w:rsid w:val="0082482B"/>
    <w:rsid w:val="008254D5"/>
    <w:rsid w:val="00825A7E"/>
    <w:rsid w:val="008269ED"/>
    <w:rsid w:val="00826E33"/>
    <w:rsid w:val="008305D8"/>
    <w:rsid w:val="0083201C"/>
    <w:rsid w:val="008324BF"/>
    <w:rsid w:val="00832D59"/>
    <w:rsid w:val="0083354F"/>
    <w:rsid w:val="008352F8"/>
    <w:rsid w:val="00835530"/>
    <w:rsid w:val="00835A4B"/>
    <w:rsid w:val="00835C9E"/>
    <w:rsid w:val="00836483"/>
    <w:rsid w:val="008365E9"/>
    <w:rsid w:val="00836B72"/>
    <w:rsid w:val="00837409"/>
    <w:rsid w:val="00837E1A"/>
    <w:rsid w:val="00837F51"/>
    <w:rsid w:val="00837F87"/>
    <w:rsid w:val="0084032B"/>
    <w:rsid w:val="008403D9"/>
    <w:rsid w:val="008407A9"/>
    <w:rsid w:val="0084189E"/>
    <w:rsid w:val="00842D0B"/>
    <w:rsid w:val="00843635"/>
    <w:rsid w:val="00843A8E"/>
    <w:rsid w:val="00844702"/>
    <w:rsid w:val="00844D26"/>
    <w:rsid w:val="00844D29"/>
    <w:rsid w:val="008459DF"/>
    <w:rsid w:val="008460B6"/>
    <w:rsid w:val="00846F56"/>
    <w:rsid w:val="0085006A"/>
    <w:rsid w:val="00850ADF"/>
    <w:rsid w:val="00850B50"/>
    <w:rsid w:val="00850E6B"/>
    <w:rsid w:val="00850F2B"/>
    <w:rsid w:val="0085125C"/>
    <w:rsid w:val="008514A4"/>
    <w:rsid w:val="00851D2A"/>
    <w:rsid w:val="0085220E"/>
    <w:rsid w:val="008522C0"/>
    <w:rsid w:val="00852C82"/>
    <w:rsid w:val="008530CE"/>
    <w:rsid w:val="0085342C"/>
    <w:rsid w:val="0085488A"/>
    <w:rsid w:val="00855257"/>
    <w:rsid w:val="00855584"/>
    <w:rsid w:val="0085593C"/>
    <w:rsid w:val="0085736C"/>
    <w:rsid w:val="00857A35"/>
    <w:rsid w:val="00857EA9"/>
    <w:rsid w:val="00857F26"/>
    <w:rsid w:val="00861F6F"/>
    <w:rsid w:val="00862885"/>
    <w:rsid w:val="00867941"/>
    <w:rsid w:val="00867B81"/>
    <w:rsid w:val="00867EA5"/>
    <w:rsid w:val="0087018A"/>
    <w:rsid w:val="0087137F"/>
    <w:rsid w:val="00871443"/>
    <w:rsid w:val="00871929"/>
    <w:rsid w:val="00872E04"/>
    <w:rsid w:val="00873795"/>
    <w:rsid w:val="008738C7"/>
    <w:rsid w:val="00874999"/>
    <w:rsid w:val="00875374"/>
    <w:rsid w:val="00875DA8"/>
    <w:rsid w:val="0088013C"/>
    <w:rsid w:val="00880AD5"/>
    <w:rsid w:val="00880D79"/>
    <w:rsid w:val="00880E74"/>
    <w:rsid w:val="00881BE3"/>
    <w:rsid w:val="008825A0"/>
    <w:rsid w:val="00882A9E"/>
    <w:rsid w:val="0088400F"/>
    <w:rsid w:val="0088555A"/>
    <w:rsid w:val="008858B6"/>
    <w:rsid w:val="00885904"/>
    <w:rsid w:val="00886524"/>
    <w:rsid w:val="00887AAC"/>
    <w:rsid w:val="008903CE"/>
    <w:rsid w:val="0089073D"/>
    <w:rsid w:val="0089169A"/>
    <w:rsid w:val="0089186C"/>
    <w:rsid w:val="00892492"/>
    <w:rsid w:val="00892A98"/>
    <w:rsid w:val="008932B6"/>
    <w:rsid w:val="00897382"/>
    <w:rsid w:val="008A0C85"/>
    <w:rsid w:val="008A1CAA"/>
    <w:rsid w:val="008A263E"/>
    <w:rsid w:val="008A2B92"/>
    <w:rsid w:val="008A382D"/>
    <w:rsid w:val="008A461F"/>
    <w:rsid w:val="008A493D"/>
    <w:rsid w:val="008A4AFA"/>
    <w:rsid w:val="008A4E82"/>
    <w:rsid w:val="008A53D0"/>
    <w:rsid w:val="008A685F"/>
    <w:rsid w:val="008A6F32"/>
    <w:rsid w:val="008A6F70"/>
    <w:rsid w:val="008A7349"/>
    <w:rsid w:val="008A77B6"/>
    <w:rsid w:val="008B2CDF"/>
    <w:rsid w:val="008B2E18"/>
    <w:rsid w:val="008B41F0"/>
    <w:rsid w:val="008B65C9"/>
    <w:rsid w:val="008B78D3"/>
    <w:rsid w:val="008B7AD1"/>
    <w:rsid w:val="008C053C"/>
    <w:rsid w:val="008C1043"/>
    <w:rsid w:val="008C139F"/>
    <w:rsid w:val="008C1C94"/>
    <w:rsid w:val="008C219D"/>
    <w:rsid w:val="008C248C"/>
    <w:rsid w:val="008C3107"/>
    <w:rsid w:val="008C3C10"/>
    <w:rsid w:val="008C5041"/>
    <w:rsid w:val="008C551C"/>
    <w:rsid w:val="008C5FA6"/>
    <w:rsid w:val="008C6A70"/>
    <w:rsid w:val="008C6CD7"/>
    <w:rsid w:val="008D1E3A"/>
    <w:rsid w:val="008D39DA"/>
    <w:rsid w:val="008D4CBD"/>
    <w:rsid w:val="008D602E"/>
    <w:rsid w:val="008D65C1"/>
    <w:rsid w:val="008D6E9F"/>
    <w:rsid w:val="008E0CCA"/>
    <w:rsid w:val="008E1421"/>
    <w:rsid w:val="008E34C1"/>
    <w:rsid w:val="008E5A30"/>
    <w:rsid w:val="008E5EDA"/>
    <w:rsid w:val="008F0AF0"/>
    <w:rsid w:val="008F2806"/>
    <w:rsid w:val="008F3817"/>
    <w:rsid w:val="008F39DD"/>
    <w:rsid w:val="008F3BFD"/>
    <w:rsid w:val="008F3CFA"/>
    <w:rsid w:val="008F7AFB"/>
    <w:rsid w:val="00900AFB"/>
    <w:rsid w:val="00901CBB"/>
    <w:rsid w:val="009027C3"/>
    <w:rsid w:val="00903F33"/>
    <w:rsid w:val="00904FD6"/>
    <w:rsid w:val="00905365"/>
    <w:rsid w:val="00905E68"/>
    <w:rsid w:val="00906F9F"/>
    <w:rsid w:val="009073EA"/>
    <w:rsid w:val="00910CEA"/>
    <w:rsid w:val="0091251D"/>
    <w:rsid w:val="009131A7"/>
    <w:rsid w:val="0091385E"/>
    <w:rsid w:val="00915911"/>
    <w:rsid w:val="0091596A"/>
    <w:rsid w:val="009160B2"/>
    <w:rsid w:val="009178D8"/>
    <w:rsid w:val="00917E31"/>
    <w:rsid w:val="009211D5"/>
    <w:rsid w:val="0092189A"/>
    <w:rsid w:val="00922061"/>
    <w:rsid w:val="0092230E"/>
    <w:rsid w:val="00922B60"/>
    <w:rsid w:val="00922C5C"/>
    <w:rsid w:val="00922E6F"/>
    <w:rsid w:val="009242E6"/>
    <w:rsid w:val="00924B62"/>
    <w:rsid w:val="0092556B"/>
    <w:rsid w:val="00925C89"/>
    <w:rsid w:val="009261CD"/>
    <w:rsid w:val="009264B7"/>
    <w:rsid w:val="009313EA"/>
    <w:rsid w:val="00932C7A"/>
    <w:rsid w:val="00932F1A"/>
    <w:rsid w:val="00932F5E"/>
    <w:rsid w:val="009349B5"/>
    <w:rsid w:val="009355AA"/>
    <w:rsid w:val="00935ECB"/>
    <w:rsid w:val="00936066"/>
    <w:rsid w:val="00936323"/>
    <w:rsid w:val="009363F5"/>
    <w:rsid w:val="009364FB"/>
    <w:rsid w:val="0094061B"/>
    <w:rsid w:val="00940660"/>
    <w:rsid w:val="00942112"/>
    <w:rsid w:val="009422AF"/>
    <w:rsid w:val="00943A09"/>
    <w:rsid w:val="00944179"/>
    <w:rsid w:val="0094493A"/>
    <w:rsid w:val="00944EC3"/>
    <w:rsid w:val="00945BE0"/>
    <w:rsid w:val="00945CA7"/>
    <w:rsid w:val="009471A4"/>
    <w:rsid w:val="00947673"/>
    <w:rsid w:val="009501FA"/>
    <w:rsid w:val="009504EC"/>
    <w:rsid w:val="00951DCB"/>
    <w:rsid w:val="009524B2"/>
    <w:rsid w:val="00952D7A"/>
    <w:rsid w:val="00956DFB"/>
    <w:rsid w:val="0095735A"/>
    <w:rsid w:val="00960F5C"/>
    <w:rsid w:val="00962278"/>
    <w:rsid w:val="00962EC2"/>
    <w:rsid w:val="009636A5"/>
    <w:rsid w:val="00964574"/>
    <w:rsid w:val="0096626E"/>
    <w:rsid w:val="009672C1"/>
    <w:rsid w:val="00967387"/>
    <w:rsid w:val="00967389"/>
    <w:rsid w:val="009675C0"/>
    <w:rsid w:val="00970822"/>
    <w:rsid w:val="00972E94"/>
    <w:rsid w:val="009740B1"/>
    <w:rsid w:val="00974DD9"/>
    <w:rsid w:val="0097546B"/>
    <w:rsid w:val="00975D10"/>
    <w:rsid w:val="00976DA9"/>
    <w:rsid w:val="00977676"/>
    <w:rsid w:val="0098038B"/>
    <w:rsid w:val="00980F40"/>
    <w:rsid w:val="009813A4"/>
    <w:rsid w:val="0098154E"/>
    <w:rsid w:val="009818E3"/>
    <w:rsid w:val="00982157"/>
    <w:rsid w:val="009827CE"/>
    <w:rsid w:val="00983BFD"/>
    <w:rsid w:val="00984046"/>
    <w:rsid w:val="009849B9"/>
    <w:rsid w:val="009855DA"/>
    <w:rsid w:val="00986F20"/>
    <w:rsid w:val="00990ECA"/>
    <w:rsid w:val="00990FF1"/>
    <w:rsid w:val="0099146E"/>
    <w:rsid w:val="00991B90"/>
    <w:rsid w:val="0099204D"/>
    <w:rsid w:val="00995023"/>
    <w:rsid w:val="00995103"/>
    <w:rsid w:val="00995DBE"/>
    <w:rsid w:val="00997471"/>
    <w:rsid w:val="0099769E"/>
    <w:rsid w:val="0099777E"/>
    <w:rsid w:val="00997C5F"/>
    <w:rsid w:val="009A0BF8"/>
    <w:rsid w:val="009A2A04"/>
    <w:rsid w:val="009A3E83"/>
    <w:rsid w:val="009A4322"/>
    <w:rsid w:val="009A43B0"/>
    <w:rsid w:val="009A4C4C"/>
    <w:rsid w:val="009A5DCB"/>
    <w:rsid w:val="009A64DE"/>
    <w:rsid w:val="009A70AD"/>
    <w:rsid w:val="009B0155"/>
    <w:rsid w:val="009B0BF2"/>
    <w:rsid w:val="009B19DF"/>
    <w:rsid w:val="009B1C82"/>
    <w:rsid w:val="009B22CF"/>
    <w:rsid w:val="009B2767"/>
    <w:rsid w:val="009B3212"/>
    <w:rsid w:val="009B443C"/>
    <w:rsid w:val="009B495F"/>
    <w:rsid w:val="009B560B"/>
    <w:rsid w:val="009B6AAA"/>
    <w:rsid w:val="009B755C"/>
    <w:rsid w:val="009B7F4E"/>
    <w:rsid w:val="009C0774"/>
    <w:rsid w:val="009C1BBA"/>
    <w:rsid w:val="009C552A"/>
    <w:rsid w:val="009C67AA"/>
    <w:rsid w:val="009D12B5"/>
    <w:rsid w:val="009D1899"/>
    <w:rsid w:val="009D1C31"/>
    <w:rsid w:val="009D3438"/>
    <w:rsid w:val="009D3A39"/>
    <w:rsid w:val="009D4075"/>
    <w:rsid w:val="009D46D0"/>
    <w:rsid w:val="009D4A72"/>
    <w:rsid w:val="009D5B9C"/>
    <w:rsid w:val="009E00CA"/>
    <w:rsid w:val="009E159C"/>
    <w:rsid w:val="009E2D58"/>
    <w:rsid w:val="009E4229"/>
    <w:rsid w:val="009E4683"/>
    <w:rsid w:val="009E5075"/>
    <w:rsid w:val="009E6192"/>
    <w:rsid w:val="009E62B8"/>
    <w:rsid w:val="009E6E60"/>
    <w:rsid w:val="009E7580"/>
    <w:rsid w:val="009E764D"/>
    <w:rsid w:val="009F07CA"/>
    <w:rsid w:val="009F0CB1"/>
    <w:rsid w:val="009F55DE"/>
    <w:rsid w:val="00A0158F"/>
    <w:rsid w:val="00A02701"/>
    <w:rsid w:val="00A02B15"/>
    <w:rsid w:val="00A066C2"/>
    <w:rsid w:val="00A07957"/>
    <w:rsid w:val="00A106F4"/>
    <w:rsid w:val="00A11AEB"/>
    <w:rsid w:val="00A11DA6"/>
    <w:rsid w:val="00A1275C"/>
    <w:rsid w:val="00A12773"/>
    <w:rsid w:val="00A14366"/>
    <w:rsid w:val="00A15B8E"/>
    <w:rsid w:val="00A16143"/>
    <w:rsid w:val="00A1696D"/>
    <w:rsid w:val="00A1735B"/>
    <w:rsid w:val="00A17828"/>
    <w:rsid w:val="00A17919"/>
    <w:rsid w:val="00A17C37"/>
    <w:rsid w:val="00A234F2"/>
    <w:rsid w:val="00A2487B"/>
    <w:rsid w:val="00A251AC"/>
    <w:rsid w:val="00A25363"/>
    <w:rsid w:val="00A25E23"/>
    <w:rsid w:val="00A27B00"/>
    <w:rsid w:val="00A3146A"/>
    <w:rsid w:val="00A315E3"/>
    <w:rsid w:val="00A3176A"/>
    <w:rsid w:val="00A34307"/>
    <w:rsid w:val="00A3431F"/>
    <w:rsid w:val="00A34ADB"/>
    <w:rsid w:val="00A4016C"/>
    <w:rsid w:val="00A415E1"/>
    <w:rsid w:val="00A418D3"/>
    <w:rsid w:val="00A42B5A"/>
    <w:rsid w:val="00A442D4"/>
    <w:rsid w:val="00A44610"/>
    <w:rsid w:val="00A44CE0"/>
    <w:rsid w:val="00A44E97"/>
    <w:rsid w:val="00A455DD"/>
    <w:rsid w:val="00A45E2F"/>
    <w:rsid w:val="00A46D81"/>
    <w:rsid w:val="00A51150"/>
    <w:rsid w:val="00A51849"/>
    <w:rsid w:val="00A52344"/>
    <w:rsid w:val="00A5498B"/>
    <w:rsid w:val="00A54AE3"/>
    <w:rsid w:val="00A55D19"/>
    <w:rsid w:val="00A55FF8"/>
    <w:rsid w:val="00A56639"/>
    <w:rsid w:val="00A56C61"/>
    <w:rsid w:val="00A573BF"/>
    <w:rsid w:val="00A6007E"/>
    <w:rsid w:val="00A61042"/>
    <w:rsid w:val="00A61E75"/>
    <w:rsid w:val="00A62BE5"/>
    <w:rsid w:val="00A63A91"/>
    <w:rsid w:val="00A64263"/>
    <w:rsid w:val="00A64971"/>
    <w:rsid w:val="00A65887"/>
    <w:rsid w:val="00A70F68"/>
    <w:rsid w:val="00A71E52"/>
    <w:rsid w:val="00A72E75"/>
    <w:rsid w:val="00A73178"/>
    <w:rsid w:val="00A73EC9"/>
    <w:rsid w:val="00A750CA"/>
    <w:rsid w:val="00A756CF"/>
    <w:rsid w:val="00A759FD"/>
    <w:rsid w:val="00A75B5A"/>
    <w:rsid w:val="00A800D6"/>
    <w:rsid w:val="00A822BA"/>
    <w:rsid w:val="00A826CA"/>
    <w:rsid w:val="00A84C37"/>
    <w:rsid w:val="00A86109"/>
    <w:rsid w:val="00A864D9"/>
    <w:rsid w:val="00A86FC0"/>
    <w:rsid w:val="00A871E1"/>
    <w:rsid w:val="00A872D2"/>
    <w:rsid w:val="00A87359"/>
    <w:rsid w:val="00A87AAE"/>
    <w:rsid w:val="00A920CE"/>
    <w:rsid w:val="00A92B68"/>
    <w:rsid w:val="00A944B4"/>
    <w:rsid w:val="00A94840"/>
    <w:rsid w:val="00A9558B"/>
    <w:rsid w:val="00A958E3"/>
    <w:rsid w:val="00A9593D"/>
    <w:rsid w:val="00A97240"/>
    <w:rsid w:val="00A97BED"/>
    <w:rsid w:val="00AA0B76"/>
    <w:rsid w:val="00AA1132"/>
    <w:rsid w:val="00AA11DD"/>
    <w:rsid w:val="00AA2505"/>
    <w:rsid w:val="00AA287B"/>
    <w:rsid w:val="00AA2978"/>
    <w:rsid w:val="00AA2CEF"/>
    <w:rsid w:val="00AA315A"/>
    <w:rsid w:val="00AA3929"/>
    <w:rsid w:val="00AA3EAA"/>
    <w:rsid w:val="00AA505F"/>
    <w:rsid w:val="00AA560D"/>
    <w:rsid w:val="00AA645B"/>
    <w:rsid w:val="00AB0EB5"/>
    <w:rsid w:val="00AB108B"/>
    <w:rsid w:val="00AB155D"/>
    <w:rsid w:val="00AB1681"/>
    <w:rsid w:val="00AB1ED4"/>
    <w:rsid w:val="00AB2651"/>
    <w:rsid w:val="00AB2944"/>
    <w:rsid w:val="00AB2EC1"/>
    <w:rsid w:val="00AB2F6B"/>
    <w:rsid w:val="00AB3CB4"/>
    <w:rsid w:val="00AB4B09"/>
    <w:rsid w:val="00AB506C"/>
    <w:rsid w:val="00AB57D7"/>
    <w:rsid w:val="00AC03F8"/>
    <w:rsid w:val="00AC2734"/>
    <w:rsid w:val="00AC34EE"/>
    <w:rsid w:val="00AC52FE"/>
    <w:rsid w:val="00AC7306"/>
    <w:rsid w:val="00AC7ED2"/>
    <w:rsid w:val="00AD1284"/>
    <w:rsid w:val="00AD1F4B"/>
    <w:rsid w:val="00AD7380"/>
    <w:rsid w:val="00AD7E26"/>
    <w:rsid w:val="00AE05F3"/>
    <w:rsid w:val="00AE11FD"/>
    <w:rsid w:val="00AE1C69"/>
    <w:rsid w:val="00AE1D9A"/>
    <w:rsid w:val="00AE1E84"/>
    <w:rsid w:val="00AE23A8"/>
    <w:rsid w:val="00AE25EB"/>
    <w:rsid w:val="00AE2E01"/>
    <w:rsid w:val="00AE3A09"/>
    <w:rsid w:val="00AE3A47"/>
    <w:rsid w:val="00AE4CF0"/>
    <w:rsid w:val="00AE554D"/>
    <w:rsid w:val="00AE5CD5"/>
    <w:rsid w:val="00AE5FB3"/>
    <w:rsid w:val="00AE6456"/>
    <w:rsid w:val="00AE670C"/>
    <w:rsid w:val="00AF0D45"/>
    <w:rsid w:val="00AF1778"/>
    <w:rsid w:val="00AF17EC"/>
    <w:rsid w:val="00AF17F5"/>
    <w:rsid w:val="00AF19E5"/>
    <w:rsid w:val="00AF2160"/>
    <w:rsid w:val="00AF24CA"/>
    <w:rsid w:val="00AF24EB"/>
    <w:rsid w:val="00AF4458"/>
    <w:rsid w:val="00AF4684"/>
    <w:rsid w:val="00AF7865"/>
    <w:rsid w:val="00AF79D2"/>
    <w:rsid w:val="00B015B3"/>
    <w:rsid w:val="00B019C6"/>
    <w:rsid w:val="00B04BA0"/>
    <w:rsid w:val="00B05298"/>
    <w:rsid w:val="00B101ED"/>
    <w:rsid w:val="00B10EA0"/>
    <w:rsid w:val="00B11911"/>
    <w:rsid w:val="00B11AD1"/>
    <w:rsid w:val="00B13988"/>
    <w:rsid w:val="00B13F0F"/>
    <w:rsid w:val="00B1454D"/>
    <w:rsid w:val="00B145CD"/>
    <w:rsid w:val="00B14889"/>
    <w:rsid w:val="00B14FFE"/>
    <w:rsid w:val="00B156B3"/>
    <w:rsid w:val="00B161BB"/>
    <w:rsid w:val="00B20CE7"/>
    <w:rsid w:val="00B22BF7"/>
    <w:rsid w:val="00B25778"/>
    <w:rsid w:val="00B25A4A"/>
    <w:rsid w:val="00B322BF"/>
    <w:rsid w:val="00B336E3"/>
    <w:rsid w:val="00B33B9E"/>
    <w:rsid w:val="00B3417B"/>
    <w:rsid w:val="00B34ABA"/>
    <w:rsid w:val="00B35CF7"/>
    <w:rsid w:val="00B37469"/>
    <w:rsid w:val="00B37B45"/>
    <w:rsid w:val="00B37D7B"/>
    <w:rsid w:val="00B428AE"/>
    <w:rsid w:val="00B447A0"/>
    <w:rsid w:val="00B462F2"/>
    <w:rsid w:val="00B527AA"/>
    <w:rsid w:val="00B52FC9"/>
    <w:rsid w:val="00B54B00"/>
    <w:rsid w:val="00B55E33"/>
    <w:rsid w:val="00B56E4D"/>
    <w:rsid w:val="00B61EBD"/>
    <w:rsid w:val="00B62147"/>
    <w:rsid w:val="00B6349B"/>
    <w:rsid w:val="00B6423F"/>
    <w:rsid w:val="00B65432"/>
    <w:rsid w:val="00B67660"/>
    <w:rsid w:val="00B70535"/>
    <w:rsid w:val="00B71786"/>
    <w:rsid w:val="00B71B4F"/>
    <w:rsid w:val="00B727E8"/>
    <w:rsid w:val="00B7299A"/>
    <w:rsid w:val="00B72A5A"/>
    <w:rsid w:val="00B73102"/>
    <w:rsid w:val="00B731AA"/>
    <w:rsid w:val="00B7390E"/>
    <w:rsid w:val="00B739E8"/>
    <w:rsid w:val="00B742B3"/>
    <w:rsid w:val="00B76C41"/>
    <w:rsid w:val="00B7702B"/>
    <w:rsid w:val="00B81951"/>
    <w:rsid w:val="00B85D80"/>
    <w:rsid w:val="00B86074"/>
    <w:rsid w:val="00B87228"/>
    <w:rsid w:val="00B90160"/>
    <w:rsid w:val="00B90EEB"/>
    <w:rsid w:val="00B92596"/>
    <w:rsid w:val="00B9455A"/>
    <w:rsid w:val="00B95EB0"/>
    <w:rsid w:val="00B970D7"/>
    <w:rsid w:val="00B971C8"/>
    <w:rsid w:val="00B97E1D"/>
    <w:rsid w:val="00BA2768"/>
    <w:rsid w:val="00BA4353"/>
    <w:rsid w:val="00BA4564"/>
    <w:rsid w:val="00BA512D"/>
    <w:rsid w:val="00BA59BF"/>
    <w:rsid w:val="00BA6415"/>
    <w:rsid w:val="00BA67AC"/>
    <w:rsid w:val="00BA6DF1"/>
    <w:rsid w:val="00BB2414"/>
    <w:rsid w:val="00BB2469"/>
    <w:rsid w:val="00BB32D0"/>
    <w:rsid w:val="00BB734D"/>
    <w:rsid w:val="00BB78EA"/>
    <w:rsid w:val="00BC2E46"/>
    <w:rsid w:val="00BC36BA"/>
    <w:rsid w:val="00BC496F"/>
    <w:rsid w:val="00BC7566"/>
    <w:rsid w:val="00BC7949"/>
    <w:rsid w:val="00BD0749"/>
    <w:rsid w:val="00BD18F2"/>
    <w:rsid w:val="00BD422F"/>
    <w:rsid w:val="00BD57D4"/>
    <w:rsid w:val="00BD5A4E"/>
    <w:rsid w:val="00BD60CF"/>
    <w:rsid w:val="00BD62AB"/>
    <w:rsid w:val="00BD6A9A"/>
    <w:rsid w:val="00BD772F"/>
    <w:rsid w:val="00BD78E5"/>
    <w:rsid w:val="00BE0593"/>
    <w:rsid w:val="00BE06E1"/>
    <w:rsid w:val="00BE295E"/>
    <w:rsid w:val="00BE2C4D"/>
    <w:rsid w:val="00BE4CEB"/>
    <w:rsid w:val="00BE4D9B"/>
    <w:rsid w:val="00BE4F4E"/>
    <w:rsid w:val="00BE5B3D"/>
    <w:rsid w:val="00BE602B"/>
    <w:rsid w:val="00BE6AC7"/>
    <w:rsid w:val="00BE7CB5"/>
    <w:rsid w:val="00BF0D0C"/>
    <w:rsid w:val="00BF11D6"/>
    <w:rsid w:val="00BF18A6"/>
    <w:rsid w:val="00BF3BB9"/>
    <w:rsid w:val="00BF4B08"/>
    <w:rsid w:val="00BF53B0"/>
    <w:rsid w:val="00BF627B"/>
    <w:rsid w:val="00BF654B"/>
    <w:rsid w:val="00BF76E2"/>
    <w:rsid w:val="00C006E5"/>
    <w:rsid w:val="00C00C79"/>
    <w:rsid w:val="00C01147"/>
    <w:rsid w:val="00C03A8B"/>
    <w:rsid w:val="00C03C36"/>
    <w:rsid w:val="00C04ADE"/>
    <w:rsid w:val="00C0502C"/>
    <w:rsid w:val="00C05784"/>
    <w:rsid w:val="00C05CDF"/>
    <w:rsid w:val="00C066A4"/>
    <w:rsid w:val="00C069DF"/>
    <w:rsid w:val="00C07AB0"/>
    <w:rsid w:val="00C07C36"/>
    <w:rsid w:val="00C07D4A"/>
    <w:rsid w:val="00C07D81"/>
    <w:rsid w:val="00C108E7"/>
    <w:rsid w:val="00C10AAE"/>
    <w:rsid w:val="00C123B0"/>
    <w:rsid w:val="00C1268E"/>
    <w:rsid w:val="00C136A4"/>
    <w:rsid w:val="00C1479F"/>
    <w:rsid w:val="00C14808"/>
    <w:rsid w:val="00C14BA2"/>
    <w:rsid w:val="00C166B9"/>
    <w:rsid w:val="00C21DE6"/>
    <w:rsid w:val="00C22C78"/>
    <w:rsid w:val="00C2328A"/>
    <w:rsid w:val="00C23773"/>
    <w:rsid w:val="00C26C4C"/>
    <w:rsid w:val="00C27273"/>
    <w:rsid w:val="00C27F4E"/>
    <w:rsid w:val="00C30926"/>
    <w:rsid w:val="00C30A17"/>
    <w:rsid w:val="00C3251F"/>
    <w:rsid w:val="00C33467"/>
    <w:rsid w:val="00C35417"/>
    <w:rsid w:val="00C35F0A"/>
    <w:rsid w:val="00C37814"/>
    <w:rsid w:val="00C37945"/>
    <w:rsid w:val="00C37C23"/>
    <w:rsid w:val="00C37E1C"/>
    <w:rsid w:val="00C421FF"/>
    <w:rsid w:val="00C42787"/>
    <w:rsid w:val="00C43347"/>
    <w:rsid w:val="00C4363E"/>
    <w:rsid w:val="00C43D66"/>
    <w:rsid w:val="00C43F6F"/>
    <w:rsid w:val="00C445C3"/>
    <w:rsid w:val="00C44CE3"/>
    <w:rsid w:val="00C4646B"/>
    <w:rsid w:val="00C466B7"/>
    <w:rsid w:val="00C51E2F"/>
    <w:rsid w:val="00C535EE"/>
    <w:rsid w:val="00C53BD9"/>
    <w:rsid w:val="00C5403D"/>
    <w:rsid w:val="00C54566"/>
    <w:rsid w:val="00C55EFC"/>
    <w:rsid w:val="00C566BE"/>
    <w:rsid w:val="00C57C8E"/>
    <w:rsid w:val="00C57DB8"/>
    <w:rsid w:val="00C60DDF"/>
    <w:rsid w:val="00C60EF4"/>
    <w:rsid w:val="00C617BF"/>
    <w:rsid w:val="00C649FE"/>
    <w:rsid w:val="00C650C4"/>
    <w:rsid w:val="00C664EA"/>
    <w:rsid w:val="00C6713B"/>
    <w:rsid w:val="00C7009B"/>
    <w:rsid w:val="00C72973"/>
    <w:rsid w:val="00C72E4D"/>
    <w:rsid w:val="00C731B4"/>
    <w:rsid w:val="00C74A2D"/>
    <w:rsid w:val="00C74CAC"/>
    <w:rsid w:val="00C74D78"/>
    <w:rsid w:val="00C751D5"/>
    <w:rsid w:val="00C75E73"/>
    <w:rsid w:val="00C760A6"/>
    <w:rsid w:val="00C762FC"/>
    <w:rsid w:val="00C77013"/>
    <w:rsid w:val="00C776DE"/>
    <w:rsid w:val="00C777A7"/>
    <w:rsid w:val="00C80ACF"/>
    <w:rsid w:val="00C80ECD"/>
    <w:rsid w:val="00C82413"/>
    <w:rsid w:val="00C8323C"/>
    <w:rsid w:val="00C832F6"/>
    <w:rsid w:val="00C84024"/>
    <w:rsid w:val="00C84028"/>
    <w:rsid w:val="00C852D5"/>
    <w:rsid w:val="00C85436"/>
    <w:rsid w:val="00C85B13"/>
    <w:rsid w:val="00C8770D"/>
    <w:rsid w:val="00C906C9"/>
    <w:rsid w:val="00C91589"/>
    <w:rsid w:val="00C91765"/>
    <w:rsid w:val="00C92947"/>
    <w:rsid w:val="00C92A26"/>
    <w:rsid w:val="00C92EF7"/>
    <w:rsid w:val="00C934B2"/>
    <w:rsid w:val="00C9461A"/>
    <w:rsid w:val="00C9603D"/>
    <w:rsid w:val="00C97798"/>
    <w:rsid w:val="00CA0314"/>
    <w:rsid w:val="00CA13FA"/>
    <w:rsid w:val="00CA162E"/>
    <w:rsid w:val="00CA2266"/>
    <w:rsid w:val="00CA315C"/>
    <w:rsid w:val="00CA3638"/>
    <w:rsid w:val="00CA3D35"/>
    <w:rsid w:val="00CA42A4"/>
    <w:rsid w:val="00CA49B9"/>
    <w:rsid w:val="00CA4A27"/>
    <w:rsid w:val="00CA5A3A"/>
    <w:rsid w:val="00CA5D8E"/>
    <w:rsid w:val="00CA6076"/>
    <w:rsid w:val="00CA666C"/>
    <w:rsid w:val="00CA673F"/>
    <w:rsid w:val="00CA708E"/>
    <w:rsid w:val="00CB03CF"/>
    <w:rsid w:val="00CB13DB"/>
    <w:rsid w:val="00CB2271"/>
    <w:rsid w:val="00CB2A8C"/>
    <w:rsid w:val="00CB2D94"/>
    <w:rsid w:val="00CB3AB1"/>
    <w:rsid w:val="00CB4584"/>
    <w:rsid w:val="00CB5609"/>
    <w:rsid w:val="00CB727C"/>
    <w:rsid w:val="00CB7478"/>
    <w:rsid w:val="00CB7770"/>
    <w:rsid w:val="00CB7830"/>
    <w:rsid w:val="00CB7F10"/>
    <w:rsid w:val="00CC12B9"/>
    <w:rsid w:val="00CC259F"/>
    <w:rsid w:val="00CC3B4F"/>
    <w:rsid w:val="00CC4C7F"/>
    <w:rsid w:val="00CC4CD4"/>
    <w:rsid w:val="00CC5F14"/>
    <w:rsid w:val="00CC765D"/>
    <w:rsid w:val="00CC77D2"/>
    <w:rsid w:val="00CD15A0"/>
    <w:rsid w:val="00CD63E6"/>
    <w:rsid w:val="00CD75C0"/>
    <w:rsid w:val="00CD7C02"/>
    <w:rsid w:val="00CD7DCB"/>
    <w:rsid w:val="00CE153E"/>
    <w:rsid w:val="00CE1BDB"/>
    <w:rsid w:val="00CE2808"/>
    <w:rsid w:val="00CE3855"/>
    <w:rsid w:val="00CE3908"/>
    <w:rsid w:val="00CE3E2E"/>
    <w:rsid w:val="00CE4B5A"/>
    <w:rsid w:val="00CE52ED"/>
    <w:rsid w:val="00CE5B2C"/>
    <w:rsid w:val="00CE6671"/>
    <w:rsid w:val="00CE6717"/>
    <w:rsid w:val="00CE6B82"/>
    <w:rsid w:val="00CE6CB7"/>
    <w:rsid w:val="00CE7DAB"/>
    <w:rsid w:val="00CF086A"/>
    <w:rsid w:val="00CF08B8"/>
    <w:rsid w:val="00CF1884"/>
    <w:rsid w:val="00CF18A9"/>
    <w:rsid w:val="00CF3EE5"/>
    <w:rsid w:val="00CF5816"/>
    <w:rsid w:val="00CF626C"/>
    <w:rsid w:val="00CF66AF"/>
    <w:rsid w:val="00CF6BE8"/>
    <w:rsid w:val="00CF6FCA"/>
    <w:rsid w:val="00CF7348"/>
    <w:rsid w:val="00D00824"/>
    <w:rsid w:val="00D00EF6"/>
    <w:rsid w:val="00D0175E"/>
    <w:rsid w:val="00D01ED1"/>
    <w:rsid w:val="00D025A8"/>
    <w:rsid w:val="00D0299A"/>
    <w:rsid w:val="00D032B8"/>
    <w:rsid w:val="00D03C8E"/>
    <w:rsid w:val="00D04863"/>
    <w:rsid w:val="00D04EB8"/>
    <w:rsid w:val="00D051C4"/>
    <w:rsid w:val="00D06470"/>
    <w:rsid w:val="00D06B04"/>
    <w:rsid w:val="00D11878"/>
    <w:rsid w:val="00D11973"/>
    <w:rsid w:val="00D127B9"/>
    <w:rsid w:val="00D155CB"/>
    <w:rsid w:val="00D15C1E"/>
    <w:rsid w:val="00D15CF3"/>
    <w:rsid w:val="00D15EF0"/>
    <w:rsid w:val="00D1711C"/>
    <w:rsid w:val="00D17D67"/>
    <w:rsid w:val="00D17DB1"/>
    <w:rsid w:val="00D17EB1"/>
    <w:rsid w:val="00D17EF8"/>
    <w:rsid w:val="00D20A72"/>
    <w:rsid w:val="00D20C42"/>
    <w:rsid w:val="00D210FE"/>
    <w:rsid w:val="00D22170"/>
    <w:rsid w:val="00D24865"/>
    <w:rsid w:val="00D24C44"/>
    <w:rsid w:val="00D256B4"/>
    <w:rsid w:val="00D2770F"/>
    <w:rsid w:val="00D3049F"/>
    <w:rsid w:val="00D307E3"/>
    <w:rsid w:val="00D30946"/>
    <w:rsid w:val="00D30A8B"/>
    <w:rsid w:val="00D31C87"/>
    <w:rsid w:val="00D32283"/>
    <w:rsid w:val="00D32637"/>
    <w:rsid w:val="00D32EFB"/>
    <w:rsid w:val="00D339A6"/>
    <w:rsid w:val="00D3480B"/>
    <w:rsid w:val="00D34DDA"/>
    <w:rsid w:val="00D3546A"/>
    <w:rsid w:val="00D36368"/>
    <w:rsid w:val="00D373AE"/>
    <w:rsid w:val="00D403EF"/>
    <w:rsid w:val="00D40451"/>
    <w:rsid w:val="00D41554"/>
    <w:rsid w:val="00D42E68"/>
    <w:rsid w:val="00D432D9"/>
    <w:rsid w:val="00D43908"/>
    <w:rsid w:val="00D4479F"/>
    <w:rsid w:val="00D448BD"/>
    <w:rsid w:val="00D44CB4"/>
    <w:rsid w:val="00D45CD1"/>
    <w:rsid w:val="00D46720"/>
    <w:rsid w:val="00D4707C"/>
    <w:rsid w:val="00D4762B"/>
    <w:rsid w:val="00D50AD1"/>
    <w:rsid w:val="00D51505"/>
    <w:rsid w:val="00D535ED"/>
    <w:rsid w:val="00D54878"/>
    <w:rsid w:val="00D56721"/>
    <w:rsid w:val="00D56D60"/>
    <w:rsid w:val="00D57E07"/>
    <w:rsid w:val="00D60800"/>
    <w:rsid w:val="00D60C45"/>
    <w:rsid w:val="00D60ED1"/>
    <w:rsid w:val="00D61858"/>
    <w:rsid w:val="00D619E1"/>
    <w:rsid w:val="00D61FFF"/>
    <w:rsid w:val="00D626D4"/>
    <w:rsid w:val="00D633C1"/>
    <w:rsid w:val="00D63C62"/>
    <w:rsid w:val="00D648D1"/>
    <w:rsid w:val="00D65ECC"/>
    <w:rsid w:val="00D66102"/>
    <w:rsid w:val="00D707D7"/>
    <w:rsid w:val="00D70A06"/>
    <w:rsid w:val="00D7175A"/>
    <w:rsid w:val="00D71FFF"/>
    <w:rsid w:val="00D7228B"/>
    <w:rsid w:val="00D726D3"/>
    <w:rsid w:val="00D726D5"/>
    <w:rsid w:val="00D72A04"/>
    <w:rsid w:val="00D737DB"/>
    <w:rsid w:val="00D74245"/>
    <w:rsid w:val="00D742F7"/>
    <w:rsid w:val="00D74477"/>
    <w:rsid w:val="00D7499A"/>
    <w:rsid w:val="00D75370"/>
    <w:rsid w:val="00D75ABE"/>
    <w:rsid w:val="00D76902"/>
    <w:rsid w:val="00D77AA5"/>
    <w:rsid w:val="00D82276"/>
    <w:rsid w:val="00D8294B"/>
    <w:rsid w:val="00D82ECD"/>
    <w:rsid w:val="00D82FF3"/>
    <w:rsid w:val="00D83658"/>
    <w:rsid w:val="00D837CA"/>
    <w:rsid w:val="00D86057"/>
    <w:rsid w:val="00D87EEB"/>
    <w:rsid w:val="00D90D31"/>
    <w:rsid w:val="00D91494"/>
    <w:rsid w:val="00D93B1F"/>
    <w:rsid w:val="00D93EEE"/>
    <w:rsid w:val="00D94BEB"/>
    <w:rsid w:val="00D94D77"/>
    <w:rsid w:val="00D95BC2"/>
    <w:rsid w:val="00D95E09"/>
    <w:rsid w:val="00D97271"/>
    <w:rsid w:val="00D978F8"/>
    <w:rsid w:val="00DA0CDD"/>
    <w:rsid w:val="00DA13AD"/>
    <w:rsid w:val="00DA14F7"/>
    <w:rsid w:val="00DA163C"/>
    <w:rsid w:val="00DA1703"/>
    <w:rsid w:val="00DA199B"/>
    <w:rsid w:val="00DA1DF3"/>
    <w:rsid w:val="00DA1E9A"/>
    <w:rsid w:val="00DA27EA"/>
    <w:rsid w:val="00DA37A9"/>
    <w:rsid w:val="00DA3C30"/>
    <w:rsid w:val="00DA3EB1"/>
    <w:rsid w:val="00DA416D"/>
    <w:rsid w:val="00DA4738"/>
    <w:rsid w:val="00DA48FC"/>
    <w:rsid w:val="00DA4BDA"/>
    <w:rsid w:val="00DA5223"/>
    <w:rsid w:val="00DB0B73"/>
    <w:rsid w:val="00DB0DD9"/>
    <w:rsid w:val="00DB1156"/>
    <w:rsid w:val="00DB156C"/>
    <w:rsid w:val="00DB1824"/>
    <w:rsid w:val="00DB1B0E"/>
    <w:rsid w:val="00DB1B78"/>
    <w:rsid w:val="00DB3703"/>
    <w:rsid w:val="00DB56AE"/>
    <w:rsid w:val="00DB6EE9"/>
    <w:rsid w:val="00DB73BA"/>
    <w:rsid w:val="00DC0DA3"/>
    <w:rsid w:val="00DC1026"/>
    <w:rsid w:val="00DC149A"/>
    <w:rsid w:val="00DC1D4A"/>
    <w:rsid w:val="00DC3C17"/>
    <w:rsid w:val="00DC40CC"/>
    <w:rsid w:val="00DC44A7"/>
    <w:rsid w:val="00DC46DC"/>
    <w:rsid w:val="00DC50D4"/>
    <w:rsid w:val="00DC5213"/>
    <w:rsid w:val="00DC6699"/>
    <w:rsid w:val="00DC7CF7"/>
    <w:rsid w:val="00DD0DF4"/>
    <w:rsid w:val="00DD0F49"/>
    <w:rsid w:val="00DD2E59"/>
    <w:rsid w:val="00DD35D4"/>
    <w:rsid w:val="00DD548C"/>
    <w:rsid w:val="00DD6854"/>
    <w:rsid w:val="00DD6AFA"/>
    <w:rsid w:val="00DD7806"/>
    <w:rsid w:val="00DE0815"/>
    <w:rsid w:val="00DE0C49"/>
    <w:rsid w:val="00DE1CE0"/>
    <w:rsid w:val="00DE2776"/>
    <w:rsid w:val="00DE4C22"/>
    <w:rsid w:val="00DE5BA1"/>
    <w:rsid w:val="00DE67B1"/>
    <w:rsid w:val="00DE6A11"/>
    <w:rsid w:val="00DE6CAA"/>
    <w:rsid w:val="00DE6D9D"/>
    <w:rsid w:val="00DE7734"/>
    <w:rsid w:val="00DF069E"/>
    <w:rsid w:val="00DF1AF7"/>
    <w:rsid w:val="00DF38F0"/>
    <w:rsid w:val="00DF3D6C"/>
    <w:rsid w:val="00DF46C1"/>
    <w:rsid w:val="00DF501A"/>
    <w:rsid w:val="00DF58EB"/>
    <w:rsid w:val="00DF58F4"/>
    <w:rsid w:val="00DF5D9E"/>
    <w:rsid w:val="00DF6221"/>
    <w:rsid w:val="00E0026F"/>
    <w:rsid w:val="00E028CD"/>
    <w:rsid w:val="00E060D2"/>
    <w:rsid w:val="00E0637B"/>
    <w:rsid w:val="00E07630"/>
    <w:rsid w:val="00E10B7E"/>
    <w:rsid w:val="00E11378"/>
    <w:rsid w:val="00E11B1A"/>
    <w:rsid w:val="00E12659"/>
    <w:rsid w:val="00E127A7"/>
    <w:rsid w:val="00E13103"/>
    <w:rsid w:val="00E13850"/>
    <w:rsid w:val="00E13ADB"/>
    <w:rsid w:val="00E14361"/>
    <w:rsid w:val="00E14C0E"/>
    <w:rsid w:val="00E16548"/>
    <w:rsid w:val="00E20263"/>
    <w:rsid w:val="00E211BC"/>
    <w:rsid w:val="00E22BA3"/>
    <w:rsid w:val="00E2313A"/>
    <w:rsid w:val="00E232E9"/>
    <w:rsid w:val="00E2342A"/>
    <w:rsid w:val="00E23D95"/>
    <w:rsid w:val="00E257B3"/>
    <w:rsid w:val="00E258F5"/>
    <w:rsid w:val="00E263F8"/>
    <w:rsid w:val="00E277EE"/>
    <w:rsid w:val="00E279D4"/>
    <w:rsid w:val="00E27AA7"/>
    <w:rsid w:val="00E33045"/>
    <w:rsid w:val="00E33059"/>
    <w:rsid w:val="00E33420"/>
    <w:rsid w:val="00E3451E"/>
    <w:rsid w:val="00E34F44"/>
    <w:rsid w:val="00E35155"/>
    <w:rsid w:val="00E3667F"/>
    <w:rsid w:val="00E3680D"/>
    <w:rsid w:val="00E37384"/>
    <w:rsid w:val="00E40057"/>
    <w:rsid w:val="00E40C16"/>
    <w:rsid w:val="00E41EC4"/>
    <w:rsid w:val="00E41FE6"/>
    <w:rsid w:val="00E429F5"/>
    <w:rsid w:val="00E43DF7"/>
    <w:rsid w:val="00E442D9"/>
    <w:rsid w:val="00E44946"/>
    <w:rsid w:val="00E450EE"/>
    <w:rsid w:val="00E4652B"/>
    <w:rsid w:val="00E4774F"/>
    <w:rsid w:val="00E47BB5"/>
    <w:rsid w:val="00E50154"/>
    <w:rsid w:val="00E50DB3"/>
    <w:rsid w:val="00E5226A"/>
    <w:rsid w:val="00E522B3"/>
    <w:rsid w:val="00E52737"/>
    <w:rsid w:val="00E52A9B"/>
    <w:rsid w:val="00E537A8"/>
    <w:rsid w:val="00E54671"/>
    <w:rsid w:val="00E547E5"/>
    <w:rsid w:val="00E549F4"/>
    <w:rsid w:val="00E54BA2"/>
    <w:rsid w:val="00E556CE"/>
    <w:rsid w:val="00E561B1"/>
    <w:rsid w:val="00E563A4"/>
    <w:rsid w:val="00E565F1"/>
    <w:rsid w:val="00E56EC1"/>
    <w:rsid w:val="00E57D44"/>
    <w:rsid w:val="00E61454"/>
    <w:rsid w:val="00E61474"/>
    <w:rsid w:val="00E63A74"/>
    <w:rsid w:val="00E63B56"/>
    <w:rsid w:val="00E644EC"/>
    <w:rsid w:val="00E647FC"/>
    <w:rsid w:val="00E66885"/>
    <w:rsid w:val="00E6716C"/>
    <w:rsid w:val="00E673B7"/>
    <w:rsid w:val="00E7029E"/>
    <w:rsid w:val="00E72386"/>
    <w:rsid w:val="00E72547"/>
    <w:rsid w:val="00E730BC"/>
    <w:rsid w:val="00E74DDB"/>
    <w:rsid w:val="00E77B14"/>
    <w:rsid w:val="00E80370"/>
    <w:rsid w:val="00E81A38"/>
    <w:rsid w:val="00E82A53"/>
    <w:rsid w:val="00E82D90"/>
    <w:rsid w:val="00E82E0E"/>
    <w:rsid w:val="00E830D0"/>
    <w:rsid w:val="00E83B3A"/>
    <w:rsid w:val="00E8426B"/>
    <w:rsid w:val="00E845B2"/>
    <w:rsid w:val="00E84F66"/>
    <w:rsid w:val="00E85395"/>
    <w:rsid w:val="00E86CA8"/>
    <w:rsid w:val="00E9310D"/>
    <w:rsid w:val="00E93310"/>
    <w:rsid w:val="00E95990"/>
    <w:rsid w:val="00E9659E"/>
    <w:rsid w:val="00E96C61"/>
    <w:rsid w:val="00E96EEA"/>
    <w:rsid w:val="00E970D5"/>
    <w:rsid w:val="00E97195"/>
    <w:rsid w:val="00EA02C4"/>
    <w:rsid w:val="00EA0F4A"/>
    <w:rsid w:val="00EA1707"/>
    <w:rsid w:val="00EA2E29"/>
    <w:rsid w:val="00EA5089"/>
    <w:rsid w:val="00EA76C0"/>
    <w:rsid w:val="00EA7A08"/>
    <w:rsid w:val="00EA7A30"/>
    <w:rsid w:val="00EA7C15"/>
    <w:rsid w:val="00EB172F"/>
    <w:rsid w:val="00EB374C"/>
    <w:rsid w:val="00EB3D83"/>
    <w:rsid w:val="00EB4C91"/>
    <w:rsid w:val="00EB739B"/>
    <w:rsid w:val="00EC003F"/>
    <w:rsid w:val="00EC2DBA"/>
    <w:rsid w:val="00EC5613"/>
    <w:rsid w:val="00EC6134"/>
    <w:rsid w:val="00EC6886"/>
    <w:rsid w:val="00ED1316"/>
    <w:rsid w:val="00ED21E9"/>
    <w:rsid w:val="00ED250D"/>
    <w:rsid w:val="00ED2A01"/>
    <w:rsid w:val="00ED2A82"/>
    <w:rsid w:val="00ED3D21"/>
    <w:rsid w:val="00ED4213"/>
    <w:rsid w:val="00ED59A2"/>
    <w:rsid w:val="00ED5B52"/>
    <w:rsid w:val="00ED6341"/>
    <w:rsid w:val="00ED6E2E"/>
    <w:rsid w:val="00ED6EC2"/>
    <w:rsid w:val="00ED7FD6"/>
    <w:rsid w:val="00EE0503"/>
    <w:rsid w:val="00EE0CB4"/>
    <w:rsid w:val="00EE20E2"/>
    <w:rsid w:val="00EE266D"/>
    <w:rsid w:val="00EE32FA"/>
    <w:rsid w:val="00EE39C3"/>
    <w:rsid w:val="00EE494E"/>
    <w:rsid w:val="00EE5C86"/>
    <w:rsid w:val="00EE6E07"/>
    <w:rsid w:val="00EF13CB"/>
    <w:rsid w:val="00EF15D6"/>
    <w:rsid w:val="00EF2E54"/>
    <w:rsid w:val="00EF666D"/>
    <w:rsid w:val="00F00888"/>
    <w:rsid w:val="00F00ED5"/>
    <w:rsid w:val="00F00F71"/>
    <w:rsid w:val="00F01F9D"/>
    <w:rsid w:val="00F032AB"/>
    <w:rsid w:val="00F03672"/>
    <w:rsid w:val="00F03F07"/>
    <w:rsid w:val="00F046CA"/>
    <w:rsid w:val="00F04769"/>
    <w:rsid w:val="00F048A5"/>
    <w:rsid w:val="00F04A2B"/>
    <w:rsid w:val="00F04ADB"/>
    <w:rsid w:val="00F0515A"/>
    <w:rsid w:val="00F06141"/>
    <w:rsid w:val="00F06C92"/>
    <w:rsid w:val="00F1015C"/>
    <w:rsid w:val="00F11680"/>
    <w:rsid w:val="00F12D2E"/>
    <w:rsid w:val="00F1358D"/>
    <w:rsid w:val="00F1399C"/>
    <w:rsid w:val="00F139A1"/>
    <w:rsid w:val="00F141F1"/>
    <w:rsid w:val="00F14B48"/>
    <w:rsid w:val="00F15002"/>
    <w:rsid w:val="00F1509F"/>
    <w:rsid w:val="00F16064"/>
    <w:rsid w:val="00F16944"/>
    <w:rsid w:val="00F201EF"/>
    <w:rsid w:val="00F20AB6"/>
    <w:rsid w:val="00F225FB"/>
    <w:rsid w:val="00F22D15"/>
    <w:rsid w:val="00F24128"/>
    <w:rsid w:val="00F2504B"/>
    <w:rsid w:val="00F263DA"/>
    <w:rsid w:val="00F26CE2"/>
    <w:rsid w:val="00F303A9"/>
    <w:rsid w:val="00F31062"/>
    <w:rsid w:val="00F335BB"/>
    <w:rsid w:val="00F33AA5"/>
    <w:rsid w:val="00F34E32"/>
    <w:rsid w:val="00F35803"/>
    <w:rsid w:val="00F3616E"/>
    <w:rsid w:val="00F40C5C"/>
    <w:rsid w:val="00F41522"/>
    <w:rsid w:val="00F418EE"/>
    <w:rsid w:val="00F4237B"/>
    <w:rsid w:val="00F425BB"/>
    <w:rsid w:val="00F43C1A"/>
    <w:rsid w:val="00F44A28"/>
    <w:rsid w:val="00F46470"/>
    <w:rsid w:val="00F47053"/>
    <w:rsid w:val="00F474F8"/>
    <w:rsid w:val="00F47661"/>
    <w:rsid w:val="00F51961"/>
    <w:rsid w:val="00F519D9"/>
    <w:rsid w:val="00F524B9"/>
    <w:rsid w:val="00F529CD"/>
    <w:rsid w:val="00F5650E"/>
    <w:rsid w:val="00F57249"/>
    <w:rsid w:val="00F57AC5"/>
    <w:rsid w:val="00F57D68"/>
    <w:rsid w:val="00F62984"/>
    <w:rsid w:val="00F62E81"/>
    <w:rsid w:val="00F62EF3"/>
    <w:rsid w:val="00F6651B"/>
    <w:rsid w:val="00F667C0"/>
    <w:rsid w:val="00F67BBD"/>
    <w:rsid w:val="00F708A8"/>
    <w:rsid w:val="00F72C96"/>
    <w:rsid w:val="00F72D0E"/>
    <w:rsid w:val="00F732AB"/>
    <w:rsid w:val="00F74429"/>
    <w:rsid w:val="00F75FC9"/>
    <w:rsid w:val="00F76CCC"/>
    <w:rsid w:val="00F8006E"/>
    <w:rsid w:val="00F8030C"/>
    <w:rsid w:val="00F8078E"/>
    <w:rsid w:val="00F81D61"/>
    <w:rsid w:val="00F81FD9"/>
    <w:rsid w:val="00F821A2"/>
    <w:rsid w:val="00F8265B"/>
    <w:rsid w:val="00F82CC7"/>
    <w:rsid w:val="00F83074"/>
    <w:rsid w:val="00F83FB8"/>
    <w:rsid w:val="00F84A1A"/>
    <w:rsid w:val="00F84D29"/>
    <w:rsid w:val="00F86126"/>
    <w:rsid w:val="00F9233D"/>
    <w:rsid w:val="00F93850"/>
    <w:rsid w:val="00F968A0"/>
    <w:rsid w:val="00F974F0"/>
    <w:rsid w:val="00F977CA"/>
    <w:rsid w:val="00FA0BA1"/>
    <w:rsid w:val="00FA1637"/>
    <w:rsid w:val="00FA3A8B"/>
    <w:rsid w:val="00FA45B2"/>
    <w:rsid w:val="00FA47D1"/>
    <w:rsid w:val="00FA4A14"/>
    <w:rsid w:val="00FA4BDF"/>
    <w:rsid w:val="00FA54CA"/>
    <w:rsid w:val="00FA61CB"/>
    <w:rsid w:val="00FA742C"/>
    <w:rsid w:val="00FA750C"/>
    <w:rsid w:val="00FA7883"/>
    <w:rsid w:val="00FA7CB6"/>
    <w:rsid w:val="00FB10BD"/>
    <w:rsid w:val="00FB1BD4"/>
    <w:rsid w:val="00FB2446"/>
    <w:rsid w:val="00FB29D9"/>
    <w:rsid w:val="00FB335E"/>
    <w:rsid w:val="00FB441A"/>
    <w:rsid w:val="00FC03DE"/>
    <w:rsid w:val="00FC07ED"/>
    <w:rsid w:val="00FC1332"/>
    <w:rsid w:val="00FC13C3"/>
    <w:rsid w:val="00FC18FD"/>
    <w:rsid w:val="00FC3339"/>
    <w:rsid w:val="00FC393A"/>
    <w:rsid w:val="00FC3C3A"/>
    <w:rsid w:val="00FC5CF4"/>
    <w:rsid w:val="00FC7500"/>
    <w:rsid w:val="00FC7D13"/>
    <w:rsid w:val="00FD0FC5"/>
    <w:rsid w:val="00FD1445"/>
    <w:rsid w:val="00FD15B1"/>
    <w:rsid w:val="00FD1D75"/>
    <w:rsid w:val="00FD22C5"/>
    <w:rsid w:val="00FD4A3A"/>
    <w:rsid w:val="00FD503B"/>
    <w:rsid w:val="00FD6FC6"/>
    <w:rsid w:val="00FD77C1"/>
    <w:rsid w:val="00FD7BBA"/>
    <w:rsid w:val="00FE1811"/>
    <w:rsid w:val="00FE2B91"/>
    <w:rsid w:val="00FE38F1"/>
    <w:rsid w:val="00FE3E29"/>
    <w:rsid w:val="00FE3FF3"/>
    <w:rsid w:val="00FE4D0F"/>
    <w:rsid w:val="00FE50F4"/>
    <w:rsid w:val="00FE514B"/>
    <w:rsid w:val="00FE76C4"/>
    <w:rsid w:val="00FF0111"/>
    <w:rsid w:val="00FF015D"/>
    <w:rsid w:val="00FF210E"/>
    <w:rsid w:val="00FF2352"/>
    <w:rsid w:val="00FF44F3"/>
    <w:rsid w:val="00FF5C61"/>
    <w:rsid w:val="00FF6FD1"/>
    <w:rsid w:val="00FF7918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7BA37F9"/>
  <w15:docId w15:val="{E6A5D7B0-11DF-45B8-9D30-B92BAC9E2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023"/>
    <w:rPr>
      <w:rFonts w:asciiTheme="minorHAnsi" w:hAnsiTheme="minorHAns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F5D9E"/>
    <w:pPr>
      <w:keepNext/>
      <w:spacing w:before="240" w:after="60"/>
      <w:outlineLvl w:val="0"/>
    </w:pPr>
    <w:rPr>
      <w:rFonts w:eastAsia="Times New Roman"/>
      <w:b/>
      <w:bCs/>
      <w:kern w:val="32"/>
      <w:sz w:val="2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804C24"/>
    <w:pPr>
      <w:keepNext/>
      <w:spacing w:before="240" w:after="60"/>
      <w:outlineLvl w:val="1"/>
    </w:pPr>
    <w:rPr>
      <w:rFonts w:eastAsia="Times New Roman"/>
      <w:bCs/>
      <w:iCs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B311F"/>
    <w:pPr>
      <w:keepNext/>
      <w:spacing w:after="60"/>
      <w:ind w:left="357" w:hanging="357"/>
      <w:outlineLvl w:val="2"/>
    </w:pPr>
    <w:rPr>
      <w:rFonts w:eastAsia="Times New Roman"/>
      <w:bCs/>
      <w:szCs w:val="26"/>
    </w:rPr>
  </w:style>
  <w:style w:type="paragraph" w:styleId="Nagwek4">
    <w:name w:val="heading 4"/>
    <w:basedOn w:val="Normalny"/>
    <w:next w:val="Normalny"/>
    <w:link w:val="Nagwek4Znak"/>
    <w:unhideWhenUsed/>
    <w:qFormat/>
    <w:rsid w:val="00F83074"/>
    <w:pPr>
      <w:keepNext/>
      <w:spacing w:after="60"/>
      <w:ind w:left="357" w:hanging="357"/>
      <w:outlineLvl w:val="3"/>
    </w:pPr>
    <w:rPr>
      <w:rFonts w:ascii="Calibri" w:eastAsia="Times New Roman" w:hAnsi="Calibri"/>
      <w:bCs/>
      <w:szCs w:val="28"/>
    </w:rPr>
  </w:style>
  <w:style w:type="paragraph" w:styleId="Nagwek5">
    <w:name w:val="heading 5"/>
    <w:basedOn w:val="Normalny"/>
    <w:next w:val="Normalny"/>
    <w:link w:val="Nagwek5Znak"/>
    <w:unhideWhenUsed/>
    <w:qFormat/>
    <w:rsid w:val="006332A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20263"/>
    <w:pPr>
      <w:tabs>
        <w:tab w:val="num" w:pos="1152"/>
      </w:tabs>
      <w:spacing w:before="240" w:after="60"/>
      <w:ind w:left="1152" w:hanging="1152"/>
      <w:outlineLvl w:val="5"/>
    </w:pPr>
    <w:rPr>
      <w:rFonts w:eastAsia="Times New Roman"/>
      <w:b/>
      <w:bCs/>
      <w:sz w:val="22"/>
      <w:szCs w:val="22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20263"/>
    <w:pPr>
      <w:tabs>
        <w:tab w:val="num" w:pos="1296"/>
      </w:tabs>
      <w:spacing w:before="240" w:after="60"/>
      <w:ind w:left="1296" w:hanging="1296"/>
      <w:outlineLvl w:val="6"/>
    </w:pPr>
    <w:rPr>
      <w:rFonts w:eastAsia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20263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/>
      <w:i/>
      <w:iCs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20263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D0C"/>
  </w:style>
  <w:style w:type="paragraph" w:styleId="Stopka">
    <w:name w:val="footer"/>
    <w:basedOn w:val="Normalny"/>
    <w:link w:val="Stopka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D0C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52C3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552C3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52C34"/>
    <w:rPr>
      <w:vertAlign w:val="superscript"/>
    </w:rPr>
  </w:style>
  <w:style w:type="paragraph" w:styleId="Akapitzlist">
    <w:name w:val="List Paragraph"/>
    <w:basedOn w:val="Normalny"/>
    <w:uiPriority w:val="1"/>
    <w:qFormat/>
    <w:rsid w:val="000608A9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52C3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52C34"/>
    <w:rPr>
      <w:rFonts w:ascii="Tahoma" w:eastAsia="Times New Roman" w:hAnsi="Tahoma" w:cs="Tahoma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63D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47661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47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71E52"/>
    <w:rPr>
      <w:vertAlign w:val="superscript"/>
    </w:rPr>
  </w:style>
  <w:style w:type="paragraph" w:customStyle="1" w:styleId="Default">
    <w:name w:val="Default"/>
    <w:rsid w:val="00AA39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7615D"/>
    <w:rPr>
      <w:color w:val="0563C1"/>
      <w:u w:val="single"/>
    </w:rPr>
  </w:style>
  <w:style w:type="paragraph" w:customStyle="1" w:styleId="xl151">
    <w:name w:val="xl151"/>
    <w:basedOn w:val="Normalny"/>
    <w:rsid w:val="00CF1884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58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30589"/>
    <w:rPr>
      <w:rFonts w:ascii="Times New Roman" w:hAnsi="Times New Roman"/>
      <w:lang w:eastAsia="en-US"/>
    </w:rPr>
  </w:style>
  <w:style w:type="character" w:styleId="Tekstzastpczy">
    <w:name w:val="Placeholder Text"/>
    <w:uiPriority w:val="99"/>
    <w:semiHidden/>
    <w:rsid w:val="00625298"/>
    <w:rPr>
      <w:color w:val="808080"/>
    </w:rPr>
  </w:style>
  <w:style w:type="character" w:styleId="Odwoaniedokomentarza">
    <w:name w:val="annotation reference"/>
    <w:uiPriority w:val="99"/>
    <w:semiHidden/>
    <w:unhideWhenUsed/>
    <w:rsid w:val="00131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12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131211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2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1211"/>
    <w:rPr>
      <w:rFonts w:ascii="Times New Roman" w:hAnsi="Times New Roman"/>
      <w:b/>
      <w:bCs/>
      <w:lang w:eastAsia="en-US"/>
    </w:rPr>
  </w:style>
  <w:style w:type="character" w:customStyle="1" w:styleId="Nagwek1Znak">
    <w:name w:val="Nagłówek 1 Znak"/>
    <w:link w:val="Nagwek1"/>
    <w:uiPriority w:val="9"/>
    <w:rsid w:val="00DF5D9E"/>
    <w:rPr>
      <w:rFonts w:asciiTheme="minorHAnsi" w:eastAsia="Times New Roman" w:hAnsiTheme="minorHAnsi"/>
      <w:b/>
      <w:bCs/>
      <w:kern w:val="32"/>
      <w:sz w:val="22"/>
      <w:szCs w:val="32"/>
      <w:lang w:eastAsia="en-US"/>
    </w:rPr>
  </w:style>
  <w:style w:type="character" w:customStyle="1" w:styleId="Nagwek2Znak">
    <w:name w:val="Nagłówek 2 Znak"/>
    <w:link w:val="Nagwek2"/>
    <w:rsid w:val="00804C24"/>
    <w:rPr>
      <w:rFonts w:asciiTheme="minorHAnsi" w:eastAsia="Times New Roman" w:hAnsiTheme="minorHAnsi"/>
      <w:bCs/>
      <w:iCs/>
      <w:sz w:val="24"/>
      <w:szCs w:val="28"/>
      <w:lang w:eastAsia="en-US"/>
    </w:rPr>
  </w:style>
  <w:style w:type="character" w:customStyle="1" w:styleId="Nagwek3Znak">
    <w:name w:val="Nagłówek 3 Znak"/>
    <w:link w:val="Nagwek3"/>
    <w:rsid w:val="004B311F"/>
    <w:rPr>
      <w:rFonts w:asciiTheme="minorHAnsi" w:eastAsia="Times New Roman" w:hAnsiTheme="minorHAnsi"/>
      <w:bCs/>
      <w:sz w:val="24"/>
      <w:szCs w:val="26"/>
      <w:lang w:eastAsia="en-US"/>
    </w:rPr>
  </w:style>
  <w:style w:type="character" w:customStyle="1" w:styleId="Nagwek4Znak">
    <w:name w:val="Nagłówek 4 Znak"/>
    <w:link w:val="Nagwek4"/>
    <w:rsid w:val="00F83074"/>
    <w:rPr>
      <w:rFonts w:eastAsia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6332A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32AB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4723D"/>
    <w:pPr>
      <w:tabs>
        <w:tab w:val="left" w:pos="0"/>
        <w:tab w:val="left" w:pos="480"/>
        <w:tab w:val="right" w:leader="dot" w:pos="9062"/>
      </w:tabs>
      <w:outlineLvl w:val="0"/>
    </w:pPr>
  </w:style>
  <w:style w:type="paragraph" w:styleId="Spistreci2">
    <w:name w:val="toc 2"/>
    <w:basedOn w:val="Normalny"/>
    <w:next w:val="Normalny"/>
    <w:autoRedefine/>
    <w:uiPriority w:val="39"/>
    <w:unhideWhenUsed/>
    <w:rsid w:val="005376C4"/>
    <w:pPr>
      <w:tabs>
        <w:tab w:val="left" w:pos="880"/>
        <w:tab w:val="right" w:leader="dot" w:pos="9062"/>
      </w:tabs>
    </w:pPr>
  </w:style>
  <w:style w:type="paragraph" w:styleId="Spistreci3">
    <w:name w:val="toc 3"/>
    <w:basedOn w:val="Normalny"/>
    <w:next w:val="Normalny"/>
    <w:autoRedefine/>
    <w:uiPriority w:val="39"/>
    <w:unhideWhenUsed/>
    <w:rsid w:val="005376C4"/>
  </w:style>
  <w:style w:type="character" w:customStyle="1" w:styleId="ZwykytekstZnak">
    <w:name w:val="Zwykły tekst Znak"/>
    <w:aliases w:val="Znak Znak"/>
    <w:link w:val="Zwykytekst"/>
    <w:locked/>
    <w:rsid w:val="007A5C82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rsid w:val="007A5C82"/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uiPriority w:val="99"/>
    <w:semiHidden/>
    <w:rsid w:val="007A5C82"/>
    <w:rPr>
      <w:rFonts w:ascii="Courier New" w:hAnsi="Courier New" w:cs="Courier New"/>
      <w:lang w:eastAsia="en-US"/>
    </w:rPr>
  </w:style>
  <w:style w:type="character" w:customStyle="1" w:styleId="Nagwek6Znak">
    <w:name w:val="Nagłówek 6 Znak"/>
    <w:link w:val="Nagwek6"/>
    <w:rsid w:val="00E2026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uiPriority w:val="99"/>
    <w:rsid w:val="00E20263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sid w:val="00E2026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E20263"/>
    <w:rPr>
      <w:rFonts w:ascii="Arial" w:eastAsia="Times New Roman" w:hAnsi="Arial"/>
      <w:sz w:val="22"/>
      <w:szCs w:val="22"/>
    </w:rPr>
  </w:style>
  <w:style w:type="character" w:customStyle="1" w:styleId="highlight">
    <w:name w:val="highlight"/>
    <w:rsid w:val="00D0299A"/>
  </w:style>
  <w:style w:type="paragraph" w:styleId="Spistreci4">
    <w:name w:val="toc 4"/>
    <w:basedOn w:val="Normalny"/>
    <w:next w:val="Normalny"/>
    <w:autoRedefine/>
    <w:uiPriority w:val="39"/>
    <w:unhideWhenUsed/>
    <w:rsid w:val="005376C4"/>
    <w:rPr>
      <w:rFonts w:eastAsiaTheme="minorEastAsia" w:cstheme="minorBid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477A32"/>
    <w:pPr>
      <w:spacing w:after="100" w:line="259" w:lineRule="auto"/>
      <w:ind w:left="880"/>
    </w:pPr>
    <w:rPr>
      <w:rFonts w:eastAsiaTheme="minorEastAsia" w:cstheme="minorBid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477A32"/>
    <w:pPr>
      <w:spacing w:after="100" w:line="259" w:lineRule="auto"/>
      <w:ind w:left="1100"/>
    </w:pPr>
    <w:rPr>
      <w:rFonts w:eastAsiaTheme="minorEastAsia" w:cstheme="minorBid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477A32"/>
    <w:pPr>
      <w:spacing w:after="100" w:line="259" w:lineRule="auto"/>
      <w:ind w:left="1320"/>
    </w:pPr>
    <w:rPr>
      <w:rFonts w:eastAsiaTheme="minorEastAsia" w:cstheme="minorBid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477A32"/>
    <w:pPr>
      <w:spacing w:after="100" w:line="259" w:lineRule="auto"/>
      <w:ind w:left="1540"/>
    </w:pPr>
    <w:rPr>
      <w:rFonts w:eastAsiaTheme="minorEastAsia" w:cstheme="minorBid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477A32"/>
    <w:pPr>
      <w:spacing w:after="100" w:line="259" w:lineRule="auto"/>
      <w:ind w:left="1760"/>
    </w:pPr>
    <w:rPr>
      <w:rFonts w:eastAsiaTheme="minorEastAsia" w:cstheme="minorBidi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1B511E"/>
    <w:rPr>
      <w:rFonts w:asciiTheme="minorHAnsi" w:hAnsi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85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15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608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.pozna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masz.napierala@up.pozna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ampub@u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mpub@up.poznan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B026A-1C02-47C9-BBFB-49E1B994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</Pages>
  <Words>7053</Words>
  <Characters>42318</Characters>
  <Application>Microsoft Office Word</Application>
  <DocSecurity>0</DocSecurity>
  <Lines>352</Lines>
  <Paragraphs>98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49273</CharactersWithSpaces>
  <SharedDoc>false</SharedDoc>
  <HLinks>
    <vt:vector size="36" baseType="variant">
      <vt:variant>
        <vt:i4>2686977</vt:i4>
      </vt:variant>
      <vt:variant>
        <vt:i4>15</vt:i4>
      </vt:variant>
      <vt:variant>
        <vt:i4>0</vt:i4>
      </vt:variant>
      <vt:variant>
        <vt:i4>5</vt:i4>
      </vt:variant>
      <vt:variant>
        <vt:lpwstr>mailto:tomasz.napierala@up.poznan.pl</vt:lpwstr>
      </vt:variant>
      <vt:variant>
        <vt:lpwstr/>
      </vt:variant>
      <vt:variant>
        <vt:i4>4194313</vt:i4>
      </vt:variant>
      <vt:variant>
        <vt:i4>12</vt:i4>
      </vt:variant>
      <vt:variant>
        <vt:i4>0</vt:i4>
      </vt:variant>
      <vt:variant>
        <vt:i4>5</vt:i4>
      </vt:variant>
      <vt:variant>
        <vt:lpwstr>http://www.up.poznan.pl/</vt:lpwstr>
      </vt:variant>
      <vt:variant>
        <vt:lpwstr/>
      </vt:variant>
      <vt:variant>
        <vt:i4>1638525</vt:i4>
      </vt:variant>
      <vt:variant>
        <vt:i4>9</vt:i4>
      </vt:variant>
      <vt:variant>
        <vt:i4>0</vt:i4>
      </vt:variant>
      <vt:variant>
        <vt:i4>5</vt:i4>
      </vt:variant>
      <vt:variant>
        <vt:lpwstr>mailto:zampub@up.poznan.pl</vt:lpwstr>
      </vt:variant>
      <vt:variant>
        <vt:lpwstr/>
      </vt:variant>
      <vt:variant>
        <vt:i4>2687015</vt:i4>
      </vt:variant>
      <vt:variant>
        <vt:i4>6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1638525</vt:i4>
      </vt:variant>
      <vt:variant>
        <vt:i4>3</vt:i4>
      </vt:variant>
      <vt:variant>
        <vt:i4>0</vt:i4>
      </vt:variant>
      <vt:variant>
        <vt:i4>5</vt:i4>
      </vt:variant>
      <vt:variant>
        <vt:lpwstr>mailto:zampub@up.poznan.pl</vt:lpwstr>
      </vt:variant>
      <vt:variant>
        <vt:lpwstr/>
      </vt:variant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mailto:.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143</cp:revision>
  <cp:lastPrinted>2019-07-15T09:36:00Z</cp:lastPrinted>
  <dcterms:created xsi:type="dcterms:W3CDTF">2019-06-03T06:32:00Z</dcterms:created>
  <dcterms:modified xsi:type="dcterms:W3CDTF">2019-08-05T06:50:00Z</dcterms:modified>
</cp:coreProperties>
</file>