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7440" w14:textId="77777777" w:rsidR="00C67304" w:rsidRPr="00AC39AC" w:rsidRDefault="00C67304" w:rsidP="005348E8">
      <w:pPr>
        <w:pStyle w:val="Bezodstpw"/>
        <w:jc w:val="center"/>
        <w:rPr>
          <w:rFonts w:eastAsia="Times New Roman"/>
        </w:rPr>
      </w:pPr>
      <w:bookmarkStart w:id="0" w:name="_GoBack"/>
      <w:bookmarkEnd w:id="0"/>
      <w:r w:rsidRPr="00AC39AC">
        <w:rPr>
          <w:rFonts w:eastAsia="Times New Roman"/>
        </w:rPr>
        <w:t>Uniwersytet Przyrodniczy w Poznaniu</w:t>
      </w:r>
    </w:p>
    <w:p w14:paraId="0D856BA8" w14:textId="77777777" w:rsidR="00C67304" w:rsidRPr="00AC39AC" w:rsidRDefault="00C67304" w:rsidP="005348E8">
      <w:pPr>
        <w:pStyle w:val="Bezodstpw"/>
        <w:jc w:val="center"/>
        <w:rPr>
          <w:iCs/>
          <w:spacing w:val="20"/>
          <w:u w:val="single"/>
        </w:rPr>
      </w:pPr>
      <w:r w:rsidRPr="00AC39AC">
        <w:rPr>
          <w:iCs/>
          <w:spacing w:val="20"/>
          <w:u w:val="single"/>
        </w:rPr>
        <w:t>60 - 637 Poznań, ul. Wojska Polskiego 28</w:t>
      </w:r>
    </w:p>
    <w:p w14:paraId="527FCC8B" w14:textId="77777777" w:rsidR="00C67304" w:rsidRPr="00AC39AC" w:rsidRDefault="00C67304" w:rsidP="005348E8">
      <w:pPr>
        <w:pStyle w:val="Bezodstpw"/>
        <w:jc w:val="center"/>
        <w:rPr>
          <w:iCs/>
        </w:rPr>
      </w:pPr>
      <w:r w:rsidRPr="00AC39AC">
        <w:rPr>
          <w:iCs/>
        </w:rPr>
        <w:t>*</w:t>
      </w:r>
      <w:r w:rsidRPr="00AC39AC">
        <w:rPr>
          <w:iCs/>
        </w:rPr>
        <w:tab/>
        <w:t>*</w:t>
      </w:r>
      <w:r w:rsidRPr="00AC39AC">
        <w:rPr>
          <w:iCs/>
        </w:rPr>
        <w:tab/>
        <w:t>*</w:t>
      </w:r>
      <w:r w:rsidRPr="00AC39AC">
        <w:rPr>
          <w:iCs/>
        </w:rPr>
        <w:tab/>
        <w:t>*</w:t>
      </w:r>
      <w:r w:rsidRPr="00AC39AC">
        <w:rPr>
          <w:iCs/>
        </w:rPr>
        <w:tab/>
        <w:t>*</w:t>
      </w:r>
    </w:p>
    <w:p w14:paraId="0BD6D966" w14:textId="77777777" w:rsidR="00C67304" w:rsidRPr="00AC39AC" w:rsidRDefault="00C67304" w:rsidP="00377E8E">
      <w:pPr>
        <w:pStyle w:val="Bezodstpw"/>
        <w:rPr>
          <w:iCs/>
        </w:rPr>
      </w:pPr>
    </w:p>
    <w:p w14:paraId="4C5EDCEB" w14:textId="77777777" w:rsidR="00C67304" w:rsidRPr="00AC39AC" w:rsidRDefault="009938F8" w:rsidP="00377E8E">
      <w:pPr>
        <w:pStyle w:val="Bezodstpw"/>
        <w:rPr>
          <w:iCs/>
        </w:rPr>
      </w:pPr>
      <w:r w:rsidRPr="00AC39AC">
        <w:rPr>
          <w:iCs/>
        </w:rPr>
        <w:tab/>
      </w:r>
    </w:p>
    <w:p w14:paraId="6E4E0C6B" w14:textId="77777777" w:rsidR="007C7F43" w:rsidRDefault="007C7F43" w:rsidP="009C084A">
      <w:pPr>
        <w:pStyle w:val="Bezodstpw"/>
        <w:jc w:val="center"/>
        <w:rPr>
          <w:rFonts w:eastAsia="Times New Roman"/>
          <w:iCs/>
          <w:color w:val="000000"/>
        </w:rPr>
      </w:pPr>
    </w:p>
    <w:p w14:paraId="433F5809" w14:textId="77777777" w:rsidR="00C67304" w:rsidRPr="00AC39AC" w:rsidRDefault="00C67304" w:rsidP="009C084A">
      <w:pPr>
        <w:pStyle w:val="Bezodstpw"/>
        <w:jc w:val="center"/>
        <w:rPr>
          <w:rFonts w:eastAsia="Times New Roman"/>
          <w:iCs/>
          <w:color w:val="000000"/>
        </w:rPr>
      </w:pPr>
      <w:r w:rsidRPr="00AC39AC">
        <w:rPr>
          <w:rFonts w:eastAsia="Times New Roman"/>
          <w:iCs/>
          <w:color w:val="000000"/>
        </w:rPr>
        <w:t>SPECYFIKACJA ISTOTNYCH WARUNKÓW ZAMÓWIENIA</w:t>
      </w:r>
    </w:p>
    <w:p w14:paraId="70213226" w14:textId="77777777" w:rsidR="00C67304" w:rsidRPr="00AC39AC" w:rsidRDefault="00C67304" w:rsidP="00377E8E">
      <w:pPr>
        <w:pStyle w:val="Bezodstpw"/>
        <w:rPr>
          <w:rFonts w:eastAsia="Times New Roman"/>
          <w:iCs/>
          <w:color w:val="000000"/>
          <w:spacing w:val="20"/>
        </w:rPr>
      </w:pPr>
    </w:p>
    <w:p w14:paraId="448DD6B0" w14:textId="30A5F696" w:rsidR="00C67304" w:rsidRPr="00AC39AC" w:rsidRDefault="007D2F3F" w:rsidP="00457E32">
      <w:pPr>
        <w:pStyle w:val="Bezodstpw"/>
        <w:jc w:val="center"/>
        <w:rPr>
          <w:spacing w:val="20"/>
        </w:rPr>
      </w:pPr>
      <w:r w:rsidRPr="007D2F3F">
        <w:rPr>
          <w:b/>
        </w:rPr>
        <w:t>Usługa</w:t>
      </w:r>
      <w:r w:rsidR="00811EC9" w:rsidRPr="00AC39AC">
        <w:t xml:space="preserve"> </w:t>
      </w:r>
      <w:r w:rsidR="005E04BB" w:rsidRPr="00457E32">
        <w:rPr>
          <w:b/>
        </w:rPr>
        <w:t xml:space="preserve">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w:t>
      </w:r>
      <w:r w:rsidR="004E1351" w:rsidRPr="00457E32">
        <w:rPr>
          <w:b/>
        </w:rPr>
        <w:t>Przyrodniczego w</w:t>
      </w:r>
      <w:r w:rsidR="005E04BB" w:rsidRPr="00457E32">
        <w:rPr>
          <w:b/>
        </w:rPr>
        <w:t xml:space="preserve"> Poznaniu”</w:t>
      </w:r>
      <w:r w:rsidR="00AB44EA">
        <w:rPr>
          <w:b/>
        </w:rPr>
        <w:t xml:space="preserve"> – liczba części 2</w:t>
      </w:r>
      <w:r w:rsidR="005E04BB" w:rsidRPr="00457E32">
        <w:rPr>
          <w:b/>
        </w:rPr>
        <w:t>.</w:t>
      </w:r>
    </w:p>
    <w:p w14:paraId="1071F395" w14:textId="77777777" w:rsidR="007C7F43" w:rsidRDefault="007C7F43" w:rsidP="009517D4">
      <w:pPr>
        <w:pStyle w:val="Bezodstpw"/>
        <w:jc w:val="center"/>
        <w:rPr>
          <w:rFonts w:eastAsia="Times New Roman"/>
          <w:iCs/>
          <w:spacing w:val="20"/>
          <w:u w:val="single"/>
        </w:rPr>
      </w:pPr>
    </w:p>
    <w:p w14:paraId="7E9A6634" w14:textId="77777777" w:rsidR="00C67304" w:rsidRPr="00AC39AC" w:rsidRDefault="00C67304" w:rsidP="009517D4">
      <w:pPr>
        <w:pStyle w:val="Bezodstpw"/>
        <w:jc w:val="center"/>
        <w:rPr>
          <w:rFonts w:eastAsia="Times New Roman"/>
          <w:iCs/>
          <w:u w:val="single"/>
        </w:rPr>
      </w:pPr>
      <w:r w:rsidRPr="00AC39AC">
        <w:rPr>
          <w:rFonts w:eastAsia="Times New Roman"/>
          <w:iCs/>
          <w:spacing w:val="20"/>
          <w:u w:val="single"/>
        </w:rPr>
        <w:t>(w trybie przetargu nieograniczonego poniżej 2</w:t>
      </w:r>
      <w:r w:rsidR="00F36AAF" w:rsidRPr="00AC39AC">
        <w:rPr>
          <w:rFonts w:eastAsia="Times New Roman"/>
          <w:iCs/>
          <w:spacing w:val="20"/>
          <w:u w:val="single"/>
        </w:rPr>
        <w:t>2</w:t>
      </w:r>
      <w:r w:rsidR="00003DB3" w:rsidRPr="00AC39AC">
        <w:rPr>
          <w:rFonts w:eastAsia="Times New Roman"/>
          <w:iCs/>
          <w:spacing w:val="20"/>
          <w:u w:val="single"/>
        </w:rPr>
        <w:t>1</w:t>
      </w:r>
      <w:r w:rsidRPr="00AC39AC">
        <w:rPr>
          <w:rFonts w:eastAsia="Times New Roman"/>
          <w:iCs/>
          <w:spacing w:val="20"/>
          <w:u w:val="single"/>
        </w:rPr>
        <w:t>.000 euro)</w:t>
      </w:r>
    </w:p>
    <w:p w14:paraId="044FD93F" w14:textId="77777777" w:rsidR="00C67304" w:rsidRDefault="00C67304" w:rsidP="00377E8E">
      <w:pPr>
        <w:pStyle w:val="Bezodstpw"/>
      </w:pPr>
    </w:p>
    <w:p w14:paraId="064DFF36" w14:textId="77777777" w:rsidR="007C7F43" w:rsidRPr="00AC39AC" w:rsidRDefault="007C7F43" w:rsidP="00377E8E">
      <w:pPr>
        <w:pStyle w:val="Bezodstpw"/>
      </w:pPr>
    </w:p>
    <w:p w14:paraId="79446C5E" w14:textId="77777777" w:rsidR="00F203DD" w:rsidRDefault="00F203DD" w:rsidP="009517D4">
      <w:pPr>
        <w:pStyle w:val="Bezodstpw"/>
        <w:jc w:val="center"/>
        <w:rPr>
          <w:rFonts w:eastAsia="Times New Roman"/>
        </w:rPr>
      </w:pPr>
      <w:r w:rsidRPr="00B6522C">
        <w:rPr>
          <w:rFonts w:eastAsia="Times New Roman"/>
        </w:rPr>
        <w:t xml:space="preserve">CPV: </w:t>
      </w:r>
      <w:r w:rsidR="00AD2307" w:rsidRPr="00B6522C">
        <w:rPr>
          <w:rFonts w:eastAsia="Times New Roman"/>
        </w:rPr>
        <w:t>79</w:t>
      </w:r>
      <w:r w:rsidR="00811EC9" w:rsidRPr="00B6522C">
        <w:rPr>
          <w:rFonts w:eastAsia="Times New Roman"/>
        </w:rPr>
        <w:t>212000-3</w:t>
      </w:r>
      <w:r w:rsidR="00AD2307" w:rsidRPr="00B6522C">
        <w:rPr>
          <w:rFonts w:eastAsia="Times New Roman"/>
        </w:rPr>
        <w:t xml:space="preserve"> - u</w:t>
      </w:r>
      <w:r w:rsidRPr="00B6522C">
        <w:rPr>
          <w:rFonts w:eastAsia="Times New Roman"/>
        </w:rPr>
        <w:t xml:space="preserve">sługi </w:t>
      </w:r>
      <w:r w:rsidR="00811EC9" w:rsidRPr="00B6522C">
        <w:rPr>
          <w:rFonts w:eastAsia="Times New Roman"/>
        </w:rPr>
        <w:t>audytu</w:t>
      </w:r>
    </w:p>
    <w:p w14:paraId="03023CA9" w14:textId="20C86FAD" w:rsidR="00B6522C" w:rsidRDefault="00B6522C" w:rsidP="009517D4">
      <w:pPr>
        <w:pStyle w:val="Bezodstpw"/>
        <w:jc w:val="center"/>
      </w:pPr>
      <w:r>
        <w:t xml:space="preserve">79212100-4 – usługa audytu finansowego </w:t>
      </w:r>
    </w:p>
    <w:p w14:paraId="357B996D" w14:textId="69D56205" w:rsidR="00BB25B4" w:rsidRPr="00AC39AC" w:rsidRDefault="00BB25B4" w:rsidP="009517D4">
      <w:pPr>
        <w:pStyle w:val="Bezodstpw"/>
        <w:jc w:val="center"/>
        <w:rPr>
          <w:rFonts w:eastAsia="Times New Roman"/>
        </w:rPr>
      </w:pPr>
      <w:r>
        <w:t>79212200-5 – usługa audytu wewnętrznego</w:t>
      </w:r>
    </w:p>
    <w:p w14:paraId="50FE435D" w14:textId="77777777" w:rsidR="00C67304" w:rsidRPr="00AC39AC" w:rsidRDefault="00C67304" w:rsidP="009517D4">
      <w:pPr>
        <w:pStyle w:val="Bezodstpw"/>
        <w:jc w:val="center"/>
        <w:rPr>
          <w:rFonts w:eastAsia="Times New Roman"/>
          <w:iCs/>
          <w:color w:val="000000"/>
          <w:u w:val="single"/>
        </w:rPr>
      </w:pPr>
    </w:p>
    <w:p w14:paraId="456B324F" w14:textId="77777777" w:rsidR="00C67304" w:rsidRPr="00AC39AC" w:rsidRDefault="00C67304" w:rsidP="009517D4">
      <w:pPr>
        <w:pStyle w:val="Bezodstpw"/>
        <w:jc w:val="center"/>
      </w:pPr>
      <w:r w:rsidRPr="00AC39AC">
        <w:t>Podstawa prawna: Ustawa z dnia 29 stycznia 2004 roku Prawo zamówień publicznych</w:t>
      </w:r>
    </w:p>
    <w:p w14:paraId="3C75CD47" w14:textId="63620637" w:rsidR="00C67304" w:rsidRPr="00AC39AC" w:rsidRDefault="00C67304" w:rsidP="009517D4">
      <w:pPr>
        <w:pStyle w:val="Bezodstpw"/>
        <w:jc w:val="center"/>
      </w:pPr>
      <w:r w:rsidRPr="00AC39AC">
        <w:t xml:space="preserve">(tekst jednolity </w:t>
      </w:r>
      <w:r w:rsidR="0019247C" w:rsidRPr="00AC39AC">
        <w:t>Dz. U. z 201</w:t>
      </w:r>
      <w:r w:rsidR="00F55CAA">
        <w:t>9 poz. 1</w:t>
      </w:r>
      <w:r w:rsidR="0019247C" w:rsidRPr="00AC39AC">
        <w:t>8</w:t>
      </w:r>
      <w:r w:rsidR="00F55CAA">
        <w:t>43</w:t>
      </w:r>
      <w:r w:rsidRPr="00AC39AC">
        <w:t>) zwanej dalej w skrócie Pzp.</w:t>
      </w:r>
    </w:p>
    <w:p w14:paraId="0E50E8B3" w14:textId="77777777" w:rsidR="00C67304" w:rsidRPr="00AC39AC" w:rsidRDefault="00C67304" w:rsidP="00377E8E">
      <w:pPr>
        <w:pStyle w:val="Bezodstpw"/>
      </w:pPr>
    </w:p>
    <w:p w14:paraId="50FBCE94" w14:textId="77777777" w:rsidR="00C67304" w:rsidRPr="00AC39AC" w:rsidRDefault="00C67304" w:rsidP="00377E8E">
      <w:pPr>
        <w:pStyle w:val="Bezodstpw"/>
        <w:rPr>
          <w:rFonts w:eastAsia="Times New Roman"/>
          <w:iCs/>
          <w:color w:val="000000"/>
          <w:u w:val="single"/>
        </w:rPr>
      </w:pPr>
    </w:p>
    <w:p w14:paraId="6730DC67" w14:textId="77777777" w:rsidR="00C67304" w:rsidRPr="00AC39AC" w:rsidRDefault="00C67304" w:rsidP="00377E8E">
      <w:pPr>
        <w:pStyle w:val="Bezodstpw"/>
        <w:rPr>
          <w:i/>
          <w:spacing w:val="20"/>
        </w:rPr>
      </w:pPr>
    </w:p>
    <w:p w14:paraId="5884570C" w14:textId="77777777" w:rsidR="00C67304" w:rsidRPr="00AC39AC" w:rsidRDefault="00C67304" w:rsidP="00377E8E">
      <w:pPr>
        <w:pStyle w:val="Bezodstpw"/>
        <w:rPr>
          <w:i/>
          <w:spacing w:val="20"/>
        </w:rPr>
      </w:pPr>
    </w:p>
    <w:p w14:paraId="680C5C52" w14:textId="77777777" w:rsidR="00C67304" w:rsidRPr="00AC39AC" w:rsidRDefault="00C67304" w:rsidP="00377E8E">
      <w:pPr>
        <w:pStyle w:val="Bezodstpw"/>
        <w:rPr>
          <w:i/>
          <w:spacing w:val="20"/>
        </w:rPr>
      </w:pPr>
    </w:p>
    <w:p w14:paraId="3D3EA462" w14:textId="77777777" w:rsidR="00C67304" w:rsidRPr="00AC39AC" w:rsidRDefault="00C67304" w:rsidP="00377E8E">
      <w:pPr>
        <w:pStyle w:val="Bezodstpw"/>
        <w:rPr>
          <w:i/>
          <w:spacing w:val="20"/>
        </w:rPr>
      </w:pPr>
    </w:p>
    <w:p w14:paraId="27352157" w14:textId="77777777" w:rsidR="00C67304" w:rsidRDefault="00C67304" w:rsidP="00A81876">
      <w:pPr>
        <w:pStyle w:val="Bezodstpw"/>
        <w:jc w:val="center"/>
        <w:rPr>
          <w:spacing w:val="20"/>
        </w:rPr>
      </w:pPr>
      <w:r w:rsidRPr="00AC39AC">
        <w:rPr>
          <w:spacing w:val="20"/>
        </w:rPr>
        <w:t>ZATWIERDZAM</w:t>
      </w:r>
    </w:p>
    <w:p w14:paraId="3C4CC300" w14:textId="77777777" w:rsidR="00A81876" w:rsidRPr="00AC39AC" w:rsidRDefault="00A81876" w:rsidP="00A81876">
      <w:pPr>
        <w:pStyle w:val="Bezodstpw"/>
        <w:jc w:val="center"/>
        <w:rPr>
          <w:spacing w:val="20"/>
        </w:rPr>
      </w:pPr>
    </w:p>
    <w:p w14:paraId="67E199E9" w14:textId="2493E9C5" w:rsidR="00A81876" w:rsidRPr="00E33045" w:rsidRDefault="007D2F3F" w:rsidP="00A81876">
      <w:pPr>
        <w:jc w:val="center"/>
        <w:rPr>
          <w:rFonts w:eastAsia="Times New Roman" w:cstheme="minorHAnsi"/>
          <w:b/>
          <w:sz w:val="22"/>
          <w:szCs w:val="22"/>
          <w:lang w:eastAsia="pl-PL"/>
        </w:rPr>
      </w:pPr>
      <w:r>
        <w:rPr>
          <w:rFonts w:eastAsia="Times New Roman" w:cstheme="minorHAnsi"/>
          <w:b/>
          <w:sz w:val="22"/>
          <w:szCs w:val="22"/>
          <w:lang w:eastAsia="pl-PL"/>
        </w:rPr>
        <w:t xml:space="preserve">Prorektor ds. Kadr i Rozwoju Uczelni </w:t>
      </w:r>
    </w:p>
    <w:p w14:paraId="54DA615A" w14:textId="77777777" w:rsidR="00A81876" w:rsidRPr="00E33045" w:rsidRDefault="00A81876" w:rsidP="00A81876">
      <w:pPr>
        <w:jc w:val="center"/>
        <w:rPr>
          <w:rFonts w:eastAsia="Times New Roman" w:cstheme="minorHAnsi"/>
          <w:b/>
          <w:sz w:val="22"/>
          <w:szCs w:val="22"/>
          <w:lang w:eastAsia="pl-PL"/>
        </w:rPr>
      </w:pPr>
    </w:p>
    <w:p w14:paraId="58D58E23" w14:textId="300CDC74" w:rsidR="00A81876" w:rsidRPr="00E33045" w:rsidRDefault="007D2F3F" w:rsidP="00A81876">
      <w:pPr>
        <w:jc w:val="center"/>
        <w:rPr>
          <w:rFonts w:eastAsia="Times New Roman" w:cstheme="minorHAnsi"/>
          <w:b/>
          <w:sz w:val="22"/>
          <w:szCs w:val="22"/>
          <w:lang w:eastAsia="pl-PL"/>
        </w:rPr>
      </w:pPr>
      <w:r>
        <w:rPr>
          <w:rFonts w:eastAsia="Times New Roman" w:cstheme="minorHAnsi"/>
          <w:b/>
          <w:sz w:val="22"/>
          <w:szCs w:val="22"/>
          <w:lang w:eastAsia="pl-PL"/>
        </w:rPr>
        <w:t xml:space="preserve">Prof. dr hab. </w:t>
      </w:r>
      <w:r w:rsidR="00A81876">
        <w:rPr>
          <w:rFonts w:eastAsia="Times New Roman" w:cstheme="minorHAnsi"/>
          <w:b/>
          <w:sz w:val="22"/>
          <w:szCs w:val="22"/>
          <w:lang w:eastAsia="pl-PL"/>
        </w:rPr>
        <w:t xml:space="preserve"> </w:t>
      </w:r>
      <w:r>
        <w:rPr>
          <w:rFonts w:eastAsia="Times New Roman" w:cstheme="minorHAnsi"/>
          <w:b/>
          <w:sz w:val="22"/>
          <w:szCs w:val="22"/>
          <w:lang w:eastAsia="pl-PL"/>
        </w:rPr>
        <w:t>Roman Gornowicz</w:t>
      </w:r>
    </w:p>
    <w:p w14:paraId="13BAC9C2" w14:textId="77777777" w:rsidR="00377E8E" w:rsidRDefault="00377E8E">
      <w:pPr>
        <w:spacing w:after="0" w:line="240" w:lineRule="auto"/>
        <w:rPr>
          <w:rFonts w:asciiTheme="minorHAnsi" w:eastAsiaTheme="minorEastAsia" w:hAnsiTheme="minorHAnsi" w:cstheme="minorBidi"/>
          <w:spacing w:val="20"/>
          <w:sz w:val="22"/>
          <w:szCs w:val="22"/>
          <w:lang w:eastAsia="pl-PL"/>
        </w:rPr>
      </w:pPr>
      <w:r>
        <w:rPr>
          <w:spacing w:val="20"/>
        </w:rPr>
        <w:br w:type="page"/>
      </w:r>
    </w:p>
    <w:p w14:paraId="7FDAC04F" w14:textId="77777777" w:rsidR="00377E8E" w:rsidRPr="00AC39AC" w:rsidRDefault="00377E8E" w:rsidP="00377E8E">
      <w:pPr>
        <w:pStyle w:val="Bezodstpw"/>
        <w:rPr>
          <w:spacing w:val="20"/>
        </w:rPr>
      </w:pPr>
    </w:p>
    <w:sdt>
      <w:sdtPr>
        <w:rPr>
          <w:rFonts w:ascii="Arial" w:eastAsia="Calibri" w:hAnsi="Arial" w:cs="Arial"/>
          <w:b w:val="0"/>
          <w:bCs w:val="0"/>
          <w:color w:val="auto"/>
          <w:sz w:val="24"/>
          <w:szCs w:val="24"/>
          <w:lang w:eastAsia="en-US"/>
        </w:rPr>
        <w:id w:val="-2022695278"/>
        <w:docPartObj>
          <w:docPartGallery w:val="Table of Contents"/>
          <w:docPartUnique/>
        </w:docPartObj>
      </w:sdtPr>
      <w:sdtEndPr/>
      <w:sdtContent>
        <w:p w14:paraId="061096AE" w14:textId="77777777" w:rsidR="00377E8E" w:rsidRDefault="00377E8E">
          <w:pPr>
            <w:pStyle w:val="Nagwekspisutreci"/>
          </w:pPr>
          <w:r>
            <w:t>Spis treści</w:t>
          </w:r>
        </w:p>
        <w:p w14:paraId="45BCE768" w14:textId="4631B45B" w:rsidR="0015087F" w:rsidRDefault="00377E8E">
          <w:pPr>
            <w:pStyle w:val="Spistreci1"/>
            <w:rPr>
              <w:rFonts w:eastAsiaTheme="minorEastAsia" w:cstheme="minorBidi"/>
              <w:b w:val="0"/>
              <w:bCs w:val="0"/>
              <w:caps w:val="0"/>
              <w:noProof/>
              <w:sz w:val="22"/>
              <w:szCs w:val="22"/>
              <w:lang w:eastAsia="pl-PL"/>
            </w:rPr>
          </w:pPr>
          <w:r>
            <w:fldChar w:fldCharType="begin"/>
          </w:r>
          <w:r>
            <w:instrText xml:space="preserve"> TOC \o "1-3" \h \z \u </w:instrText>
          </w:r>
          <w:r>
            <w:fldChar w:fldCharType="separate"/>
          </w:r>
          <w:hyperlink w:anchor="_Toc22903231" w:history="1">
            <w:r w:rsidR="0015087F" w:rsidRPr="000E2CC9">
              <w:rPr>
                <w:rStyle w:val="Hipercze"/>
                <w:noProof/>
              </w:rPr>
              <w:t>Rozdział I</w:t>
            </w:r>
            <w:r w:rsidR="0015087F">
              <w:rPr>
                <w:noProof/>
                <w:webHidden/>
              </w:rPr>
              <w:tab/>
            </w:r>
            <w:r w:rsidR="0015087F">
              <w:rPr>
                <w:noProof/>
                <w:webHidden/>
              </w:rPr>
              <w:fldChar w:fldCharType="begin"/>
            </w:r>
            <w:r w:rsidR="0015087F">
              <w:rPr>
                <w:noProof/>
                <w:webHidden/>
              </w:rPr>
              <w:instrText xml:space="preserve"> PAGEREF _Toc22903231 \h </w:instrText>
            </w:r>
            <w:r w:rsidR="0015087F">
              <w:rPr>
                <w:noProof/>
                <w:webHidden/>
              </w:rPr>
            </w:r>
            <w:r w:rsidR="0015087F">
              <w:rPr>
                <w:noProof/>
                <w:webHidden/>
              </w:rPr>
              <w:fldChar w:fldCharType="separate"/>
            </w:r>
            <w:r w:rsidR="0015087F">
              <w:rPr>
                <w:noProof/>
                <w:webHidden/>
              </w:rPr>
              <w:t>4</w:t>
            </w:r>
            <w:r w:rsidR="0015087F">
              <w:rPr>
                <w:noProof/>
                <w:webHidden/>
              </w:rPr>
              <w:fldChar w:fldCharType="end"/>
            </w:r>
          </w:hyperlink>
        </w:p>
        <w:p w14:paraId="7B06645C" w14:textId="6C3030AF" w:rsidR="0015087F" w:rsidRDefault="00417B30">
          <w:pPr>
            <w:pStyle w:val="Spistreci1"/>
            <w:rPr>
              <w:rFonts w:eastAsiaTheme="minorEastAsia" w:cstheme="minorBidi"/>
              <w:b w:val="0"/>
              <w:bCs w:val="0"/>
              <w:caps w:val="0"/>
              <w:noProof/>
              <w:sz w:val="22"/>
              <w:szCs w:val="22"/>
              <w:lang w:eastAsia="pl-PL"/>
            </w:rPr>
          </w:pPr>
          <w:hyperlink w:anchor="_Toc22903232" w:history="1">
            <w:r w:rsidR="0015087F" w:rsidRPr="000E2CC9">
              <w:rPr>
                <w:rStyle w:val="Hipercze"/>
                <w:rFonts w:cstheme="minorHAnsi"/>
                <w:noProof/>
              </w:rPr>
              <w:t>Nazwa i adres zamawiającego</w:t>
            </w:r>
            <w:r w:rsidR="0015087F">
              <w:rPr>
                <w:noProof/>
                <w:webHidden/>
              </w:rPr>
              <w:tab/>
            </w:r>
            <w:r w:rsidR="0015087F">
              <w:rPr>
                <w:noProof/>
                <w:webHidden/>
              </w:rPr>
              <w:fldChar w:fldCharType="begin"/>
            </w:r>
            <w:r w:rsidR="0015087F">
              <w:rPr>
                <w:noProof/>
                <w:webHidden/>
              </w:rPr>
              <w:instrText xml:space="preserve"> PAGEREF _Toc22903232 \h </w:instrText>
            </w:r>
            <w:r w:rsidR="0015087F">
              <w:rPr>
                <w:noProof/>
                <w:webHidden/>
              </w:rPr>
            </w:r>
            <w:r w:rsidR="0015087F">
              <w:rPr>
                <w:noProof/>
                <w:webHidden/>
              </w:rPr>
              <w:fldChar w:fldCharType="separate"/>
            </w:r>
            <w:r w:rsidR="0015087F">
              <w:rPr>
                <w:noProof/>
                <w:webHidden/>
              </w:rPr>
              <w:t>4</w:t>
            </w:r>
            <w:r w:rsidR="0015087F">
              <w:rPr>
                <w:noProof/>
                <w:webHidden/>
              </w:rPr>
              <w:fldChar w:fldCharType="end"/>
            </w:r>
          </w:hyperlink>
        </w:p>
        <w:p w14:paraId="3F45069F" w14:textId="0220AC96" w:rsidR="0015087F" w:rsidRDefault="00417B30">
          <w:pPr>
            <w:pStyle w:val="Spistreci1"/>
            <w:rPr>
              <w:rFonts w:eastAsiaTheme="minorEastAsia" w:cstheme="minorBidi"/>
              <w:b w:val="0"/>
              <w:bCs w:val="0"/>
              <w:caps w:val="0"/>
              <w:noProof/>
              <w:sz w:val="22"/>
              <w:szCs w:val="22"/>
              <w:lang w:eastAsia="pl-PL"/>
            </w:rPr>
          </w:pPr>
          <w:hyperlink w:anchor="_Toc22903233" w:history="1">
            <w:r w:rsidR="0015087F" w:rsidRPr="000E2CC9">
              <w:rPr>
                <w:rStyle w:val="Hipercze"/>
                <w:rFonts w:eastAsia="Verdana,Bold"/>
                <w:noProof/>
              </w:rPr>
              <w:t>Rozdział II</w:t>
            </w:r>
            <w:r w:rsidR="0015087F">
              <w:rPr>
                <w:noProof/>
                <w:webHidden/>
              </w:rPr>
              <w:tab/>
            </w:r>
            <w:r w:rsidR="0015087F">
              <w:rPr>
                <w:noProof/>
                <w:webHidden/>
              </w:rPr>
              <w:fldChar w:fldCharType="begin"/>
            </w:r>
            <w:r w:rsidR="0015087F">
              <w:rPr>
                <w:noProof/>
                <w:webHidden/>
              </w:rPr>
              <w:instrText xml:space="preserve"> PAGEREF _Toc22903233 \h </w:instrText>
            </w:r>
            <w:r w:rsidR="0015087F">
              <w:rPr>
                <w:noProof/>
                <w:webHidden/>
              </w:rPr>
            </w:r>
            <w:r w:rsidR="0015087F">
              <w:rPr>
                <w:noProof/>
                <w:webHidden/>
              </w:rPr>
              <w:fldChar w:fldCharType="separate"/>
            </w:r>
            <w:r w:rsidR="0015087F">
              <w:rPr>
                <w:noProof/>
                <w:webHidden/>
              </w:rPr>
              <w:t>4</w:t>
            </w:r>
            <w:r w:rsidR="0015087F">
              <w:rPr>
                <w:noProof/>
                <w:webHidden/>
              </w:rPr>
              <w:fldChar w:fldCharType="end"/>
            </w:r>
          </w:hyperlink>
        </w:p>
        <w:p w14:paraId="561BDC80" w14:textId="6189F811" w:rsidR="0015087F" w:rsidRDefault="00417B30">
          <w:pPr>
            <w:pStyle w:val="Spistreci1"/>
            <w:rPr>
              <w:rFonts w:eastAsiaTheme="minorEastAsia" w:cstheme="minorBidi"/>
              <w:b w:val="0"/>
              <w:bCs w:val="0"/>
              <w:caps w:val="0"/>
              <w:noProof/>
              <w:sz w:val="22"/>
              <w:szCs w:val="22"/>
              <w:lang w:eastAsia="pl-PL"/>
            </w:rPr>
          </w:pPr>
          <w:hyperlink w:anchor="_Toc22903234" w:history="1">
            <w:r w:rsidR="0015087F" w:rsidRPr="000E2CC9">
              <w:rPr>
                <w:rStyle w:val="Hipercze"/>
                <w:rFonts w:eastAsia="Verdana,Bold" w:cstheme="minorHAnsi"/>
                <w:noProof/>
              </w:rPr>
              <w:t>Ogólne informacje o postępowaniu, tryb udzielenia zamówienia</w:t>
            </w:r>
            <w:r w:rsidR="0015087F">
              <w:rPr>
                <w:noProof/>
                <w:webHidden/>
              </w:rPr>
              <w:tab/>
            </w:r>
            <w:r w:rsidR="0015087F">
              <w:rPr>
                <w:noProof/>
                <w:webHidden/>
              </w:rPr>
              <w:fldChar w:fldCharType="begin"/>
            </w:r>
            <w:r w:rsidR="0015087F">
              <w:rPr>
                <w:noProof/>
                <w:webHidden/>
              </w:rPr>
              <w:instrText xml:space="preserve"> PAGEREF _Toc22903234 \h </w:instrText>
            </w:r>
            <w:r w:rsidR="0015087F">
              <w:rPr>
                <w:noProof/>
                <w:webHidden/>
              </w:rPr>
            </w:r>
            <w:r w:rsidR="0015087F">
              <w:rPr>
                <w:noProof/>
                <w:webHidden/>
              </w:rPr>
              <w:fldChar w:fldCharType="separate"/>
            </w:r>
            <w:r w:rsidR="0015087F">
              <w:rPr>
                <w:noProof/>
                <w:webHidden/>
              </w:rPr>
              <w:t>4</w:t>
            </w:r>
            <w:r w:rsidR="0015087F">
              <w:rPr>
                <w:noProof/>
                <w:webHidden/>
              </w:rPr>
              <w:fldChar w:fldCharType="end"/>
            </w:r>
          </w:hyperlink>
        </w:p>
        <w:p w14:paraId="05E6F312" w14:textId="7426B895" w:rsidR="0015087F" w:rsidRDefault="00417B30">
          <w:pPr>
            <w:pStyle w:val="Spistreci1"/>
            <w:rPr>
              <w:rFonts w:eastAsiaTheme="minorEastAsia" w:cstheme="minorBidi"/>
              <w:b w:val="0"/>
              <w:bCs w:val="0"/>
              <w:caps w:val="0"/>
              <w:noProof/>
              <w:sz w:val="22"/>
              <w:szCs w:val="22"/>
              <w:lang w:eastAsia="pl-PL"/>
            </w:rPr>
          </w:pPr>
          <w:hyperlink w:anchor="_Toc22903235" w:history="1">
            <w:r w:rsidR="0015087F" w:rsidRPr="000E2CC9">
              <w:rPr>
                <w:rStyle w:val="Hipercze"/>
                <w:rFonts w:eastAsia="Verdana,Bold"/>
                <w:noProof/>
              </w:rPr>
              <w:t>Rozdział III</w:t>
            </w:r>
            <w:r w:rsidR="0015087F">
              <w:rPr>
                <w:noProof/>
                <w:webHidden/>
              </w:rPr>
              <w:tab/>
            </w:r>
            <w:r w:rsidR="0015087F">
              <w:rPr>
                <w:noProof/>
                <w:webHidden/>
              </w:rPr>
              <w:fldChar w:fldCharType="begin"/>
            </w:r>
            <w:r w:rsidR="0015087F">
              <w:rPr>
                <w:noProof/>
                <w:webHidden/>
              </w:rPr>
              <w:instrText xml:space="preserve"> PAGEREF _Toc22903235 \h </w:instrText>
            </w:r>
            <w:r w:rsidR="0015087F">
              <w:rPr>
                <w:noProof/>
                <w:webHidden/>
              </w:rPr>
            </w:r>
            <w:r w:rsidR="0015087F">
              <w:rPr>
                <w:noProof/>
                <w:webHidden/>
              </w:rPr>
              <w:fldChar w:fldCharType="separate"/>
            </w:r>
            <w:r w:rsidR="0015087F">
              <w:rPr>
                <w:noProof/>
                <w:webHidden/>
              </w:rPr>
              <w:t>5</w:t>
            </w:r>
            <w:r w:rsidR="0015087F">
              <w:rPr>
                <w:noProof/>
                <w:webHidden/>
              </w:rPr>
              <w:fldChar w:fldCharType="end"/>
            </w:r>
          </w:hyperlink>
        </w:p>
        <w:p w14:paraId="0807A17B" w14:textId="4786049A" w:rsidR="0015087F" w:rsidRDefault="00417B30">
          <w:pPr>
            <w:pStyle w:val="Spistreci1"/>
            <w:rPr>
              <w:rFonts w:eastAsiaTheme="minorEastAsia" w:cstheme="minorBidi"/>
              <w:b w:val="0"/>
              <w:bCs w:val="0"/>
              <w:caps w:val="0"/>
              <w:noProof/>
              <w:sz w:val="22"/>
              <w:szCs w:val="22"/>
              <w:lang w:eastAsia="pl-PL"/>
            </w:rPr>
          </w:pPr>
          <w:hyperlink w:anchor="_Toc22903236" w:history="1">
            <w:r w:rsidR="0015087F" w:rsidRPr="000E2CC9">
              <w:rPr>
                <w:rStyle w:val="Hipercze"/>
                <w:rFonts w:eastAsia="Verdana,Bold" w:cstheme="minorHAnsi"/>
                <w:noProof/>
              </w:rPr>
              <w:t>Opis przedmiotu zamówienia</w:t>
            </w:r>
            <w:r w:rsidR="0015087F">
              <w:rPr>
                <w:noProof/>
                <w:webHidden/>
              </w:rPr>
              <w:tab/>
            </w:r>
            <w:r w:rsidR="0015087F">
              <w:rPr>
                <w:noProof/>
                <w:webHidden/>
              </w:rPr>
              <w:fldChar w:fldCharType="begin"/>
            </w:r>
            <w:r w:rsidR="0015087F">
              <w:rPr>
                <w:noProof/>
                <w:webHidden/>
              </w:rPr>
              <w:instrText xml:space="preserve"> PAGEREF _Toc22903236 \h </w:instrText>
            </w:r>
            <w:r w:rsidR="0015087F">
              <w:rPr>
                <w:noProof/>
                <w:webHidden/>
              </w:rPr>
            </w:r>
            <w:r w:rsidR="0015087F">
              <w:rPr>
                <w:noProof/>
                <w:webHidden/>
              </w:rPr>
              <w:fldChar w:fldCharType="separate"/>
            </w:r>
            <w:r w:rsidR="0015087F">
              <w:rPr>
                <w:noProof/>
                <w:webHidden/>
              </w:rPr>
              <w:t>5</w:t>
            </w:r>
            <w:r w:rsidR="0015087F">
              <w:rPr>
                <w:noProof/>
                <w:webHidden/>
              </w:rPr>
              <w:fldChar w:fldCharType="end"/>
            </w:r>
          </w:hyperlink>
        </w:p>
        <w:p w14:paraId="27CA980B" w14:textId="414DFEF6" w:rsidR="0015087F" w:rsidRDefault="00417B30">
          <w:pPr>
            <w:pStyle w:val="Spistreci1"/>
            <w:rPr>
              <w:rFonts w:eastAsiaTheme="minorEastAsia" w:cstheme="minorBidi"/>
              <w:b w:val="0"/>
              <w:bCs w:val="0"/>
              <w:caps w:val="0"/>
              <w:noProof/>
              <w:sz w:val="22"/>
              <w:szCs w:val="22"/>
              <w:lang w:eastAsia="pl-PL"/>
            </w:rPr>
          </w:pPr>
          <w:hyperlink w:anchor="_Toc22903237" w:history="1">
            <w:r w:rsidR="0015087F" w:rsidRPr="000E2CC9">
              <w:rPr>
                <w:rStyle w:val="Hipercze"/>
                <w:rFonts w:eastAsia="Verdana,Bold"/>
                <w:noProof/>
              </w:rPr>
              <w:t>Rozdział IV</w:t>
            </w:r>
            <w:r w:rsidR="0015087F">
              <w:rPr>
                <w:noProof/>
                <w:webHidden/>
              </w:rPr>
              <w:tab/>
            </w:r>
            <w:r w:rsidR="0015087F">
              <w:rPr>
                <w:noProof/>
                <w:webHidden/>
              </w:rPr>
              <w:fldChar w:fldCharType="begin"/>
            </w:r>
            <w:r w:rsidR="0015087F">
              <w:rPr>
                <w:noProof/>
                <w:webHidden/>
              </w:rPr>
              <w:instrText xml:space="preserve"> PAGEREF _Toc22903237 \h </w:instrText>
            </w:r>
            <w:r w:rsidR="0015087F">
              <w:rPr>
                <w:noProof/>
                <w:webHidden/>
              </w:rPr>
            </w:r>
            <w:r w:rsidR="0015087F">
              <w:rPr>
                <w:noProof/>
                <w:webHidden/>
              </w:rPr>
              <w:fldChar w:fldCharType="separate"/>
            </w:r>
            <w:r w:rsidR="0015087F">
              <w:rPr>
                <w:noProof/>
                <w:webHidden/>
              </w:rPr>
              <w:t>12</w:t>
            </w:r>
            <w:r w:rsidR="0015087F">
              <w:rPr>
                <w:noProof/>
                <w:webHidden/>
              </w:rPr>
              <w:fldChar w:fldCharType="end"/>
            </w:r>
          </w:hyperlink>
        </w:p>
        <w:p w14:paraId="2237A5DB" w14:textId="1E2BA751" w:rsidR="0015087F" w:rsidRDefault="00417B30">
          <w:pPr>
            <w:pStyle w:val="Spistreci1"/>
            <w:rPr>
              <w:rFonts w:eastAsiaTheme="minorEastAsia" w:cstheme="minorBidi"/>
              <w:b w:val="0"/>
              <w:bCs w:val="0"/>
              <w:caps w:val="0"/>
              <w:noProof/>
              <w:sz w:val="22"/>
              <w:szCs w:val="22"/>
              <w:lang w:eastAsia="pl-PL"/>
            </w:rPr>
          </w:pPr>
          <w:hyperlink w:anchor="_Toc22903238" w:history="1">
            <w:r w:rsidR="0015087F" w:rsidRPr="000E2CC9">
              <w:rPr>
                <w:rStyle w:val="Hipercze"/>
                <w:rFonts w:eastAsia="Verdana,Bold" w:cstheme="minorHAnsi"/>
                <w:noProof/>
              </w:rPr>
              <w:t>Termin wykonania zamówienia i termin płatności</w:t>
            </w:r>
            <w:r w:rsidR="0015087F">
              <w:rPr>
                <w:noProof/>
                <w:webHidden/>
              </w:rPr>
              <w:tab/>
            </w:r>
            <w:r w:rsidR="0015087F">
              <w:rPr>
                <w:noProof/>
                <w:webHidden/>
              </w:rPr>
              <w:fldChar w:fldCharType="begin"/>
            </w:r>
            <w:r w:rsidR="0015087F">
              <w:rPr>
                <w:noProof/>
                <w:webHidden/>
              </w:rPr>
              <w:instrText xml:space="preserve"> PAGEREF _Toc22903238 \h </w:instrText>
            </w:r>
            <w:r w:rsidR="0015087F">
              <w:rPr>
                <w:noProof/>
                <w:webHidden/>
              </w:rPr>
            </w:r>
            <w:r w:rsidR="0015087F">
              <w:rPr>
                <w:noProof/>
                <w:webHidden/>
              </w:rPr>
              <w:fldChar w:fldCharType="separate"/>
            </w:r>
            <w:r w:rsidR="0015087F">
              <w:rPr>
                <w:noProof/>
                <w:webHidden/>
              </w:rPr>
              <w:t>12</w:t>
            </w:r>
            <w:r w:rsidR="0015087F">
              <w:rPr>
                <w:noProof/>
                <w:webHidden/>
              </w:rPr>
              <w:fldChar w:fldCharType="end"/>
            </w:r>
          </w:hyperlink>
        </w:p>
        <w:p w14:paraId="4BE27D74" w14:textId="5949468B" w:rsidR="0015087F" w:rsidRDefault="00417B30">
          <w:pPr>
            <w:pStyle w:val="Spistreci1"/>
            <w:rPr>
              <w:rFonts w:eastAsiaTheme="minorEastAsia" w:cstheme="minorBidi"/>
              <w:b w:val="0"/>
              <w:bCs w:val="0"/>
              <w:caps w:val="0"/>
              <w:noProof/>
              <w:sz w:val="22"/>
              <w:szCs w:val="22"/>
              <w:lang w:eastAsia="pl-PL"/>
            </w:rPr>
          </w:pPr>
          <w:hyperlink w:anchor="_Toc22903239" w:history="1">
            <w:r w:rsidR="0015087F" w:rsidRPr="000E2CC9">
              <w:rPr>
                <w:rStyle w:val="Hipercze"/>
                <w:rFonts w:eastAsia="Verdana,Bold"/>
                <w:noProof/>
              </w:rPr>
              <w:t>Rozdział V</w:t>
            </w:r>
            <w:r w:rsidR="0015087F">
              <w:rPr>
                <w:noProof/>
                <w:webHidden/>
              </w:rPr>
              <w:tab/>
            </w:r>
            <w:r w:rsidR="0015087F">
              <w:rPr>
                <w:noProof/>
                <w:webHidden/>
              </w:rPr>
              <w:fldChar w:fldCharType="begin"/>
            </w:r>
            <w:r w:rsidR="0015087F">
              <w:rPr>
                <w:noProof/>
                <w:webHidden/>
              </w:rPr>
              <w:instrText xml:space="preserve"> PAGEREF _Toc22903239 \h </w:instrText>
            </w:r>
            <w:r w:rsidR="0015087F">
              <w:rPr>
                <w:noProof/>
                <w:webHidden/>
              </w:rPr>
            </w:r>
            <w:r w:rsidR="0015087F">
              <w:rPr>
                <w:noProof/>
                <w:webHidden/>
              </w:rPr>
              <w:fldChar w:fldCharType="separate"/>
            </w:r>
            <w:r w:rsidR="0015087F">
              <w:rPr>
                <w:noProof/>
                <w:webHidden/>
              </w:rPr>
              <w:t>12</w:t>
            </w:r>
            <w:r w:rsidR="0015087F">
              <w:rPr>
                <w:noProof/>
                <w:webHidden/>
              </w:rPr>
              <w:fldChar w:fldCharType="end"/>
            </w:r>
          </w:hyperlink>
        </w:p>
        <w:p w14:paraId="4AF39C23" w14:textId="4713B212" w:rsidR="0015087F" w:rsidRDefault="00417B30">
          <w:pPr>
            <w:pStyle w:val="Spistreci1"/>
            <w:rPr>
              <w:rFonts w:eastAsiaTheme="minorEastAsia" w:cstheme="minorBidi"/>
              <w:b w:val="0"/>
              <w:bCs w:val="0"/>
              <w:caps w:val="0"/>
              <w:noProof/>
              <w:sz w:val="22"/>
              <w:szCs w:val="22"/>
              <w:lang w:eastAsia="pl-PL"/>
            </w:rPr>
          </w:pPr>
          <w:hyperlink w:anchor="_Toc22903240" w:history="1">
            <w:r w:rsidR="0015087F" w:rsidRPr="000E2CC9">
              <w:rPr>
                <w:rStyle w:val="Hipercze"/>
                <w:rFonts w:eastAsia="Verdana,Bold" w:cstheme="minorHAnsi"/>
                <w:noProof/>
              </w:rPr>
              <w:t>Warunki udziału w postępowaniu</w:t>
            </w:r>
            <w:r w:rsidR="0015087F">
              <w:rPr>
                <w:noProof/>
                <w:webHidden/>
              </w:rPr>
              <w:tab/>
            </w:r>
            <w:r w:rsidR="0015087F">
              <w:rPr>
                <w:noProof/>
                <w:webHidden/>
              </w:rPr>
              <w:fldChar w:fldCharType="begin"/>
            </w:r>
            <w:r w:rsidR="0015087F">
              <w:rPr>
                <w:noProof/>
                <w:webHidden/>
              </w:rPr>
              <w:instrText xml:space="preserve"> PAGEREF _Toc22903240 \h </w:instrText>
            </w:r>
            <w:r w:rsidR="0015087F">
              <w:rPr>
                <w:noProof/>
                <w:webHidden/>
              </w:rPr>
            </w:r>
            <w:r w:rsidR="0015087F">
              <w:rPr>
                <w:noProof/>
                <w:webHidden/>
              </w:rPr>
              <w:fldChar w:fldCharType="separate"/>
            </w:r>
            <w:r w:rsidR="0015087F">
              <w:rPr>
                <w:noProof/>
                <w:webHidden/>
              </w:rPr>
              <w:t>12</w:t>
            </w:r>
            <w:r w:rsidR="0015087F">
              <w:rPr>
                <w:noProof/>
                <w:webHidden/>
              </w:rPr>
              <w:fldChar w:fldCharType="end"/>
            </w:r>
          </w:hyperlink>
        </w:p>
        <w:p w14:paraId="7EB9D21D" w14:textId="71108E05" w:rsidR="0015087F" w:rsidRDefault="00417B30">
          <w:pPr>
            <w:pStyle w:val="Spistreci1"/>
            <w:rPr>
              <w:rFonts w:eastAsiaTheme="minorEastAsia" w:cstheme="minorBidi"/>
              <w:b w:val="0"/>
              <w:bCs w:val="0"/>
              <w:caps w:val="0"/>
              <w:noProof/>
              <w:sz w:val="22"/>
              <w:szCs w:val="22"/>
              <w:lang w:eastAsia="pl-PL"/>
            </w:rPr>
          </w:pPr>
          <w:hyperlink w:anchor="_Toc22903241" w:history="1">
            <w:r w:rsidR="0015087F" w:rsidRPr="000E2CC9">
              <w:rPr>
                <w:rStyle w:val="Hipercze"/>
                <w:rFonts w:eastAsia="Verdana,Bold"/>
                <w:noProof/>
              </w:rPr>
              <w:t>Rozdział VI</w:t>
            </w:r>
            <w:r w:rsidR="0015087F">
              <w:rPr>
                <w:noProof/>
                <w:webHidden/>
              </w:rPr>
              <w:tab/>
            </w:r>
            <w:r w:rsidR="0015087F">
              <w:rPr>
                <w:noProof/>
                <w:webHidden/>
              </w:rPr>
              <w:fldChar w:fldCharType="begin"/>
            </w:r>
            <w:r w:rsidR="0015087F">
              <w:rPr>
                <w:noProof/>
                <w:webHidden/>
              </w:rPr>
              <w:instrText xml:space="preserve"> PAGEREF _Toc22903241 \h </w:instrText>
            </w:r>
            <w:r w:rsidR="0015087F">
              <w:rPr>
                <w:noProof/>
                <w:webHidden/>
              </w:rPr>
            </w:r>
            <w:r w:rsidR="0015087F">
              <w:rPr>
                <w:noProof/>
                <w:webHidden/>
              </w:rPr>
              <w:fldChar w:fldCharType="separate"/>
            </w:r>
            <w:r w:rsidR="0015087F">
              <w:rPr>
                <w:noProof/>
                <w:webHidden/>
              </w:rPr>
              <w:t>17</w:t>
            </w:r>
            <w:r w:rsidR="0015087F">
              <w:rPr>
                <w:noProof/>
                <w:webHidden/>
              </w:rPr>
              <w:fldChar w:fldCharType="end"/>
            </w:r>
          </w:hyperlink>
        </w:p>
        <w:p w14:paraId="39BE95DA" w14:textId="106571CD" w:rsidR="0015087F" w:rsidRDefault="00417B30">
          <w:pPr>
            <w:pStyle w:val="Spistreci1"/>
            <w:rPr>
              <w:rFonts w:eastAsiaTheme="minorEastAsia" w:cstheme="minorBidi"/>
              <w:b w:val="0"/>
              <w:bCs w:val="0"/>
              <w:caps w:val="0"/>
              <w:noProof/>
              <w:sz w:val="22"/>
              <w:szCs w:val="22"/>
              <w:lang w:eastAsia="pl-PL"/>
            </w:rPr>
          </w:pPr>
          <w:hyperlink w:anchor="_Toc22903242" w:history="1">
            <w:r w:rsidR="0015087F" w:rsidRPr="000E2CC9">
              <w:rPr>
                <w:rStyle w:val="Hipercze"/>
                <w:rFonts w:cstheme="minorHAnsi"/>
                <w:noProof/>
              </w:rPr>
              <w:t>Wykaz wymaganych dokumentów potwierdzających spełnienie warunków udziału w postępowaniu, spełnianie wymagań określonych przez Zamawiającego oraz brak podstaw wykluczenia</w:t>
            </w:r>
            <w:r w:rsidR="0015087F">
              <w:rPr>
                <w:noProof/>
                <w:webHidden/>
              </w:rPr>
              <w:tab/>
            </w:r>
            <w:r w:rsidR="0015087F">
              <w:rPr>
                <w:noProof/>
                <w:webHidden/>
              </w:rPr>
              <w:fldChar w:fldCharType="begin"/>
            </w:r>
            <w:r w:rsidR="0015087F">
              <w:rPr>
                <w:noProof/>
                <w:webHidden/>
              </w:rPr>
              <w:instrText xml:space="preserve"> PAGEREF _Toc22903242 \h </w:instrText>
            </w:r>
            <w:r w:rsidR="0015087F">
              <w:rPr>
                <w:noProof/>
                <w:webHidden/>
              </w:rPr>
            </w:r>
            <w:r w:rsidR="0015087F">
              <w:rPr>
                <w:noProof/>
                <w:webHidden/>
              </w:rPr>
              <w:fldChar w:fldCharType="separate"/>
            </w:r>
            <w:r w:rsidR="0015087F">
              <w:rPr>
                <w:noProof/>
                <w:webHidden/>
              </w:rPr>
              <w:t>17</w:t>
            </w:r>
            <w:r w:rsidR="0015087F">
              <w:rPr>
                <w:noProof/>
                <w:webHidden/>
              </w:rPr>
              <w:fldChar w:fldCharType="end"/>
            </w:r>
          </w:hyperlink>
        </w:p>
        <w:p w14:paraId="5F8794A6" w14:textId="1B3DC064" w:rsidR="0015087F" w:rsidRDefault="00417B30">
          <w:pPr>
            <w:pStyle w:val="Spistreci1"/>
            <w:rPr>
              <w:rFonts w:eastAsiaTheme="minorEastAsia" w:cstheme="minorBidi"/>
              <w:b w:val="0"/>
              <w:bCs w:val="0"/>
              <w:caps w:val="0"/>
              <w:noProof/>
              <w:sz w:val="22"/>
              <w:szCs w:val="22"/>
              <w:lang w:eastAsia="pl-PL"/>
            </w:rPr>
          </w:pPr>
          <w:hyperlink w:anchor="_Toc22903243" w:history="1">
            <w:r w:rsidR="0015087F" w:rsidRPr="000E2CC9">
              <w:rPr>
                <w:rStyle w:val="Hipercze"/>
                <w:rFonts w:eastAsia="Verdana,Bold"/>
                <w:noProof/>
              </w:rPr>
              <w:t>Rozdział VII</w:t>
            </w:r>
            <w:r w:rsidR="0015087F">
              <w:rPr>
                <w:noProof/>
                <w:webHidden/>
              </w:rPr>
              <w:tab/>
            </w:r>
            <w:r w:rsidR="0015087F">
              <w:rPr>
                <w:noProof/>
                <w:webHidden/>
              </w:rPr>
              <w:fldChar w:fldCharType="begin"/>
            </w:r>
            <w:r w:rsidR="0015087F">
              <w:rPr>
                <w:noProof/>
                <w:webHidden/>
              </w:rPr>
              <w:instrText xml:space="preserve"> PAGEREF _Toc22903243 \h </w:instrText>
            </w:r>
            <w:r w:rsidR="0015087F">
              <w:rPr>
                <w:noProof/>
                <w:webHidden/>
              </w:rPr>
            </w:r>
            <w:r w:rsidR="0015087F">
              <w:rPr>
                <w:noProof/>
                <w:webHidden/>
              </w:rPr>
              <w:fldChar w:fldCharType="separate"/>
            </w:r>
            <w:r w:rsidR="0015087F">
              <w:rPr>
                <w:noProof/>
                <w:webHidden/>
              </w:rPr>
              <w:t>18</w:t>
            </w:r>
            <w:r w:rsidR="0015087F">
              <w:rPr>
                <w:noProof/>
                <w:webHidden/>
              </w:rPr>
              <w:fldChar w:fldCharType="end"/>
            </w:r>
          </w:hyperlink>
        </w:p>
        <w:p w14:paraId="6F5E96F1" w14:textId="0E53F22F" w:rsidR="0015087F" w:rsidRDefault="00417B30">
          <w:pPr>
            <w:pStyle w:val="Spistreci1"/>
            <w:rPr>
              <w:rFonts w:eastAsiaTheme="minorEastAsia" w:cstheme="minorBidi"/>
              <w:b w:val="0"/>
              <w:bCs w:val="0"/>
              <w:caps w:val="0"/>
              <w:noProof/>
              <w:sz w:val="22"/>
              <w:szCs w:val="22"/>
              <w:lang w:eastAsia="pl-PL"/>
            </w:rPr>
          </w:pPr>
          <w:hyperlink w:anchor="_Toc22903244" w:history="1">
            <w:r w:rsidR="0015087F" w:rsidRPr="000E2CC9">
              <w:rPr>
                <w:rStyle w:val="Hipercze"/>
                <w:rFonts w:eastAsia="Verdana,Bold" w:cstheme="minorHAnsi"/>
                <w:noProof/>
              </w:rPr>
              <w:t>Informacje o sposobie porozumiewania się zamawiającego z wykonawcami oraz przekazywania oświadczeń i dokumentów</w:t>
            </w:r>
            <w:r w:rsidR="0015087F">
              <w:rPr>
                <w:noProof/>
                <w:webHidden/>
              </w:rPr>
              <w:tab/>
            </w:r>
            <w:r w:rsidR="0015087F">
              <w:rPr>
                <w:noProof/>
                <w:webHidden/>
              </w:rPr>
              <w:fldChar w:fldCharType="begin"/>
            </w:r>
            <w:r w:rsidR="0015087F">
              <w:rPr>
                <w:noProof/>
                <w:webHidden/>
              </w:rPr>
              <w:instrText xml:space="preserve"> PAGEREF _Toc22903244 \h </w:instrText>
            </w:r>
            <w:r w:rsidR="0015087F">
              <w:rPr>
                <w:noProof/>
                <w:webHidden/>
              </w:rPr>
            </w:r>
            <w:r w:rsidR="0015087F">
              <w:rPr>
                <w:noProof/>
                <w:webHidden/>
              </w:rPr>
              <w:fldChar w:fldCharType="separate"/>
            </w:r>
            <w:r w:rsidR="0015087F">
              <w:rPr>
                <w:noProof/>
                <w:webHidden/>
              </w:rPr>
              <w:t>18</w:t>
            </w:r>
            <w:r w:rsidR="0015087F">
              <w:rPr>
                <w:noProof/>
                <w:webHidden/>
              </w:rPr>
              <w:fldChar w:fldCharType="end"/>
            </w:r>
          </w:hyperlink>
        </w:p>
        <w:p w14:paraId="1AD1984F" w14:textId="25190386" w:rsidR="0015087F" w:rsidRDefault="00417B30">
          <w:pPr>
            <w:pStyle w:val="Spistreci1"/>
            <w:rPr>
              <w:rFonts w:eastAsiaTheme="minorEastAsia" w:cstheme="minorBidi"/>
              <w:b w:val="0"/>
              <w:bCs w:val="0"/>
              <w:caps w:val="0"/>
              <w:noProof/>
              <w:sz w:val="22"/>
              <w:szCs w:val="22"/>
              <w:lang w:eastAsia="pl-PL"/>
            </w:rPr>
          </w:pPr>
          <w:hyperlink w:anchor="_Toc22903245" w:history="1">
            <w:r w:rsidR="0015087F" w:rsidRPr="000E2CC9">
              <w:rPr>
                <w:rStyle w:val="Hipercze"/>
                <w:rFonts w:eastAsia="Verdana,Bold"/>
                <w:noProof/>
              </w:rPr>
              <w:t>Rozdział VIII</w:t>
            </w:r>
            <w:r w:rsidR="0015087F">
              <w:rPr>
                <w:noProof/>
                <w:webHidden/>
              </w:rPr>
              <w:tab/>
            </w:r>
            <w:r w:rsidR="0015087F">
              <w:rPr>
                <w:noProof/>
                <w:webHidden/>
              </w:rPr>
              <w:fldChar w:fldCharType="begin"/>
            </w:r>
            <w:r w:rsidR="0015087F">
              <w:rPr>
                <w:noProof/>
                <w:webHidden/>
              </w:rPr>
              <w:instrText xml:space="preserve"> PAGEREF _Toc22903245 \h </w:instrText>
            </w:r>
            <w:r w:rsidR="0015087F">
              <w:rPr>
                <w:noProof/>
                <w:webHidden/>
              </w:rPr>
            </w:r>
            <w:r w:rsidR="0015087F">
              <w:rPr>
                <w:noProof/>
                <w:webHidden/>
              </w:rPr>
              <w:fldChar w:fldCharType="separate"/>
            </w:r>
            <w:r w:rsidR="0015087F">
              <w:rPr>
                <w:noProof/>
                <w:webHidden/>
              </w:rPr>
              <w:t>19</w:t>
            </w:r>
            <w:r w:rsidR="0015087F">
              <w:rPr>
                <w:noProof/>
                <w:webHidden/>
              </w:rPr>
              <w:fldChar w:fldCharType="end"/>
            </w:r>
          </w:hyperlink>
        </w:p>
        <w:p w14:paraId="75CCD2CE" w14:textId="0CBD252F" w:rsidR="0015087F" w:rsidRDefault="00417B30">
          <w:pPr>
            <w:pStyle w:val="Spistreci1"/>
            <w:rPr>
              <w:rFonts w:eastAsiaTheme="minorEastAsia" w:cstheme="minorBidi"/>
              <w:b w:val="0"/>
              <w:bCs w:val="0"/>
              <w:caps w:val="0"/>
              <w:noProof/>
              <w:sz w:val="22"/>
              <w:szCs w:val="22"/>
              <w:lang w:eastAsia="pl-PL"/>
            </w:rPr>
          </w:pPr>
          <w:hyperlink w:anchor="_Toc22903246" w:history="1">
            <w:r w:rsidR="0015087F" w:rsidRPr="000E2CC9">
              <w:rPr>
                <w:rStyle w:val="Hipercze"/>
                <w:rFonts w:eastAsia="Verdana,Bold" w:cstheme="minorHAnsi"/>
                <w:noProof/>
              </w:rPr>
              <w:t>Wymagania dotyczące wadium</w:t>
            </w:r>
            <w:r w:rsidR="0015087F">
              <w:rPr>
                <w:noProof/>
                <w:webHidden/>
              </w:rPr>
              <w:tab/>
            </w:r>
            <w:r w:rsidR="0015087F">
              <w:rPr>
                <w:noProof/>
                <w:webHidden/>
              </w:rPr>
              <w:fldChar w:fldCharType="begin"/>
            </w:r>
            <w:r w:rsidR="0015087F">
              <w:rPr>
                <w:noProof/>
                <w:webHidden/>
              </w:rPr>
              <w:instrText xml:space="preserve"> PAGEREF _Toc22903246 \h </w:instrText>
            </w:r>
            <w:r w:rsidR="0015087F">
              <w:rPr>
                <w:noProof/>
                <w:webHidden/>
              </w:rPr>
            </w:r>
            <w:r w:rsidR="0015087F">
              <w:rPr>
                <w:noProof/>
                <w:webHidden/>
              </w:rPr>
              <w:fldChar w:fldCharType="separate"/>
            </w:r>
            <w:r w:rsidR="0015087F">
              <w:rPr>
                <w:noProof/>
                <w:webHidden/>
              </w:rPr>
              <w:t>19</w:t>
            </w:r>
            <w:r w:rsidR="0015087F">
              <w:rPr>
                <w:noProof/>
                <w:webHidden/>
              </w:rPr>
              <w:fldChar w:fldCharType="end"/>
            </w:r>
          </w:hyperlink>
        </w:p>
        <w:p w14:paraId="4DC02D4F" w14:textId="53040C6B" w:rsidR="0015087F" w:rsidRDefault="00417B30">
          <w:pPr>
            <w:pStyle w:val="Spistreci1"/>
            <w:rPr>
              <w:rFonts w:eastAsiaTheme="minorEastAsia" w:cstheme="minorBidi"/>
              <w:b w:val="0"/>
              <w:bCs w:val="0"/>
              <w:caps w:val="0"/>
              <w:noProof/>
              <w:sz w:val="22"/>
              <w:szCs w:val="22"/>
              <w:lang w:eastAsia="pl-PL"/>
            </w:rPr>
          </w:pPr>
          <w:hyperlink w:anchor="_Toc22903247" w:history="1">
            <w:r w:rsidR="0015087F" w:rsidRPr="000E2CC9">
              <w:rPr>
                <w:rStyle w:val="Hipercze"/>
                <w:rFonts w:eastAsia="Verdana,Bold"/>
                <w:noProof/>
              </w:rPr>
              <w:t>Rozdział IX</w:t>
            </w:r>
            <w:r w:rsidR="0015087F">
              <w:rPr>
                <w:noProof/>
                <w:webHidden/>
              </w:rPr>
              <w:tab/>
            </w:r>
            <w:r w:rsidR="0015087F">
              <w:rPr>
                <w:noProof/>
                <w:webHidden/>
              </w:rPr>
              <w:fldChar w:fldCharType="begin"/>
            </w:r>
            <w:r w:rsidR="0015087F">
              <w:rPr>
                <w:noProof/>
                <w:webHidden/>
              </w:rPr>
              <w:instrText xml:space="preserve"> PAGEREF _Toc22903247 \h </w:instrText>
            </w:r>
            <w:r w:rsidR="0015087F">
              <w:rPr>
                <w:noProof/>
                <w:webHidden/>
              </w:rPr>
            </w:r>
            <w:r w:rsidR="0015087F">
              <w:rPr>
                <w:noProof/>
                <w:webHidden/>
              </w:rPr>
              <w:fldChar w:fldCharType="separate"/>
            </w:r>
            <w:r w:rsidR="0015087F">
              <w:rPr>
                <w:noProof/>
                <w:webHidden/>
              </w:rPr>
              <w:t>19</w:t>
            </w:r>
            <w:r w:rsidR="0015087F">
              <w:rPr>
                <w:noProof/>
                <w:webHidden/>
              </w:rPr>
              <w:fldChar w:fldCharType="end"/>
            </w:r>
          </w:hyperlink>
        </w:p>
        <w:p w14:paraId="60970EEE" w14:textId="63EC1DFB" w:rsidR="0015087F" w:rsidRDefault="00417B30">
          <w:pPr>
            <w:pStyle w:val="Spistreci1"/>
            <w:rPr>
              <w:rFonts w:eastAsiaTheme="minorEastAsia" w:cstheme="minorBidi"/>
              <w:b w:val="0"/>
              <w:bCs w:val="0"/>
              <w:caps w:val="0"/>
              <w:noProof/>
              <w:sz w:val="22"/>
              <w:szCs w:val="22"/>
              <w:lang w:eastAsia="pl-PL"/>
            </w:rPr>
          </w:pPr>
          <w:hyperlink w:anchor="_Toc22903248" w:history="1">
            <w:r w:rsidR="0015087F" w:rsidRPr="000E2CC9">
              <w:rPr>
                <w:rStyle w:val="Hipercze"/>
                <w:rFonts w:eastAsia="Verdana,Bold" w:cstheme="minorHAnsi"/>
                <w:noProof/>
              </w:rPr>
              <w:t>Termin związania ofertą</w:t>
            </w:r>
            <w:r w:rsidR="0015087F">
              <w:rPr>
                <w:noProof/>
                <w:webHidden/>
              </w:rPr>
              <w:tab/>
            </w:r>
            <w:r w:rsidR="0015087F">
              <w:rPr>
                <w:noProof/>
                <w:webHidden/>
              </w:rPr>
              <w:fldChar w:fldCharType="begin"/>
            </w:r>
            <w:r w:rsidR="0015087F">
              <w:rPr>
                <w:noProof/>
                <w:webHidden/>
              </w:rPr>
              <w:instrText xml:space="preserve"> PAGEREF _Toc22903248 \h </w:instrText>
            </w:r>
            <w:r w:rsidR="0015087F">
              <w:rPr>
                <w:noProof/>
                <w:webHidden/>
              </w:rPr>
            </w:r>
            <w:r w:rsidR="0015087F">
              <w:rPr>
                <w:noProof/>
                <w:webHidden/>
              </w:rPr>
              <w:fldChar w:fldCharType="separate"/>
            </w:r>
            <w:r w:rsidR="0015087F">
              <w:rPr>
                <w:noProof/>
                <w:webHidden/>
              </w:rPr>
              <w:t>19</w:t>
            </w:r>
            <w:r w:rsidR="0015087F">
              <w:rPr>
                <w:noProof/>
                <w:webHidden/>
              </w:rPr>
              <w:fldChar w:fldCharType="end"/>
            </w:r>
          </w:hyperlink>
        </w:p>
        <w:p w14:paraId="1E24BB7F" w14:textId="560E0C0E" w:rsidR="0015087F" w:rsidRDefault="00417B30">
          <w:pPr>
            <w:pStyle w:val="Spistreci1"/>
            <w:rPr>
              <w:rFonts w:eastAsiaTheme="minorEastAsia" w:cstheme="minorBidi"/>
              <w:b w:val="0"/>
              <w:bCs w:val="0"/>
              <w:caps w:val="0"/>
              <w:noProof/>
              <w:sz w:val="22"/>
              <w:szCs w:val="22"/>
              <w:lang w:eastAsia="pl-PL"/>
            </w:rPr>
          </w:pPr>
          <w:hyperlink w:anchor="_Toc22903249" w:history="1">
            <w:r w:rsidR="0015087F" w:rsidRPr="000E2CC9">
              <w:rPr>
                <w:rStyle w:val="Hipercze"/>
                <w:rFonts w:eastAsia="Verdana,Bold"/>
                <w:noProof/>
              </w:rPr>
              <w:t>Rozdział X</w:t>
            </w:r>
            <w:r w:rsidR="0015087F">
              <w:rPr>
                <w:noProof/>
                <w:webHidden/>
              </w:rPr>
              <w:tab/>
            </w:r>
            <w:r w:rsidR="0015087F">
              <w:rPr>
                <w:noProof/>
                <w:webHidden/>
              </w:rPr>
              <w:fldChar w:fldCharType="begin"/>
            </w:r>
            <w:r w:rsidR="0015087F">
              <w:rPr>
                <w:noProof/>
                <w:webHidden/>
              </w:rPr>
              <w:instrText xml:space="preserve"> PAGEREF _Toc22903249 \h </w:instrText>
            </w:r>
            <w:r w:rsidR="0015087F">
              <w:rPr>
                <w:noProof/>
                <w:webHidden/>
              </w:rPr>
            </w:r>
            <w:r w:rsidR="0015087F">
              <w:rPr>
                <w:noProof/>
                <w:webHidden/>
              </w:rPr>
              <w:fldChar w:fldCharType="separate"/>
            </w:r>
            <w:r w:rsidR="0015087F">
              <w:rPr>
                <w:noProof/>
                <w:webHidden/>
              </w:rPr>
              <w:t>20</w:t>
            </w:r>
            <w:r w:rsidR="0015087F">
              <w:rPr>
                <w:noProof/>
                <w:webHidden/>
              </w:rPr>
              <w:fldChar w:fldCharType="end"/>
            </w:r>
          </w:hyperlink>
        </w:p>
        <w:p w14:paraId="0239B45B" w14:textId="7844DD8C" w:rsidR="0015087F" w:rsidRDefault="00417B30">
          <w:pPr>
            <w:pStyle w:val="Spistreci1"/>
            <w:rPr>
              <w:rFonts w:eastAsiaTheme="minorEastAsia" w:cstheme="minorBidi"/>
              <w:b w:val="0"/>
              <w:bCs w:val="0"/>
              <w:caps w:val="0"/>
              <w:noProof/>
              <w:sz w:val="22"/>
              <w:szCs w:val="22"/>
              <w:lang w:eastAsia="pl-PL"/>
            </w:rPr>
          </w:pPr>
          <w:hyperlink w:anchor="_Toc22903250" w:history="1">
            <w:r w:rsidR="0015087F" w:rsidRPr="000E2CC9">
              <w:rPr>
                <w:rStyle w:val="Hipercze"/>
                <w:rFonts w:eastAsia="Verdana,Bold" w:cstheme="minorHAnsi"/>
                <w:noProof/>
              </w:rPr>
              <w:t>Opis sposobu przygotowania oferty oraz miejsce i termin złożenia ofert</w:t>
            </w:r>
            <w:r w:rsidR="0015087F">
              <w:rPr>
                <w:noProof/>
                <w:webHidden/>
              </w:rPr>
              <w:tab/>
            </w:r>
            <w:r w:rsidR="0015087F">
              <w:rPr>
                <w:noProof/>
                <w:webHidden/>
              </w:rPr>
              <w:fldChar w:fldCharType="begin"/>
            </w:r>
            <w:r w:rsidR="0015087F">
              <w:rPr>
                <w:noProof/>
                <w:webHidden/>
              </w:rPr>
              <w:instrText xml:space="preserve"> PAGEREF _Toc22903250 \h </w:instrText>
            </w:r>
            <w:r w:rsidR="0015087F">
              <w:rPr>
                <w:noProof/>
                <w:webHidden/>
              </w:rPr>
            </w:r>
            <w:r w:rsidR="0015087F">
              <w:rPr>
                <w:noProof/>
                <w:webHidden/>
              </w:rPr>
              <w:fldChar w:fldCharType="separate"/>
            </w:r>
            <w:r w:rsidR="0015087F">
              <w:rPr>
                <w:noProof/>
                <w:webHidden/>
              </w:rPr>
              <w:t>20</w:t>
            </w:r>
            <w:r w:rsidR="0015087F">
              <w:rPr>
                <w:noProof/>
                <w:webHidden/>
              </w:rPr>
              <w:fldChar w:fldCharType="end"/>
            </w:r>
          </w:hyperlink>
        </w:p>
        <w:p w14:paraId="7AC8C9E4" w14:textId="43828A77" w:rsidR="0015087F" w:rsidRDefault="00417B30">
          <w:pPr>
            <w:pStyle w:val="Spistreci1"/>
            <w:rPr>
              <w:rFonts w:eastAsiaTheme="minorEastAsia" w:cstheme="minorBidi"/>
              <w:b w:val="0"/>
              <w:bCs w:val="0"/>
              <w:caps w:val="0"/>
              <w:noProof/>
              <w:sz w:val="22"/>
              <w:szCs w:val="22"/>
              <w:lang w:eastAsia="pl-PL"/>
            </w:rPr>
          </w:pPr>
          <w:hyperlink w:anchor="_Toc22903251" w:history="1">
            <w:r w:rsidR="0015087F" w:rsidRPr="000E2CC9">
              <w:rPr>
                <w:rStyle w:val="Hipercze"/>
                <w:rFonts w:eastAsia="Verdana,Bold"/>
                <w:noProof/>
              </w:rPr>
              <w:t>Rozdział XI</w:t>
            </w:r>
            <w:r w:rsidR="0015087F">
              <w:rPr>
                <w:noProof/>
                <w:webHidden/>
              </w:rPr>
              <w:tab/>
            </w:r>
            <w:r w:rsidR="0015087F">
              <w:rPr>
                <w:noProof/>
                <w:webHidden/>
              </w:rPr>
              <w:fldChar w:fldCharType="begin"/>
            </w:r>
            <w:r w:rsidR="0015087F">
              <w:rPr>
                <w:noProof/>
                <w:webHidden/>
              </w:rPr>
              <w:instrText xml:space="preserve"> PAGEREF _Toc22903251 \h </w:instrText>
            </w:r>
            <w:r w:rsidR="0015087F">
              <w:rPr>
                <w:noProof/>
                <w:webHidden/>
              </w:rPr>
            </w:r>
            <w:r w:rsidR="0015087F">
              <w:rPr>
                <w:noProof/>
                <w:webHidden/>
              </w:rPr>
              <w:fldChar w:fldCharType="separate"/>
            </w:r>
            <w:r w:rsidR="0015087F">
              <w:rPr>
                <w:noProof/>
                <w:webHidden/>
              </w:rPr>
              <w:t>22</w:t>
            </w:r>
            <w:r w:rsidR="0015087F">
              <w:rPr>
                <w:noProof/>
                <w:webHidden/>
              </w:rPr>
              <w:fldChar w:fldCharType="end"/>
            </w:r>
          </w:hyperlink>
        </w:p>
        <w:p w14:paraId="03F630F0" w14:textId="4EC32A98" w:rsidR="0015087F" w:rsidRDefault="00417B30">
          <w:pPr>
            <w:pStyle w:val="Spistreci1"/>
            <w:rPr>
              <w:rFonts w:eastAsiaTheme="minorEastAsia" w:cstheme="minorBidi"/>
              <w:b w:val="0"/>
              <w:bCs w:val="0"/>
              <w:caps w:val="0"/>
              <w:noProof/>
              <w:sz w:val="22"/>
              <w:szCs w:val="22"/>
              <w:lang w:eastAsia="pl-PL"/>
            </w:rPr>
          </w:pPr>
          <w:hyperlink w:anchor="_Toc22903252" w:history="1">
            <w:r w:rsidR="0015087F" w:rsidRPr="000E2CC9">
              <w:rPr>
                <w:rStyle w:val="Hipercze"/>
                <w:rFonts w:eastAsia="Verdana,Bold" w:cstheme="minorHAnsi"/>
                <w:noProof/>
              </w:rPr>
              <w:t>Opis i sposób obliczania ceny</w:t>
            </w:r>
            <w:r w:rsidR="0015087F">
              <w:rPr>
                <w:noProof/>
                <w:webHidden/>
              </w:rPr>
              <w:tab/>
            </w:r>
            <w:r w:rsidR="0015087F">
              <w:rPr>
                <w:noProof/>
                <w:webHidden/>
              </w:rPr>
              <w:fldChar w:fldCharType="begin"/>
            </w:r>
            <w:r w:rsidR="0015087F">
              <w:rPr>
                <w:noProof/>
                <w:webHidden/>
              </w:rPr>
              <w:instrText xml:space="preserve"> PAGEREF _Toc22903252 \h </w:instrText>
            </w:r>
            <w:r w:rsidR="0015087F">
              <w:rPr>
                <w:noProof/>
                <w:webHidden/>
              </w:rPr>
            </w:r>
            <w:r w:rsidR="0015087F">
              <w:rPr>
                <w:noProof/>
                <w:webHidden/>
              </w:rPr>
              <w:fldChar w:fldCharType="separate"/>
            </w:r>
            <w:r w:rsidR="0015087F">
              <w:rPr>
                <w:noProof/>
                <w:webHidden/>
              </w:rPr>
              <w:t>22</w:t>
            </w:r>
            <w:r w:rsidR="0015087F">
              <w:rPr>
                <w:noProof/>
                <w:webHidden/>
              </w:rPr>
              <w:fldChar w:fldCharType="end"/>
            </w:r>
          </w:hyperlink>
        </w:p>
        <w:p w14:paraId="16C00A08" w14:textId="5A7A517D" w:rsidR="0015087F" w:rsidRDefault="00417B30">
          <w:pPr>
            <w:pStyle w:val="Spistreci1"/>
            <w:rPr>
              <w:rFonts w:eastAsiaTheme="minorEastAsia" w:cstheme="minorBidi"/>
              <w:b w:val="0"/>
              <w:bCs w:val="0"/>
              <w:caps w:val="0"/>
              <w:noProof/>
              <w:sz w:val="22"/>
              <w:szCs w:val="22"/>
              <w:lang w:eastAsia="pl-PL"/>
            </w:rPr>
          </w:pPr>
          <w:hyperlink w:anchor="_Toc22903253" w:history="1">
            <w:r w:rsidR="0015087F" w:rsidRPr="000E2CC9">
              <w:rPr>
                <w:rStyle w:val="Hipercze"/>
                <w:rFonts w:eastAsia="Batang"/>
                <w:noProof/>
              </w:rPr>
              <w:t>Rozdział XII</w:t>
            </w:r>
            <w:r w:rsidR="0015087F">
              <w:rPr>
                <w:noProof/>
                <w:webHidden/>
              </w:rPr>
              <w:tab/>
            </w:r>
            <w:r w:rsidR="0015087F">
              <w:rPr>
                <w:noProof/>
                <w:webHidden/>
              </w:rPr>
              <w:fldChar w:fldCharType="begin"/>
            </w:r>
            <w:r w:rsidR="0015087F">
              <w:rPr>
                <w:noProof/>
                <w:webHidden/>
              </w:rPr>
              <w:instrText xml:space="preserve"> PAGEREF _Toc22903253 \h </w:instrText>
            </w:r>
            <w:r w:rsidR="0015087F">
              <w:rPr>
                <w:noProof/>
                <w:webHidden/>
              </w:rPr>
            </w:r>
            <w:r w:rsidR="0015087F">
              <w:rPr>
                <w:noProof/>
                <w:webHidden/>
              </w:rPr>
              <w:fldChar w:fldCharType="separate"/>
            </w:r>
            <w:r w:rsidR="0015087F">
              <w:rPr>
                <w:noProof/>
                <w:webHidden/>
              </w:rPr>
              <w:t>23</w:t>
            </w:r>
            <w:r w:rsidR="0015087F">
              <w:rPr>
                <w:noProof/>
                <w:webHidden/>
              </w:rPr>
              <w:fldChar w:fldCharType="end"/>
            </w:r>
          </w:hyperlink>
        </w:p>
        <w:p w14:paraId="604D9A23" w14:textId="662B02E7" w:rsidR="0015087F" w:rsidRDefault="00417B30">
          <w:pPr>
            <w:pStyle w:val="Spistreci1"/>
            <w:rPr>
              <w:rFonts w:eastAsiaTheme="minorEastAsia" w:cstheme="minorBidi"/>
              <w:b w:val="0"/>
              <w:bCs w:val="0"/>
              <w:caps w:val="0"/>
              <w:noProof/>
              <w:sz w:val="22"/>
              <w:szCs w:val="22"/>
              <w:lang w:eastAsia="pl-PL"/>
            </w:rPr>
          </w:pPr>
          <w:hyperlink w:anchor="_Toc22903254" w:history="1">
            <w:r w:rsidR="0015087F" w:rsidRPr="000E2CC9">
              <w:rPr>
                <w:rStyle w:val="Hipercze"/>
                <w:rFonts w:eastAsia="Batang"/>
                <w:noProof/>
              </w:rPr>
              <w:t>O</w:t>
            </w:r>
            <w:r w:rsidR="0015087F" w:rsidRPr="000E2CC9">
              <w:rPr>
                <w:rStyle w:val="Hipercze"/>
                <w:rFonts w:eastAsia="Batang" w:cstheme="minorHAnsi"/>
                <w:noProof/>
              </w:rPr>
              <w:t>pis kryteriów, którymi zamawiający będzie się kierował przy wyborze oferty, wraz z podaniem wag tych kryteriów i sposobu oceny ofert</w:t>
            </w:r>
            <w:r w:rsidR="0015087F">
              <w:rPr>
                <w:noProof/>
                <w:webHidden/>
              </w:rPr>
              <w:tab/>
            </w:r>
            <w:r w:rsidR="0015087F">
              <w:rPr>
                <w:noProof/>
                <w:webHidden/>
              </w:rPr>
              <w:fldChar w:fldCharType="begin"/>
            </w:r>
            <w:r w:rsidR="0015087F">
              <w:rPr>
                <w:noProof/>
                <w:webHidden/>
              </w:rPr>
              <w:instrText xml:space="preserve"> PAGEREF _Toc22903254 \h </w:instrText>
            </w:r>
            <w:r w:rsidR="0015087F">
              <w:rPr>
                <w:noProof/>
                <w:webHidden/>
              </w:rPr>
            </w:r>
            <w:r w:rsidR="0015087F">
              <w:rPr>
                <w:noProof/>
                <w:webHidden/>
              </w:rPr>
              <w:fldChar w:fldCharType="separate"/>
            </w:r>
            <w:r w:rsidR="0015087F">
              <w:rPr>
                <w:noProof/>
                <w:webHidden/>
              </w:rPr>
              <w:t>23</w:t>
            </w:r>
            <w:r w:rsidR="0015087F">
              <w:rPr>
                <w:noProof/>
                <w:webHidden/>
              </w:rPr>
              <w:fldChar w:fldCharType="end"/>
            </w:r>
          </w:hyperlink>
        </w:p>
        <w:p w14:paraId="1C1F2AA0" w14:textId="14D52CFF" w:rsidR="0015087F" w:rsidRDefault="00417B30">
          <w:pPr>
            <w:pStyle w:val="Spistreci1"/>
            <w:rPr>
              <w:rFonts w:eastAsiaTheme="minorEastAsia" w:cstheme="minorBidi"/>
              <w:b w:val="0"/>
              <w:bCs w:val="0"/>
              <w:caps w:val="0"/>
              <w:noProof/>
              <w:sz w:val="22"/>
              <w:szCs w:val="22"/>
              <w:lang w:eastAsia="pl-PL"/>
            </w:rPr>
          </w:pPr>
          <w:hyperlink w:anchor="_Toc22903255" w:history="1">
            <w:r w:rsidR="0015087F" w:rsidRPr="000E2CC9">
              <w:rPr>
                <w:rStyle w:val="Hipercze"/>
                <w:rFonts w:eastAsia="Verdana,Bold"/>
                <w:noProof/>
              </w:rPr>
              <w:t>Rozdział XIII</w:t>
            </w:r>
            <w:r w:rsidR="0015087F">
              <w:rPr>
                <w:noProof/>
                <w:webHidden/>
              </w:rPr>
              <w:tab/>
            </w:r>
            <w:r w:rsidR="0015087F">
              <w:rPr>
                <w:noProof/>
                <w:webHidden/>
              </w:rPr>
              <w:fldChar w:fldCharType="begin"/>
            </w:r>
            <w:r w:rsidR="0015087F">
              <w:rPr>
                <w:noProof/>
                <w:webHidden/>
              </w:rPr>
              <w:instrText xml:space="preserve"> PAGEREF _Toc22903255 \h </w:instrText>
            </w:r>
            <w:r w:rsidR="0015087F">
              <w:rPr>
                <w:noProof/>
                <w:webHidden/>
              </w:rPr>
            </w:r>
            <w:r w:rsidR="0015087F">
              <w:rPr>
                <w:noProof/>
                <w:webHidden/>
              </w:rPr>
              <w:fldChar w:fldCharType="separate"/>
            </w:r>
            <w:r w:rsidR="0015087F">
              <w:rPr>
                <w:noProof/>
                <w:webHidden/>
              </w:rPr>
              <w:t>26</w:t>
            </w:r>
            <w:r w:rsidR="0015087F">
              <w:rPr>
                <w:noProof/>
                <w:webHidden/>
              </w:rPr>
              <w:fldChar w:fldCharType="end"/>
            </w:r>
          </w:hyperlink>
        </w:p>
        <w:p w14:paraId="72B303E7" w14:textId="2A428E17" w:rsidR="0015087F" w:rsidRDefault="00417B30">
          <w:pPr>
            <w:pStyle w:val="Spistreci1"/>
            <w:rPr>
              <w:rFonts w:eastAsiaTheme="minorEastAsia" w:cstheme="minorBidi"/>
              <w:b w:val="0"/>
              <w:bCs w:val="0"/>
              <w:caps w:val="0"/>
              <w:noProof/>
              <w:sz w:val="22"/>
              <w:szCs w:val="22"/>
              <w:lang w:eastAsia="pl-PL"/>
            </w:rPr>
          </w:pPr>
          <w:hyperlink w:anchor="_Toc22903256" w:history="1">
            <w:r w:rsidR="0015087F" w:rsidRPr="000E2CC9">
              <w:rPr>
                <w:rStyle w:val="Hipercze"/>
                <w:rFonts w:eastAsia="Verdana,Bold" w:cstheme="minorHAnsi"/>
                <w:noProof/>
              </w:rPr>
              <w:t>Wybór oferty najkorzystniejszej</w:t>
            </w:r>
            <w:r w:rsidR="0015087F">
              <w:rPr>
                <w:noProof/>
                <w:webHidden/>
              </w:rPr>
              <w:tab/>
            </w:r>
            <w:r w:rsidR="0015087F">
              <w:rPr>
                <w:noProof/>
                <w:webHidden/>
              </w:rPr>
              <w:fldChar w:fldCharType="begin"/>
            </w:r>
            <w:r w:rsidR="0015087F">
              <w:rPr>
                <w:noProof/>
                <w:webHidden/>
              </w:rPr>
              <w:instrText xml:space="preserve"> PAGEREF _Toc22903256 \h </w:instrText>
            </w:r>
            <w:r w:rsidR="0015087F">
              <w:rPr>
                <w:noProof/>
                <w:webHidden/>
              </w:rPr>
            </w:r>
            <w:r w:rsidR="0015087F">
              <w:rPr>
                <w:noProof/>
                <w:webHidden/>
              </w:rPr>
              <w:fldChar w:fldCharType="separate"/>
            </w:r>
            <w:r w:rsidR="0015087F">
              <w:rPr>
                <w:noProof/>
                <w:webHidden/>
              </w:rPr>
              <w:t>26</w:t>
            </w:r>
            <w:r w:rsidR="0015087F">
              <w:rPr>
                <w:noProof/>
                <w:webHidden/>
              </w:rPr>
              <w:fldChar w:fldCharType="end"/>
            </w:r>
          </w:hyperlink>
        </w:p>
        <w:p w14:paraId="58A9B592" w14:textId="444527B9" w:rsidR="0015087F" w:rsidRDefault="00417B30">
          <w:pPr>
            <w:pStyle w:val="Spistreci1"/>
            <w:rPr>
              <w:rFonts w:eastAsiaTheme="minorEastAsia" w:cstheme="minorBidi"/>
              <w:b w:val="0"/>
              <w:bCs w:val="0"/>
              <w:caps w:val="0"/>
              <w:noProof/>
              <w:sz w:val="22"/>
              <w:szCs w:val="22"/>
              <w:lang w:eastAsia="pl-PL"/>
            </w:rPr>
          </w:pPr>
          <w:hyperlink w:anchor="_Toc22903257" w:history="1">
            <w:r w:rsidR="0015087F" w:rsidRPr="000E2CC9">
              <w:rPr>
                <w:rStyle w:val="Hipercze"/>
                <w:rFonts w:eastAsia="Verdana,Bold"/>
                <w:noProof/>
              </w:rPr>
              <w:t>Rozdział XIV</w:t>
            </w:r>
            <w:r w:rsidR="0015087F">
              <w:rPr>
                <w:noProof/>
                <w:webHidden/>
              </w:rPr>
              <w:tab/>
            </w:r>
            <w:r w:rsidR="0015087F">
              <w:rPr>
                <w:noProof/>
                <w:webHidden/>
              </w:rPr>
              <w:fldChar w:fldCharType="begin"/>
            </w:r>
            <w:r w:rsidR="0015087F">
              <w:rPr>
                <w:noProof/>
                <w:webHidden/>
              </w:rPr>
              <w:instrText xml:space="preserve"> PAGEREF _Toc22903257 \h </w:instrText>
            </w:r>
            <w:r w:rsidR="0015087F">
              <w:rPr>
                <w:noProof/>
                <w:webHidden/>
              </w:rPr>
            </w:r>
            <w:r w:rsidR="0015087F">
              <w:rPr>
                <w:noProof/>
                <w:webHidden/>
              </w:rPr>
              <w:fldChar w:fldCharType="separate"/>
            </w:r>
            <w:r w:rsidR="0015087F">
              <w:rPr>
                <w:noProof/>
                <w:webHidden/>
              </w:rPr>
              <w:t>27</w:t>
            </w:r>
            <w:r w:rsidR="0015087F">
              <w:rPr>
                <w:noProof/>
                <w:webHidden/>
              </w:rPr>
              <w:fldChar w:fldCharType="end"/>
            </w:r>
          </w:hyperlink>
        </w:p>
        <w:p w14:paraId="01A7773D" w14:textId="1FE41510" w:rsidR="0015087F" w:rsidRDefault="00417B30">
          <w:pPr>
            <w:pStyle w:val="Spistreci1"/>
            <w:rPr>
              <w:rFonts w:eastAsiaTheme="minorEastAsia" w:cstheme="minorBidi"/>
              <w:b w:val="0"/>
              <w:bCs w:val="0"/>
              <w:caps w:val="0"/>
              <w:noProof/>
              <w:sz w:val="22"/>
              <w:szCs w:val="22"/>
              <w:lang w:eastAsia="pl-PL"/>
            </w:rPr>
          </w:pPr>
          <w:hyperlink w:anchor="_Toc22903258" w:history="1">
            <w:r w:rsidR="0015087F" w:rsidRPr="000E2CC9">
              <w:rPr>
                <w:rStyle w:val="Hipercze"/>
                <w:rFonts w:eastAsia="Verdana,Bold" w:cstheme="minorHAnsi"/>
                <w:noProof/>
              </w:rPr>
              <w:t>Informacje o formalnościach, jakie powinny zostać dopełnione po wyborze oferty w celu zawarcia umowy</w:t>
            </w:r>
            <w:r w:rsidR="0015087F">
              <w:rPr>
                <w:noProof/>
                <w:webHidden/>
              </w:rPr>
              <w:tab/>
            </w:r>
            <w:r w:rsidR="0015087F">
              <w:rPr>
                <w:noProof/>
                <w:webHidden/>
              </w:rPr>
              <w:fldChar w:fldCharType="begin"/>
            </w:r>
            <w:r w:rsidR="0015087F">
              <w:rPr>
                <w:noProof/>
                <w:webHidden/>
              </w:rPr>
              <w:instrText xml:space="preserve"> PAGEREF _Toc22903258 \h </w:instrText>
            </w:r>
            <w:r w:rsidR="0015087F">
              <w:rPr>
                <w:noProof/>
                <w:webHidden/>
              </w:rPr>
            </w:r>
            <w:r w:rsidR="0015087F">
              <w:rPr>
                <w:noProof/>
                <w:webHidden/>
              </w:rPr>
              <w:fldChar w:fldCharType="separate"/>
            </w:r>
            <w:r w:rsidR="0015087F">
              <w:rPr>
                <w:noProof/>
                <w:webHidden/>
              </w:rPr>
              <w:t>27</w:t>
            </w:r>
            <w:r w:rsidR="0015087F">
              <w:rPr>
                <w:noProof/>
                <w:webHidden/>
              </w:rPr>
              <w:fldChar w:fldCharType="end"/>
            </w:r>
          </w:hyperlink>
        </w:p>
        <w:p w14:paraId="1096006E" w14:textId="7F5ED21D" w:rsidR="0015087F" w:rsidRDefault="00417B30">
          <w:pPr>
            <w:pStyle w:val="Spistreci1"/>
            <w:rPr>
              <w:rFonts w:eastAsiaTheme="minorEastAsia" w:cstheme="minorBidi"/>
              <w:b w:val="0"/>
              <w:bCs w:val="0"/>
              <w:caps w:val="0"/>
              <w:noProof/>
              <w:sz w:val="22"/>
              <w:szCs w:val="22"/>
              <w:lang w:eastAsia="pl-PL"/>
            </w:rPr>
          </w:pPr>
          <w:hyperlink w:anchor="_Toc22903259" w:history="1">
            <w:r w:rsidR="0015087F" w:rsidRPr="000E2CC9">
              <w:rPr>
                <w:rStyle w:val="Hipercze"/>
                <w:rFonts w:eastAsia="Verdana,Bold"/>
                <w:noProof/>
              </w:rPr>
              <w:t>Rozdział XV</w:t>
            </w:r>
            <w:r w:rsidR="0015087F">
              <w:rPr>
                <w:noProof/>
                <w:webHidden/>
              </w:rPr>
              <w:tab/>
            </w:r>
            <w:r w:rsidR="0015087F">
              <w:rPr>
                <w:noProof/>
                <w:webHidden/>
              </w:rPr>
              <w:fldChar w:fldCharType="begin"/>
            </w:r>
            <w:r w:rsidR="0015087F">
              <w:rPr>
                <w:noProof/>
                <w:webHidden/>
              </w:rPr>
              <w:instrText xml:space="preserve"> PAGEREF _Toc22903259 \h </w:instrText>
            </w:r>
            <w:r w:rsidR="0015087F">
              <w:rPr>
                <w:noProof/>
                <w:webHidden/>
              </w:rPr>
            </w:r>
            <w:r w:rsidR="0015087F">
              <w:rPr>
                <w:noProof/>
                <w:webHidden/>
              </w:rPr>
              <w:fldChar w:fldCharType="separate"/>
            </w:r>
            <w:r w:rsidR="0015087F">
              <w:rPr>
                <w:noProof/>
                <w:webHidden/>
              </w:rPr>
              <w:t>27</w:t>
            </w:r>
            <w:r w:rsidR="0015087F">
              <w:rPr>
                <w:noProof/>
                <w:webHidden/>
              </w:rPr>
              <w:fldChar w:fldCharType="end"/>
            </w:r>
          </w:hyperlink>
        </w:p>
        <w:p w14:paraId="659B4850" w14:textId="4EAD39DE" w:rsidR="0015087F" w:rsidRDefault="00417B30">
          <w:pPr>
            <w:pStyle w:val="Spistreci1"/>
            <w:rPr>
              <w:rFonts w:eastAsiaTheme="minorEastAsia" w:cstheme="minorBidi"/>
              <w:b w:val="0"/>
              <w:bCs w:val="0"/>
              <w:caps w:val="0"/>
              <w:noProof/>
              <w:sz w:val="22"/>
              <w:szCs w:val="22"/>
              <w:lang w:eastAsia="pl-PL"/>
            </w:rPr>
          </w:pPr>
          <w:hyperlink w:anchor="_Toc22903260" w:history="1">
            <w:r w:rsidR="0015087F" w:rsidRPr="000E2CC9">
              <w:rPr>
                <w:rStyle w:val="Hipercze"/>
                <w:rFonts w:eastAsia="Verdana,Bold" w:cstheme="minorHAnsi"/>
                <w:noProof/>
              </w:rPr>
              <w:t>Wymagania dotyczące zabezpieczenia należytego wykonania umowy</w:t>
            </w:r>
            <w:r w:rsidR="0015087F">
              <w:rPr>
                <w:noProof/>
                <w:webHidden/>
              </w:rPr>
              <w:tab/>
            </w:r>
            <w:r w:rsidR="0015087F">
              <w:rPr>
                <w:noProof/>
                <w:webHidden/>
              </w:rPr>
              <w:fldChar w:fldCharType="begin"/>
            </w:r>
            <w:r w:rsidR="0015087F">
              <w:rPr>
                <w:noProof/>
                <w:webHidden/>
              </w:rPr>
              <w:instrText xml:space="preserve"> PAGEREF _Toc22903260 \h </w:instrText>
            </w:r>
            <w:r w:rsidR="0015087F">
              <w:rPr>
                <w:noProof/>
                <w:webHidden/>
              </w:rPr>
            </w:r>
            <w:r w:rsidR="0015087F">
              <w:rPr>
                <w:noProof/>
                <w:webHidden/>
              </w:rPr>
              <w:fldChar w:fldCharType="separate"/>
            </w:r>
            <w:r w:rsidR="0015087F">
              <w:rPr>
                <w:noProof/>
                <w:webHidden/>
              </w:rPr>
              <w:t>27</w:t>
            </w:r>
            <w:r w:rsidR="0015087F">
              <w:rPr>
                <w:noProof/>
                <w:webHidden/>
              </w:rPr>
              <w:fldChar w:fldCharType="end"/>
            </w:r>
          </w:hyperlink>
        </w:p>
        <w:p w14:paraId="11320DEE" w14:textId="28E3FAC6" w:rsidR="0015087F" w:rsidRDefault="00417B30">
          <w:pPr>
            <w:pStyle w:val="Spistreci1"/>
            <w:rPr>
              <w:rFonts w:eastAsiaTheme="minorEastAsia" w:cstheme="minorBidi"/>
              <w:b w:val="0"/>
              <w:bCs w:val="0"/>
              <w:caps w:val="0"/>
              <w:noProof/>
              <w:sz w:val="22"/>
              <w:szCs w:val="22"/>
              <w:lang w:eastAsia="pl-PL"/>
            </w:rPr>
          </w:pPr>
          <w:hyperlink w:anchor="_Toc22903261" w:history="1">
            <w:r w:rsidR="0015087F" w:rsidRPr="000E2CC9">
              <w:rPr>
                <w:rStyle w:val="Hipercze"/>
                <w:rFonts w:eastAsia="Verdana,Bold"/>
                <w:noProof/>
              </w:rPr>
              <w:t>Rozdział XVI</w:t>
            </w:r>
            <w:r w:rsidR="0015087F">
              <w:rPr>
                <w:noProof/>
                <w:webHidden/>
              </w:rPr>
              <w:tab/>
            </w:r>
            <w:r w:rsidR="0015087F">
              <w:rPr>
                <w:noProof/>
                <w:webHidden/>
              </w:rPr>
              <w:fldChar w:fldCharType="begin"/>
            </w:r>
            <w:r w:rsidR="0015087F">
              <w:rPr>
                <w:noProof/>
                <w:webHidden/>
              </w:rPr>
              <w:instrText xml:space="preserve"> PAGEREF _Toc22903261 \h </w:instrText>
            </w:r>
            <w:r w:rsidR="0015087F">
              <w:rPr>
                <w:noProof/>
                <w:webHidden/>
              </w:rPr>
            </w:r>
            <w:r w:rsidR="0015087F">
              <w:rPr>
                <w:noProof/>
                <w:webHidden/>
              </w:rPr>
              <w:fldChar w:fldCharType="separate"/>
            </w:r>
            <w:r w:rsidR="0015087F">
              <w:rPr>
                <w:noProof/>
                <w:webHidden/>
              </w:rPr>
              <w:t>27</w:t>
            </w:r>
            <w:r w:rsidR="0015087F">
              <w:rPr>
                <w:noProof/>
                <w:webHidden/>
              </w:rPr>
              <w:fldChar w:fldCharType="end"/>
            </w:r>
          </w:hyperlink>
        </w:p>
        <w:p w14:paraId="484D0B9F" w14:textId="3EF5EC42" w:rsidR="0015087F" w:rsidRDefault="00417B30">
          <w:pPr>
            <w:pStyle w:val="Spistreci1"/>
            <w:rPr>
              <w:rFonts w:eastAsiaTheme="minorEastAsia" w:cstheme="minorBidi"/>
              <w:b w:val="0"/>
              <w:bCs w:val="0"/>
              <w:caps w:val="0"/>
              <w:noProof/>
              <w:sz w:val="22"/>
              <w:szCs w:val="22"/>
              <w:lang w:eastAsia="pl-PL"/>
            </w:rPr>
          </w:pPr>
          <w:hyperlink w:anchor="_Toc22903262" w:history="1">
            <w:r w:rsidR="0015087F" w:rsidRPr="000E2CC9">
              <w:rPr>
                <w:rStyle w:val="Hipercze"/>
                <w:rFonts w:eastAsia="Verdana,Bold" w:cstheme="minorHAnsi"/>
                <w:noProof/>
              </w:rPr>
              <w:t>Klauzula informacyjna z art. 13 RODO zastosowana przez Zamawiającego w celu związanym z postępowaniem o udzielenie zamówienia publicznego</w:t>
            </w:r>
            <w:r w:rsidR="0015087F">
              <w:rPr>
                <w:noProof/>
                <w:webHidden/>
              </w:rPr>
              <w:tab/>
            </w:r>
            <w:r w:rsidR="0015087F">
              <w:rPr>
                <w:noProof/>
                <w:webHidden/>
              </w:rPr>
              <w:fldChar w:fldCharType="begin"/>
            </w:r>
            <w:r w:rsidR="0015087F">
              <w:rPr>
                <w:noProof/>
                <w:webHidden/>
              </w:rPr>
              <w:instrText xml:space="preserve"> PAGEREF _Toc22903262 \h </w:instrText>
            </w:r>
            <w:r w:rsidR="0015087F">
              <w:rPr>
                <w:noProof/>
                <w:webHidden/>
              </w:rPr>
            </w:r>
            <w:r w:rsidR="0015087F">
              <w:rPr>
                <w:noProof/>
                <w:webHidden/>
              </w:rPr>
              <w:fldChar w:fldCharType="separate"/>
            </w:r>
            <w:r w:rsidR="0015087F">
              <w:rPr>
                <w:noProof/>
                <w:webHidden/>
              </w:rPr>
              <w:t>27</w:t>
            </w:r>
            <w:r w:rsidR="0015087F">
              <w:rPr>
                <w:noProof/>
                <w:webHidden/>
              </w:rPr>
              <w:fldChar w:fldCharType="end"/>
            </w:r>
          </w:hyperlink>
        </w:p>
        <w:p w14:paraId="4EC3BA63" w14:textId="5BBC93C9" w:rsidR="0015087F" w:rsidRDefault="00417B30">
          <w:pPr>
            <w:pStyle w:val="Spistreci1"/>
            <w:rPr>
              <w:rFonts w:eastAsiaTheme="minorEastAsia" w:cstheme="minorBidi"/>
              <w:b w:val="0"/>
              <w:bCs w:val="0"/>
              <w:caps w:val="0"/>
              <w:noProof/>
              <w:sz w:val="22"/>
              <w:szCs w:val="22"/>
              <w:lang w:eastAsia="pl-PL"/>
            </w:rPr>
          </w:pPr>
          <w:hyperlink w:anchor="_Toc22903263" w:history="1">
            <w:r w:rsidR="0015087F" w:rsidRPr="000E2CC9">
              <w:rPr>
                <w:rStyle w:val="Hipercze"/>
                <w:rFonts w:eastAsia="Verdana,Bold"/>
                <w:noProof/>
              </w:rPr>
              <w:t>Rozdział XVII</w:t>
            </w:r>
            <w:r w:rsidR="0015087F">
              <w:rPr>
                <w:noProof/>
                <w:webHidden/>
              </w:rPr>
              <w:tab/>
            </w:r>
            <w:r w:rsidR="0015087F">
              <w:rPr>
                <w:noProof/>
                <w:webHidden/>
              </w:rPr>
              <w:fldChar w:fldCharType="begin"/>
            </w:r>
            <w:r w:rsidR="0015087F">
              <w:rPr>
                <w:noProof/>
                <w:webHidden/>
              </w:rPr>
              <w:instrText xml:space="preserve"> PAGEREF _Toc22903263 \h </w:instrText>
            </w:r>
            <w:r w:rsidR="0015087F">
              <w:rPr>
                <w:noProof/>
                <w:webHidden/>
              </w:rPr>
            </w:r>
            <w:r w:rsidR="0015087F">
              <w:rPr>
                <w:noProof/>
                <w:webHidden/>
              </w:rPr>
              <w:fldChar w:fldCharType="separate"/>
            </w:r>
            <w:r w:rsidR="0015087F">
              <w:rPr>
                <w:noProof/>
                <w:webHidden/>
              </w:rPr>
              <w:t>28</w:t>
            </w:r>
            <w:r w:rsidR="0015087F">
              <w:rPr>
                <w:noProof/>
                <w:webHidden/>
              </w:rPr>
              <w:fldChar w:fldCharType="end"/>
            </w:r>
          </w:hyperlink>
        </w:p>
        <w:p w14:paraId="45D249D2" w14:textId="3F801185" w:rsidR="0015087F" w:rsidRDefault="00417B30">
          <w:pPr>
            <w:pStyle w:val="Spistreci1"/>
            <w:rPr>
              <w:rFonts w:eastAsiaTheme="minorEastAsia" w:cstheme="minorBidi"/>
              <w:b w:val="0"/>
              <w:bCs w:val="0"/>
              <w:caps w:val="0"/>
              <w:noProof/>
              <w:sz w:val="22"/>
              <w:szCs w:val="22"/>
              <w:lang w:eastAsia="pl-PL"/>
            </w:rPr>
          </w:pPr>
          <w:hyperlink w:anchor="_Toc22903264" w:history="1">
            <w:r w:rsidR="0015087F" w:rsidRPr="000E2CC9">
              <w:rPr>
                <w:rStyle w:val="Hipercze"/>
                <w:rFonts w:eastAsia="Verdana,Bold"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5087F">
              <w:rPr>
                <w:noProof/>
                <w:webHidden/>
              </w:rPr>
              <w:tab/>
            </w:r>
            <w:r w:rsidR="0015087F">
              <w:rPr>
                <w:noProof/>
                <w:webHidden/>
              </w:rPr>
              <w:fldChar w:fldCharType="begin"/>
            </w:r>
            <w:r w:rsidR="0015087F">
              <w:rPr>
                <w:noProof/>
                <w:webHidden/>
              </w:rPr>
              <w:instrText xml:space="preserve"> PAGEREF _Toc22903264 \h </w:instrText>
            </w:r>
            <w:r w:rsidR="0015087F">
              <w:rPr>
                <w:noProof/>
                <w:webHidden/>
              </w:rPr>
            </w:r>
            <w:r w:rsidR="0015087F">
              <w:rPr>
                <w:noProof/>
                <w:webHidden/>
              </w:rPr>
              <w:fldChar w:fldCharType="separate"/>
            </w:r>
            <w:r w:rsidR="0015087F">
              <w:rPr>
                <w:noProof/>
                <w:webHidden/>
              </w:rPr>
              <w:t>28</w:t>
            </w:r>
            <w:r w:rsidR="0015087F">
              <w:rPr>
                <w:noProof/>
                <w:webHidden/>
              </w:rPr>
              <w:fldChar w:fldCharType="end"/>
            </w:r>
          </w:hyperlink>
        </w:p>
        <w:p w14:paraId="2F66DFAC" w14:textId="3DFBA04D" w:rsidR="0015087F" w:rsidRDefault="00417B30">
          <w:pPr>
            <w:pStyle w:val="Spistreci1"/>
            <w:rPr>
              <w:rFonts w:eastAsiaTheme="minorEastAsia" w:cstheme="minorBidi"/>
              <w:b w:val="0"/>
              <w:bCs w:val="0"/>
              <w:caps w:val="0"/>
              <w:noProof/>
              <w:sz w:val="22"/>
              <w:szCs w:val="22"/>
              <w:lang w:eastAsia="pl-PL"/>
            </w:rPr>
          </w:pPr>
          <w:hyperlink w:anchor="_Toc22903265" w:history="1">
            <w:r w:rsidR="0015087F" w:rsidRPr="000E2CC9">
              <w:rPr>
                <w:rStyle w:val="Hipercze"/>
                <w:rFonts w:eastAsia="Verdana,Bold"/>
                <w:noProof/>
              </w:rPr>
              <w:t>Rozdział XVIII</w:t>
            </w:r>
            <w:r w:rsidR="0015087F">
              <w:rPr>
                <w:noProof/>
                <w:webHidden/>
              </w:rPr>
              <w:tab/>
            </w:r>
            <w:r w:rsidR="0015087F">
              <w:rPr>
                <w:noProof/>
                <w:webHidden/>
              </w:rPr>
              <w:fldChar w:fldCharType="begin"/>
            </w:r>
            <w:r w:rsidR="0015087F">
              <w:rPr>
                <w:noProof/>
                <w:webHidden/>
              </w:rPr>
              <w:instrText xml:space="preserve"> PAGEREF _Toc22903265 \h </w:instrText>
            </w:r>
            <w:r w:rsidR="0015087F">
              <w:rPr>
                <w:noProof/>
                <w:webHidden/>
              </w:rPr>
            </w:r>
            <w:r w:rsidR="0015087F">
              <w:rPr>
                <w:noProof/>
                <w:webHidden/>
              </w:rPr>
              <w:fldChar w:fldCharType="separate"/>
            </w:r>
            <w:r w:rsidR="0015087F">
              <w:rPr>
                <w:noProof/>
                <w:webHidden/>
              </w:rPr>
              <w:t>29</w:t>
            </w:r>
            <w:r w:rsidR="0015087F">
              <w:rPr>
                <w:noProof/>
                <w:webHidden/>
              </w:rPr>
              <w:fldChar w:fldCharType="end"/>
            </w:r>
          </w:hyperlink>
        </w:p>
        <w:p w14:paraId="189F8FEB" w14:textId="4555BBD3" w:rsidR="0015087F" w:rsidRDefault="00417B30">
          <w:pPr>
            <w:pStyle w:val="Spistreci1"/>
            <w:rPr>
              <w:rFonts w:eastAsiaTheme="minorEastAsia" w:cstheme="minorBidi"/>
              <w:b w:val="0"/>
              <w:bCs w:val="0"/>
              <w:caps w:val="0"/>
              <w:noProof/>
              <w:sz w:val="22"/>
              <w:szCs w:val="22"/>
              <w:lang w:eastAsia="pl-PL"/>
            </w:rPr>
          </w:pPr>
          <w:hyperlink w:anchor="_Toc22903266" w:history="1">
            <w:r w:rsidR="0015087F" w:rsidRPr="000E2CC9">
              <w:rPr>
                <w:rStyle w:val="Hipercze"/>
                <w:rFonts w:eastAsia="Verdana,Bold" w:cstheme="minorHAnsi"/>
                <w:noProof/>
              </w:rPr>
              <w:t>Unieważnienie postępowania</w:t>
            </w:r>
            <w:r w:rsidR="0015087F">
              <w:rPr>
                <w:noProof/>
                <w:webHidden/>
              </w:rPr>
              <w:tab/>
            </w:r>
            <w:r w:rsidR="0015087F">
              <w:rPr>
                <w:noProof/>
                <w:webHidden/>
              </w:rPr>
              <w:fldChar w:fldCharType="begin"/>
            </w:r>
            <w:r w:rsidR="0015087F">
              <w:rPr>
                <w:noProof/>
                <w:webHidden/>
              </w:rPr>
              <w:instrText xml:space="preserve"> PAGEREF _Toc22903266 \h </w:instrText>
            </w:r>
            <w:r w:rsidR="0015087F">
              <w:rPr>
                <w:noProof/>
                <w:webHidden/>
              </w:rPr>
            </w:r>
            <w:r w:rsidR="0015087F">
              <w:rPr>
                <w:noProof/>
                <w:webHidden/>
              </w:rPr>
              <w:fldChar w:fldCharType="separate"/>
            </w:r>
            <w:r w:rsidR="0015087F">
              <w:rPr>
                <w:noProof/>
                <w:webHidden/>
              </w:rPr>
              <w:t>29</w:t>
            </w:r>
            <w:r w:rsidR="0015087F">
              <w:rPr>
                <w:noProof/>
                <w:webHidden/>
              </w:rPr>
              <w:fldChar w:fldCharType="end"/>
            </w:r>
          </w:hyperlink>
        </w:p>
        <w:p w14:paraId="3C60FA52" w14:textId="1DC12951" w:rsidR="0015087F" w:rsidRDefault="00417B30">
          <w:pPr>
            <w:pStyle w:val="Spistreci1"/>
            <w:rPr>
              <w:rFonts w:eastAsiaTheme="minorEastAsia" w:cstheme="minorBidi"/>
              <w:b w:val="0"/>
              <w:bCs w:val="0"/>
              <w:caps w:val="0"/>
              <w:noProof/>
              <w:sz w:val="22"/>
              <w:szCs w:val="22"/>
              <w:lang w:eastAsia="pl-PL"/>
            </w:rPr>
          </w:pPr>
          <w:hyperlink w:anchor="_Toc22903267" w:history="1">
            <w:r w:rsidR="0015087F" w:rsidRPr="000E2CC9">
              <w:rPr>
                <w:rStyle w:val="Hipercze"/>
                <w:noProof/>
              </w:rPr>
              <w:t>Rozdział XIX</w:t>
            </w:r>
            <w:r w:rsidR="0015087F">
              <w:rPr>
                <w:noProof/>
                <w:webHidden/>
              </w:rPr>
              <w:tab/>
            </w:r>
            <w:r w:rsidR="0015087F">
              <w:rPr>
                <w:noProof/>
                <w:webHidden/>
              </w:rPr>
              <w:fldChar w:fldCharType="begin"/>
            </w:r>
            <w:r w:rsidR="0015087F">
              <w:rPr>
                <w:noProof/>
                <w:webHidden/>
              </w:rPr>
              <w:instrText xml:space="preserve"> PAGEREF _Toc22903267 \h </w:instrText>
            </w:r>
            <w:r w:rsidR="0015087F">
              <w:rPr>
                <w:noProof/>
                <w:webHidden/>
              </w:rPr>
            </w:r>
            <w:r w:rsidR="0015087F">
              <w:rPr>
                <w:noProof/>
                <w:webHidden/>
              </w:rPr>
              <w:fldChar w:fldCharType="separate"/>
            </w:r>
            <w:r w:rsidR="0015087F">
              <w:rPr>
                <w:noProof/>
                <w:webHidden/>
              </w:rPr>
              <w:t>29</w:t>
            </w:r>
            <w:r w:rsidR="0015087F">
              <w:rPr>
                <w:noProof/>
                <w:webHidden/>
              </w:rPr>
              <w:fldChar w:fldCharType="end"/>
            </w:r>
          </w:hyperlink>
        </w:p>
        <w:p w14:paraId="6F6FEE5C" w14:textId="3DFC732F" w:rsidR="0015087F" w:rsidRDefault="00417B30">
          <w:pPr>
            <w:pStyle w:val="Spistreci1"/>
            <w:rPr>
              <w:rFonts w:eastAsiaTheme="minorEastAsia" w:cstheme="minorBidi"/>
              <w:b w:val="0"/>
              <w:bCs w:val="0"/>
              <w:caps w:val="0"/>
              <w:noProof/>
              <w:sz w:val="22"/>
              <w:szCs w:val="22"/>
              <w:lang w:eastAsia="pl-PL"/>
            </w:rPr>
          </w:pPr>
          <w:hyperlink w:anchor="_Toc22903268" w:history="1">
            <w:r w:rsidR="0015087F" w:rsidRPr="000E2CC9">
              <w:rPr>
                <w:rStyle w:val="Hipercze"/>
                <w:rFonts w:cstheme="minorHAnsi"/>
                <w:noProof/>
              </w:rPr>
              <w:t>Środki ochrony prawnej</w:t>
            </w:r>
            <w:r w:rsidR="0015087F">
              <w:rPr>
                <w:noProof/>
                <w:webHidden/>
              </w:rPr>
              <w:tab/>
            </w:r>
            <w:r w:rsidR="0015087F">
              <w:rPr>
                <w:noProof/>
                <w:webHidden/>
              </w:rPr>
              <w:fldChar w:fldCharType="begin"/>
            </w:r>
            <w:r w:rsidR="0015087F">
              <w:rPr>
                <w:noProof/>
                <w:webHidden/>
              </w:rPr>
              <w:instrText xml:space="preserve"> PAGEREF _Toc22903268 \h </w:instrText>
            </w:r>
            <w:r w:rsidR="0015087F">
              <w:rPr>
                <w:noProof/>
                <w:webHidden/>
              </w:rPr>
            </w:r>
            <w:r w:rsidR="0015087F">
              <w:rPr>
                <w:noProof/>
                <w:webHidden/>
              </w:rPr>
              <w:fldChar w:fldCharType="separate"/>
            </w:r>
            <w:r w:rsidR="0015087F">
              <w:rPr>
                <w:noProof/>
                <w:webHidden/>
              </w:rPr>
              <w:t>29</w:t>
            </w:r>
            <w:r w:rsidR="0015087F">
              <w:rPr>
                <w:noProof/>
                <w:webHidden/>
              </w:rPr>
              <w:fldChar w:fldCharType="end"/>
            </w:r>
          </w:hyperlink>
        </w:p>
        <w:p w14:paraId="34181FB5" w14:textId="2D2533F2" w:rsidR="0015087F" w:rsidRDefault="00417B30">
          <w:pPr>
            <w:pStyle w:val="Spistreci1"/>
            <w:rPr>
              <w:rFonts w:eastAsiaTheme="minorEastAsia" w:cstheme="minorBidi"/>
              <w:b w:val="0"/>
              <w:bCs w:val="0"/>
              <w:caps w:val="0"/>
              <w:noProof/>
              <w:sz w:val="22"/>
              <w:szCs w:val="22"/>
              <w:lang w:eastAsia="pl-PL"/>
            </w:rPr>
          </w:pPr>
          <w:hyperlink w:anchor="_Toc22903269" w:history="1">
            <w:r w:rsidR="0015087F" w:rsidRPr="000E2CC9">
              <w:rPr>
                <w:rStyle w:val="Hipercze"/>
                <w:noProof/>
              </w:rPr>
              <w:t>Rozdział XXI</w:t>
            </w:r>
            <w:r w:rsidR="0015087F">
              <w:rPr>
                <w:noProof/>
                <w:webHidden/>
              </w:rPr>
              <w:tab/>
            </w:r>
            <w:r w:rsidR="0015087F">
              <w:rPr>
                <w:noProof/>
                <w:webHidden/>
              </w:rPr>
              <w:fldChar w:fldCharType="begin"/>
            </w:r>
            <w:r w:rsidR="0015087F">
              <w:rPr>
                <w:noProof/>
                <w:webHidden/>
              </w:rPr>
              <w:instrText xml:space="preserve"> PAGEREF _Toc22903269 \h </w:instrText>
            </w:r>
            <w:r w:rsidR="0015087F">
              <w:rPr>
                <w:noProof/>
                <w:webHidden/>
              </w:rPr>
            </w:r>
            <w:r w:rsidR="0015087F">
              <w:rPr>
                <w:noProof/>
                <w:webHidden/>
              </w:rPr>
              <w:fldChar w:fldCharType="separate"/>
            </w:r>
            <w:r w:rsidR="0015087F">
              <w:rPr>
                <w:noProof/>
                <w:webHidden/>
              </w:rPr>
              <w:t>29</w:t>
            </w:r>
            <w:r w:rsidR="0015087F">
              <w:rPr>
                <w:noProof/>
                <w:webHidden/>
              </w:rPr>
              <w:fldChar w:fldCharType="end"/>
            </w:r>
          </w:hyperlink>
        </w:p>
        <w:p w14:paraId="1C8525F8" w14:textId="15B9BBD2" w:rsidR="0015087F" w:rsidRDefault="00417B30">
          <w:pPr>
            <w:pStyle w:val="Spistreci1"/>
            <w:rPr>
              <w:rFonts w:eastAsiaTheme="minorEastAsia" w:cstheme="minorBidi"/>
              <w:b w:val="0"/>
              <w:bCs w:val="0"/>
              <w:caps w:val="0"/>
              <w:noProof/>
              <w:sz w:val="22"/>
              <w:szCs w:val="22"/>
              <w:lang w:eastAsia="pl-PL"/>
            </w:rPr>
          </w:pPr>
          <w:hyperlink w:anchor="_Toc22903270" w:history="1">
            <w:r w:rsidR="0015087F" w:rsidRPr="000E2CC9">
              <w:rPr>
                <w:rStyle w:val="Hipercze"/>
                <w:rFonts w:cstheme="minorHAnsi"/>
                <w:noProof/>
              </w:rPr>
              <w:t>Załączniki do niniejszego dokumentacji:</w:t>
            </w:r>
            <w:r w:rsidR="0015087F">
              <w:rPr>
                <w:noProof/>
                <w:webHidden/>
              </w:rPr>
              <w:tab/>
            </w:r>
            <w:r w:rsidR="0015087F">
              <w:rPr>
                <w:noProof/>
                <w:webHidden/>
              </w:rPr>
              <w:fldChar w:fldCharType="begin"/>
            </w:r>
            <w:r w:rsidR="0015087F">
              <w:rPr>
                <w:noProof/>
                <w:webHidden/>
              </w:rPr>
              <w:instrText xml:space="preserve"> PAGEREF _Toc22903270 \h </w:instrText>
            </w:r>
            <w:r w:rsidR="0015087F">
              <w:rPr>
                <w:noProof/>
                <w:webHidden/>
              </w:rPr>
            </w:r>
            <w:r w:rsidR="0015087F">
              <w:rPr>
                <w:noProof/>
                <w:webHidden/>
              </w:rPr>
              <w:fldChar w:fldCharType="separate"/>
            </w:r>
            <w:r w:rsidR="0015087F">
              <w:rPr>
                <w:noProof/>
                <w:webHidden/>
              </w:rPr>
              <w:t>29</w:t>
            </w:r>
            <w:r w:rsidR="0015087F">
              <w:rPr>
                <w:noProof/>
                <w:webHidden/>
              </w:rPr>
              <w:fldChar w:fldCharType="end"/>
            </w:r>
          </w:hyperlink>
        </w:p>
        <w:p w14:paraId="34EA524F" w14:textId="19CC17E2" w:rsidR="00377E8E" w:rsidRDefault="00377E8E">
          <w:r>
            <w:rPr>
              <w:b/>
              <w:bCs/>
            </w:rPr>
            <w:fldChar w:fldCharType="end"/>
          </w:r>
        </w:p>
      </w:sdtContent>
    </w:sdt>
    <w:p w14:paraId="1C648003" w14:textId="77777777" w:rsidR="00C67304" w:rsidRPr="00AC39AC" w:rsidRDefault="00C67304" w:rsidP="00AC39AC">
      <w:pPr>
        <w:spacing w:after="0" w:line="240" w:lineRule="auto"/>
        <w:jc w:val="both"/>
        <w:rPr>
          <w:rFonts w:asciiTheme="minorHAnsi" w:hAnsiTheme="minorHAnsi" w:cstheme="minorHAnsi"/>
          <w:b/>
          <w:spacing w:val="20"/>
          <w:sz w:val="22"/>
          <w:szCs w:val="22"/>
        </w:rPr>
      </w:pPr>
      <w:r w:rsidRPr="00AC39AC">
        <w:rPr>
          <w:rFonts w:asciiTheme="minorHAnsi" w:hAnsiTheme="minorHAnsi" w:cstheme="minorHAnsi"/>
          <w:b/>
          <w:spacing w:val="20"/>
          <w:sz w:val="22"/>
          <w:szCs w:val="22"/>
        </w:rPr>
        <w:br w:type="page"/>
      </w:r>
    </w:p>
    <w:p w14:paraId="568FA85D" w14:textId="77777777" w:rsidR="00C67304" w:rsidRPr="00AC39AC" w:rsidRDefault="00C67304" w:rsidP="00AC39AC">
      <w:pPr>
        <w:spacing w:after="0" w:line="240" w:lineRule="auto"/>
        <w:jc w:val="both"/>
        <w:rPr>
          <w:rFonts w:asciiTheme="minorHAnsi" w:eastAsia="Verdana,Bold" w:hAnsiTheme="minorHAnsi" w:cstheme="minorHAnsi"/>
          <w:b/>
          <w:bCs/>
          <w:color w:val="000000"/>
          <w:sz w:val="22"/>
          <w:szCs w:val="22"/>
        </w:rPr>
      </w:pPr>
    </w:p>
    <w:p w14:paraId="603AD73E" w14:textId="77777777" w:rsidR="004A0D04" w:rsidRDefault="00D70468"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pPr>
      <w:bookmarkStart w:id="1" w:name="_Toc22903231"/>
      <w:r w:rsidRPr="00D70468">
        <w:t>Rozdział</w:t>
      </w:r>
      <w:r w:rsidRPr="00AC39AC">
        <w:t xml:space="preserve"> I</w:t>
      </w:r>
      <w:bookmarkEnd w:id="1"/>
      <w:r>
        <w:t xml:space="preserve"> </w:t>
      </w:r>
    </w:p>
    <w:p w14:paraId="4C604F19" w14:textId="77777777" w:rsidR="00C67304" w:rsidRPr="00AC39AC"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b w:val="0"/>
          <w:bCs w:val="0"/>
          <w:sz w:val="22"/>
        </w:rPr>
      </w:pPr>
      <w:bookmarkStart w:id="2" w:name="_Toc22903232"/>
      <w:r w:rsidRPr="00AC39AC">
        <w:rPr>
          <w:rFonts w:cstheme="minorHAnsi"/>
          <w:sz w:val="22"/>
        </w:rPr>
        <w:t>Nazwa i adres zamawiającego</w:t>
      </w:r>
      <w:bookmarkEnd w:id="2"/>
    </w:p>
    <w:p w14:paraId="25C7494D" w14:textId="77777777" w:rsidR="00377E8E" w:rsidRDefault="00377E8E"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p>
    <w:p w14:paraId="6953D2EE"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Nazwa: </w:t>
      </w:r>
      <w:r w:rsidRPr="00AC39AC">
        <w:rPr>
          <w:rFonts w:asciiTheme="minorHAnsi" w:hAnsiTheme="minorHAnsi" w:cstheme="minorHAnsi"/>
          <w:sz w:val="22"/>
          <w:szCs w:val="22"/>
          <w:lang w:eastAsia="ar-SA"/>
        </w:rPr>
        <w:tab/>
        <w:t>Uniwersytet Przyrodniczy w Poznaniu,</w:t>
      </w:r>
    </w:p>
    <w:p w14:paraId="4FCFEAFF"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Adres zamawiającego: </w:t>
      </w:r>
      <w:r w:rsidRPr="00AC39AC">
        <w:rPr>
          <w:rFonts w:asciiTheme="minorHAnsi" w:hAnsiTheme="minorHAnsi" w:cstheme="minorHAnsi"/>
          <w:sz w:val="22"/>
          <w:szCs w:val="22"/>
          <w:lang w:eastAsia="ar-SA"/>
        </w:rPr>
        <w:tab/>
        <w:t xml:space="preserve"> ul. Wojska Polskiego 28,</w:t>
      </w:r>
    </w:p>
    <w:p w14:paraId="7677201C"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ab/>
        <w:t>60 – 637 Poznań, woj. wielkopolskie,</w:t>
      </w:r>
    </w:p>
    <w:p w14:paraId="5317CC74" w14:textId="77777777" w:rsidR="004C08B9" w:rsidRPr="00AC39AC" w:rsidRDefault="004C08B9" w:rsidP="00AC39AC">
      <w:pPr>
        <w:tabs>
          <w:tab w:val="left" w:pos="3370"/>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Numer telefonu: </w:t>
      </w:r>
      <w:r w:rsidRPr="00AC39AC">
        <w:rPr>
          <w:rFonts w:asciiTheme="minorHAnsi" w:hAnsiTheme="minorHAnsi" w:cstheme="minorHAnsi"/>
          <w:sz w:val="22"/>
          <w:szCs w:val="22"/>
          <w:lang w:eastAsia="ar-SA"/>
        </w:rPr>
        <w:tab/>
      </w:r>
      <w:r w:rsidRPr="00AC39AC">
        <w:rPr>
          <w:rFonts w:asciiTheme="minorHAnsi" w:hAnsiTheme="minorHAnsi" w:cstheme="minorHAnsi"/>
          <w:sz w:val="22"/>
          <w:szCs w:val="22"/>
          <w:lang w:eastAsia="ar-SA"/>
        </w:rPr>
        <w:tab/>
        <w:t>(061) 848 70 43,</w:t>
      </w:r>
    </w:p>
    <w:p w14:paraId="530B68C3" w14:textId="77777777" w:rsidR="004C08B9" w:rsidRPr="00AC39AC" w:rsidRDefault="004C08B9" w:rsidP="00AC39AC">
      <w:pPr>
        <w:tabs>
          <w:tab w:val="left" w:pos="3780"/>
          <w:tab w:val="right" w:pos="907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Numer </w:t>
      </w:r>
      <w:r w:rsidR="004E1351" w:rsidRPr="00AC39AC">
        <w:rPr>
          <w:rFonts w:asciiTheme="minorHAnsi" w:hAnsiTheme="minorHAnsi" w:cstheme="minorHAnsi"/>
          <w:sz w:val="22"/>
          <w:szCs w:val="22"/>
          <w:lang w:eastAsia="ar-SA"/>
        </w:rPr>
        <w:t>faksu:</w:t>
      </w:r>
      <w:r w:rsidRPr="00AC39AC">
        <w:rPr>
          <w:rFonts w:asciiTheme="minorHAnsi" w:hAnsiTheme="minorHAnsi" w:cstheme="minorHAnsi"/>
          <w:sz w:val="22"/>
          <w:szCs w:val="22"/>
          <w:lang w:eastAsia="ar-SA"/>
        </w:rPr>
        <w:tab/>
        <w:t>(061) 895 50 43</w:t>
      </w:r>
      <w:r w:rsidRPr="00AC39AC">
        <w:rPr>
          <w:rFonts w:asciiTheme="minorHAnsi" w:hAnsiTheme="minorHAnsi" w:cstheme="minorHAnsi"/>
          <w:sz w:val="22"/>
          <w:szCs w:val="22"/>
          <w:lang w:eastAsia="ar-SA"/>
        </w:rPr>
        <w:tab/>
      </w:r>
    </w:p>
    <w:p w14:paraId="77BEECE2"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Strona internetowa: </w:t>
      </w:r>
      <w:r w:rsidRPr="00AC39AC">
        <w:rPr>
          <w:rFonts w:asciiTheme="minorHAnsi" w:hAnsiTheme="minorHAnsi" w:cstheme="minorHAnsi"/>
          <w:sz w:val="22"/>
          <w:szCs w:val="22"/>
          <w:lang w:eastAsia="ar-SA"/>
        </w:rPr>
        <w:tab/>
      </w:r>
      <w:r w:rsidR="00D513B2" w:rsidRPr="00AC39AC">
        <w:rPr>
          <w:rStyle w:val="Hipercze"/>
          <w:rFonts w:asciiTheme="minorHAnsi" w:hAnsiTheme="minorHAnsi" w:cstheme="minorHAnsi"/>
          <w:sz w:val="22"/>
          <w:szCs w:val="22"/>
          <w:lang w:eastAsia="ar-SA"/>
        </w:rPr>
        <w:t>bip.puls.edu.pl</w:t>
      </w:r>
    </w:p>
    <w:p w14:paraId="72929774"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Adre</w:t>
      </w:r>
      <w:r w:rsidR="00377E8E">
        <w:rPr>
          <w:rFonts w:asciiTheme="minorHAnsi" w:hAnsiTheme="minorHAnsi" w:cstheme="minorHAnsi"/>
          <w:sz w:val="22"/>
          <w:szCs w:val="22"/>
          <w:lang w:eastAsia="ar-SA"/>
        </w:rPr>
        <w:t>s emaliowy:</w:t>
      </w:r>
      <w:r w:rsidR="00377E8E">
        <w:rPr>
          <w:rFonts w:asciiTheme="minorHAnsi" w:hAnsiTheme="minorHAnsi" w:cstheme="minorHAnsi"/>
          <w:sz w:val="22"/>
          <w:szCs w:val="22"/>
          <w:lang w:eastAsia="ar-SA"/>
        </w:rPr>
        <w:tab/>
      </w:r>
      <w:hyperlink r:id="rId9" w:history="1">
        <w:r w:rsidR="00377E8E" w:rsidRPr="00173348">
          <w:rPr>
            <w:rStyle w:val="Hipercze"/>
            <w:rFonts w:asciiTheme="minorHAnsi" w:hAnsiTheme="minorHAnsi" w:cstheme="minorHAnsi"/>
            <w:sz w:val="22"/>
            <w:szCs w:val="22"/>
            <w:lang w:eastAsia="ar-SA"/>
          </w:rPr>
          <w:t>zampub@up.poznan.pl</w:t>
        </w:r>
      </w:hyperlink>
      <w:r w:rsidR="00377E8E">
        <w:rPr>
          <w:rFonts w:asciiTheme="minorHAnsi" w:hAnsiTheme="minorHAnsi" w:cstheme="minorHAnsi"/>
          <w:sz w:val="22"/>
          <w:szCs w:val="22"/>
          <w:lang w:eastAsia="ar-SA"/>
        </w:rPr>
        <w:t xml:space="preserve"> </w:t>
      </w:r>
    </w:p>
    <w:p w14:paraId="7CC938FE" w14:textId="77777777" w:rsidR="004C08B9" w:rsidRPr="00AC39AC" w:rsidRDefault="00377E8E" w:rsidP="00377E8E">
      <w:pPr>
        <w:tabs>
          <w:tab w:val="left" w:pos="3828"/>
        </w:tabs>
        <w:spacing w:after="0" w:line="240" w:lineRule="auto"/>
        <w:ind w:left="708"/>
        <w:jc w:val="both"/>
        <w:rPr>
          <w:rFonts w:asciiTheme="minorHAnsi" w:hAnsiTheme="minorHAnsi" w:cstheme="minorHAnsi"/>
          <w:sz w:val="22"/>
          <w:szCs w:val="22"/>
          <w:lang w:eastAsia="ar-SA"/>
        </w:rPr>
      </w:pPr>
      <w:r>
        <w:rPr>
          <w:rFonts w:asciiTheme="minorHAnsi" w:hAnsiTheme="minorHAnsi" w:cstheme="minorHAnsi"/>
          <w:sz w:val="22"/>
          <w:szCs w:val="22"/>
          <w:lang w:eastAsia="ar-SA"/>
        </w:rPr>
        <w:t>Godziny urzędowania</w:t>
      </w:r>
      <w:r w:rsidR="004C08B9" w:rsidRPr="00AC39A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ab/>
      </w:r>
      <w:r w:rsidR="004C08B9" w:rsidRPr="00AC39AC">
        <w:rPr>
          <w:rFonts w:asciiTheme="minorHAnsi" w:hAnsiTheme="minorHAnsi" w:cstheme="minorHAnsi"/>
          <w:sz w:val="22"/>
          <w:szCs w:val="22"/>
          <w:lang w:eastAsia="ar-SA"/>
        </w:rPr>
        <w:t>od 7.00 do 15.00 (od poniedziałku do piątku).</w:t>
      </w:r>
    </w:p>
    <w:p w14:paraId="4E9C7237" w14:textId="77777777" w:rsidR="004C08B9" w:rsidRPr="00AC39AC" w:rsidRDefault="004C08B9" w:rsidP="00AC39AC">
      <w:pPr>
        <w:spacing w:after="0" w:line="240" w:lineRule="auto"/>
        <w:ind w:left="708"/>
        <w:jc w:val="both"/>
        <w:rPr>
          <w:rFonts w:asciiTheme="minorHAnsi" w:hAnsiTheme="minorHAnsi" w:cstheme="minorHAnsi"/>
          <w:sz w:val="22"/>
          <w:szCs w:val="22"/>
        </w:rPr>
      </w:pPr>
      <w:r w:rsidRPr="00AC39AC">
        <w:rPr>
          <w:rFonts w:asciiTheme="minorHAnsi" w:hAnsiTheme="minorHAnsi" w:cstheme="minorHAnsi"/>
          <w:sz w:val="22"/>
          <w:szCs w:val="22"/>
        </w:rPr>
        <w:t>REGON: 000001844</w:t>
      </w:r>
    </w:p>
    <w:p w14:paraId="62D69141" w14:textId="77777777" w:rsidR="004C08B9" w:rsidRPr="00AC39AC" w:rsidRDefault="004C08B9" w:rsidP="00AC39AC">
      <w:pPr>
        <w:spacing w:after="0" w:line="240" w:lineRule="auto"/>
        <w:ind w:left="708"/>
        <w:jc w:val="both"/>
        <w:rPr>
          <w:rFonts w:asciiTheme="minorHAnsi" w:hAnsiTheme="minorHAnsi" w:cstheme="minorHAnsi"/>
          <w:sz w:val="22"/>
          <w:szCs w:val="22"/>
        </w:rPr>
      </w:pPr>
      <w:r w:rsidRPr="00AC39AC">
        <w:rPr>
          <w:rFonts w:asciiTheme="minorHAnsi" w:hAnsiTheme="minorHAnsi" w:cstheme="minorHAnsi"/>
          <w:sz w:val="22"/>
          <w:szCs w:val="22"/>
        </w:rPr>
        <w:t xml:space="preserve"> NIP: 777-00-04-960</w:t>
      </w:r>
      <w:r w:rsidRPr="00AC39AC">
        <w:rPr>
          <w:rFonts w:asciiTheme="minorHAnsi" w:hAnsiTheme="minorHAnsi" w:cstheme="minorHAnsi"/>
          <w:sz w:val="22"/>
          <w:szCs w:val="22"/>
        </w:rPr>
        <w:tab/>
      </w:r>
    </w:p>
    <w:p w14:paraId="5C8F4C51" w14:textId="77777777" w:rsidR="00C67304" w:rsidRPr="00AC39AC" w:rsidRDefault="00C67304" w:rsidP="00AC39AC">
      <w:pPr>
        <w:autoSpaceDE w:val="0"/>
        <w:autoSpaceDN w:val="0"/>
        <w:adjustRightInd w:val="0"/>
        <w:spacing w:after="0" w:line="240" w:lineRule="auto"/>
        <w:jc w:val="both"/>
        <w:rPr>
          <w:rFonts w:asciiTheme="minorHAnsi" w:hAnsiTheme="minorHAnsi" w:cstheme="minorHAnsi"/>
          <w:b/>
          <w:bCs/>
          <w:color w:val="000000" w:themeColor="text1"/>
          <w:sz w:val="22"/>
          <w:szCs w:val="22"/>
        </w:rPr>
      </w:pPr>
    </w:p>
    <w:p w14:paraId="006FBA3D" w14:textId="77777777" w:rsidR="004A0D04"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3" w:name="_Toc22903233"/>
      <w:r w:rsidRPr="00D12A63">
        <w:rPr>
          <w:rFonts w:eastAsia="Verdana,Bold"/>
        </w:rPr>
        <w:t>Rozdział II</w:t>
      </w:r>
      <w:bookmarkEnd w:id="3"/>
      <w:r w:rsidR="00D70468">
        <w:rPr>
          <w:rFonts w:eastAsia="Verdana,Bold"/>
        </w:rPr>
        <w:t xml:space="preserve"> </w:t>
      </w:r>
    </w:p>
    <w:p w14:paraId="59485E78" w14:textId="77777777" w:rsidR="00C67304" w:rsidRPr="00AC39AC"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b w:val="0"/>
          <w:bCs w:val="0"/>
          <w:sz w:val="22"/>
        </w:rPr>
      </w:pPr>
      <w:bookmarkStart w:id="4" w:name="_Toc22903234"/>
      <w:r w:rsidRPr="00AC39AC">
        <w:rPr>
          <w:rFonts w:eastAsia="Verdana,Bold" w:cstheme="minorHAnsi"/>
          <w:sz w:val="22"/>
        </w:rPr>
        <w:t>Ogólne informacje o postępowaniu, tryb udzielenia zamówienia</w:t>
      </w:r>
      <w:bookmarkEnd w:id="4"/>
    </w:p>
    <w:p w14:paraId="485D1728" w14:textId="103FCDB4" w:rsidR="003567ED" w:rsidRDefault="003567ED" w:rsidP="00B64D26">
      <w:pPr>
        <w:pStyle w:val="Akapitzlist"/>
        <w:numPr>
          <w:ilvl w:val="1"/>
          <w:numId w:val="53"/>
        </w:numPr>
        <w:spacing w:line="240" w:lineRule="auto"/>
        <w:ind w:left="284"/>
        <w:jc w:val="both"/>
        <w:rPr>
          <w:rFonts w:asciiTheme="minorHAnsi" w:hAnsiTheme="minorHAnsi"/>
          <w:sz w:val="22"/>
          <w:szCs w:val="22"/>
        </w:rPr>
      </w:pPr>
      <w:r w:rsidRPr="00247C24">
        <w:rPr>
          <w:rFonts w:asciiTheme="minorHAnsi" w:hAnsiTheme="minorHAnsi"/>
          <w:sz w:val="22"/>
          <w:szCs w:val="22"/>
        </w:rPr>
        <w:t xml:space="preserve">Działając w oparciu o ustawę z dnia 29.01.2004 r. Prawo zamówień </w:t>
      </w:r>
      <w:r w:rsidR="004E1351" w:rsidRPr="00247C24">
        <w:rPr>
          <w:rFonts w:asciiTheme="minorHAnsi" w:hAnsiTheme="minorHAnsi"/>
          <w:sz w:val="22"/>
          <w:szCs w:val="22"/>
        </w:rPr>
        <w:t>publicznych (</w:t>
      </w:r>
      <w:r w:rsidR="00F55CAA">
        <w:rPr>
          <w:rFonts w:asciiTheme="minorHAnsi" w:hAnsiTheme="minorHAnsi"/>
          <w:sz w:val="22"/>
          <w:szCs w:val="22"/>
        </w:rPr>
        <w:t>tj. Dz. U. z 2019</w:t>
      </w:r>
      <w:r w:rsidRPr="00247C24">
        <w:rPr>
          <w:rFonts w:asciiTheme="minorHAnsi" w:hAnsiTheme="minorHAnsi"/>
          <w:sz w:val="22"/>
          <w:szCs w:val="22"/>
        </w:rPr>
        <w:t xml:space="preserve"> r., poz. 1</w:t>
      </w:r>
      <w:r w:rsidR="00F55CAA">
        <w:rPr>
          <w:rFonts w:asciiTheme="minorHAnsi" w:hAnsiTheme="minorHAnsi"/>
          <w:sz w:val="22"/>
          <w:szCs w:val="22"/>
        </w:rPr>
        <w:t>843</w:t>
      </w:r>
      <w:r w:rsidRPr="00247C24">
        <w:rPr>
          <w:rFonts w:asciiTheme="minorHAnsi" w:hAnsiTheme="minorHAnsi"/>
          <w:sz w:val="22"/>
          <w:szCs w:val="22"/>
        </w:rPr>
        <w:t>) zwanej dalej „ustawą Pzp” Zamawiający zaprasza do wzięcia udziału w postępowaniu o udzielenie zamówienia publicznego.</w:t>
      </w:r>
    </w:p>
    <w:p w14:paraId="364E3E9C" w14:textId="77777777" w:rsidR="00247C24" w:rsidRPr="00247C24" w:rsidRDefault="003567ED" w:rsidP="00B64D26">
      <w:pPr>
        <w:pStyle w:val="Akapitzlist"/>
        <w:numPr>
          <w:ilvl w:val="1"/>
          <w:numId w:val="53"/>
        </w:numPr>
        <w:spacing w:line="240" w:lineRule="auto"/>
        <w:ind w:left="284" w:hanging="426"/>
        <w:jc w:val="both"/>
        <w:rPr>
          <w:rFonts w:asciiTheme="minorHAnsi" w:hAnsiTheme="minorHAnsi"/>
          <w:sz w:val="22"/>
          <w:szCs w:val="22"/>
        </w:rPr>
      </w:pPr>
      <w:r w:rsidRPr="00247C24">
        <w:rPr>
          <w:rFonts w:asciiTheme="minorHAnsi" w:hAnsiTheme="minorHAnsi" w:cstheme="minorHAnsi"/>
          <w:sz w:val="22"/>
          <w:szCs w:val="22"/>
        </w:rPr>
        <w:t xml:space="preserve">Postępowanie prowadzone jest w trybie przetargu nieograniczonego zgodnie z art. 39 w/w ustawy. </w:t>
      </w:r>
    </w:p>
    <w:p w14:paraId="72C4C1C8" w14:textId="77777777" w:rsidR="00247C24" w:rsidRPr="00247C24" w:rsidRDefault="003567ED" w:rsidP="00B64D26">
      <w:pPr>
        <w:pStyle w:val="Akapitzlist"/>
        <w:numPr>
          <w:ilvl w:val="1"/>
          <w:numId w:val="53"/>
        </w:numPr>
        <w:spacing w:line="240" w:lineRule="auto"/>
        <w:ind w:left="284" w:hanging="426"/>
        <w:jc w:val="both"/>
        <w:rPr>
          <w:rFonts w:asciiTheme="minorHAnsi" w:hAnsiTheme="minorHAnsi"/>
          <w:sz w:val="22"/>
          <w:szCs w:val="22"/>
        </w:rPr>
      </w:pPr>
      <w:r w:rsidRPr="00247C24">
        <w:rPr>
          <w:rFonts w:asciiTheme="minorHAnsi" w:hAnsiTheme="minorHAnsi" w:cstheme="minorHAnsi"/>
          <w:sz w:val="22"/>
          <w:szCs w:val="22"/>
        </w:rPr>
        <w:t>W zakresie nieuregulowanym niniejszą Specyfikacją Istotnych Warunków Zamówienia, zwaną dalej SIWZ zastosowanie mają przepisy ustawy PZP.</w:t>
      </w:r>
    </w:p>
    <w:p w14:paraId="014B1111" w14:textId="77777777" w:rsidR="00247C24" w:rsidRPr="00247C24" w:rsidRDefault="003567ED" w:rsidP="00B64D26">
      <w:pPr>
        <w:pStyle w:val="Akapitzlist"/>
        <w:numPr>
          <w:ilvl w:val="1"/>
          <w:numId w:val="53"/>
        </w:numPr>
        <w:spacing w:line="240" w:lineRule="auto"/>
        <w:ind w:left="284" w:hanging="426"/>
        <w:jc w:val="both"/>
        <w:rPr>
          <w:rFonts w:asciiTheme="minorHAnsi" w:hAnsiTheme="minorHAnsi"/>
          <w:sz w:val="22"/>
          <w:szCs w:val="22"/>
        </w:rPr>
      </w:pPr>
      <w:r w:rsidRPr="00247C24">
        <w:rPr>
          <w:rFonts w:asciiTheme="minorHAnsi" w:hAnsiTheme="minorHAnsi" w:cstheme="minorHAnsi"/>
          <w:sz w:val="22"/>
          <w:szCs w:val="22"/>
        </w:rPr>
        <w:t>Wartość zamówienia nie przekr</w:t>
      </w:r>
      <w:r w:rsidR="006A6797" w:rsidRPr="00247C24">
        <w:rPr>
          <w:rFonts w:asciiTheme="minorHAnsi" w:hAnsiTheme="minorHAnsi" w:cstheme="minorHAnsi"/>
          <w:sz w:val="22"/>
          <w:szCs w:val="22"/>
        </w:rPr>
        <w:t>acza</w:t>
      </w:r>
      <w:r w:rsidRPr="00247C24">
        <w:rPr>
          <w:rFonts w:asciiTheme="minorHAnsi" w:hAnsiTheme="minorHAnsi" w:cstheme="minorHAnsi"/>
          <w:sz w:val="22"/>
          <w:szCs w:val="22"/>
        </w:rPr>
        <w:t xml:space="preserve"> równowartości kwoty określonej w przepisach wykonawczych wydanych na podstawie art. 11 ust. 8 ustawy PZP.</w:t>
      </w:r>
    </w:p>
    <w:p w14:paraId="6762F9BE" w14:textId="77777777" w:rsidR="007D2F3F" w:rsidRPr="007D2F3F" w:rsidRDefault="003567ED" w:rsidP="007D2F3F">
      <w:pPr>
        <w:pStyle w:val="Akapitzlist"/>
        <w:numPr>
          <w:ilvl w:val="1"/>
          <w:numId w:val="53"/>
        </w:numPr>
        <w:spacing w:line="240" w:lineRule="auto"/>
        <w:ind w:left="284" w:hanging="426"/>
        <w:jc w:val="both"/>
        <w:rPr>
          <w:rFonts w:asciiTheme="minorHAnsi" w:hAnsiTheme="minorHAnsi"/>
          <w:sz w:val="22"/>
          <w:szCs w:val="22"/>
        </w:rPr>
      </w:pPr>
      <w:r w:rsidRPr="00D12A63">
        <w:rPr>
          <w:rFonts w:asciiTheme="minorHAnsi" w:hAnsiTheme="minorHAnsi" w:cstheme="minorHAnsi"/>
          <w:sz w:val="22"/>
          <w:szCs w:val="22"/>
        </w:rPr>
        <w:t>W przedmiotowym postępowaniu zostanie zastosowana procedura określona w art. 24aa ustawy. Zamawiający najpierw dokona oceny ofert a następnie zbada, czy Wykonawca, którego oferta została oceniona jako najkorzystniejsza,</w:t>
      </w:r>
      <w:r w:rsidRPr="00247C24">
        <w:rPr>
          <w:rFonts w:asciiTheme="minorHAnsi" w:hAnsiTheme="minorHAnsi" w:cstheme="minorHAnsi"/>
          <w:sz w:val="22"/>
          <w:szCs w:val="22"/>
        </w:rPr>
        <w:t xml:space="preserve"> nie podlega wykluczeniu oraz spełnia warunki udziału w postępowaniu (zgodnie z art. 25a ust. 1 ustawy Wykonawca składa wraz z ofertą aktualne na dzień składania ofert oświadczenia w zakresie </w:t>
      </w:r>
      <w:r w:rsidRPr="00247C24">
        <w:rPr>
          <w:rFonts w:asciiTheme="minorHAnsi" w:hAnsiTheme="minorHAnsi" w:cstheme="minorHAnsi"/>
          <w:color w:val="000000" w:themeColor="text1"/>
          <w:sz w:val="22"/>
          <w:szCs w:val="22"/>
        </w:rPr>
        <w:t>wskazanym w Rozdziale V, ust</w:t>
      </w:r>
      <w:r w:rsidR="00533B72" w:rsidRPr="00247C24">
        <w:rPr>
          <w:rFonts w:asciiTheme="minorHAnsi" w:hAnsiTheme="minorHAnsi" w:cstheme="minorHAnsi"/>
          <w:color w:val="000000" w:themeColor="text1"/>
          <w:sz w:val="22"/>
          <w:szCs w:val="22"/>
        </w:rPr>
        <w:t>.</w:t>
      </w:r>
      <w:r w:rsidRPr="00247C24">
        <w:rPr>
          <w:rFonts w:asciiTheme="minorHAnsi" w:hAnsiTheme="minorHAnsi" w:cstheme="minorHAnsi"/>
          <w:color w:val="000000" w:themeColor="text1"/>
          <w:sz w:val="22"/>
          <w:szCs w:val="22"/>
        </w:rPr>
        <w:t xml:space="preserve"> </w:t>
      </w:r>
      <w:r w:rsidR="00533B72" w:rsidRPr="00247C24">
        <w:rPr>
          <w:rFonts w:asciiTheme="minorHAnsi" w:hAnsiTheme="minorHAnsi" w:cstheme="minorHAnsi"/>
          <w:color w:val="000000" w:themeColor="text1"/>
          <w:sz w:val="22"/>
          <w:szCs w:val="22"/>
        </w:rPr>
        <w:t>1, ust.2 i ust. 3</w:t>
      </w:r>
      <w:r w:rsidRPr="00247C24">
        <w:rPr>
          <w:rFonts w:asciiTheme="minorHAnsi" w:hAnsiTheme="minorHAnsi" w:cstheme="minorHAnsi"/>
          <w:color w:val="000000" w:themeColor="text1"/>
          <w:sz w:val="22"/>
          <w:szCs w:val="22"/>
        </w:rPr>
        <w:t xml:space="preserve"> SIWZ, stanowiące wstępne potwierdzenie, że Wykonawca nie podlega wykluczeniu oraz spełnia warunki udziału w postępowaniu. W pierwszej kolejności Zamawiający dokonuje oceny ofert pod kątem przesłanek odrzucenia oferty (art. 89 ust. 1 ustawy) oraz kryteriów oceny ofert, a dopiero potem, wyłącznie w odniesieniu do Wykonawcy, którego oferta została oceniona jako najkorzystniejsza i niepodlegająca odrzuceniu, dokonuje oceny podmiotowej Wykonawcy tj. bada oświadczenia wstępne a następnie w trybie art. 26 ust. 2 ustawy żąda przedłożenia dokumentów wymaganych w Rozdziale VI, ust 5 pkt 1) – </w:t>
      </w:r>
      <w:r w:rsidR="00A75062" w:rsidRPr="00247C24">
        <w:rPr>
          <w:rFonts w:asciiTheme="minorHAnsi" w:hAnsiTheme="minorHAnsi" w:cstheme="minorHAnsi"/>
          <w:color w:val="000000" w:themeColor="text1"/>
          <w:sz w:val="22"/>
          <w:szCs w:val="22"/>
        </w:rPr>
        <w:t>3</w:t>
      </w:r>
      <w:r w:rsidR="004E1351" w:rsidRPr="00247C24">
        <w:rPr>
          <w:rFonts w:asciiTheme="minorHAnsi" w:hAnsiTheme="minorHAnsi" w:cstheme="minorHAnsi"/>
          <w:color w:val="000000" w:themeColor="text1"/>
          <w:sz w:val="22"/>
          <w:szCs w:val="22"/>
        </w:rPr>
        <w:t>) SIWZ</w:t>
      </w:r>
      <w:r w:rsidRPr="00247C24">
        <w:rPr>
          <w:rFonts w:asciiTheme="minorHAnsi" w:hAnsiTheme="minorHAnsi" w:cstheme="minorHAnsi"/>
          <w:color w:val="000000" w:themeColor="text1"/>
          <w:sz w:val="22"/>
          <w:szCs w:val="22"/>
        </w:rPr>
        <w:t xml:space="preserve">. </w:t>
      </w:r>
    </w:p>
    <w:p w14:paraId="02EB07CD" w14:textId="77777777" w:rsidR="007D2F3F" w:rsidRPr="007471A0" w:rsidRDefault="007D2F3F" w:rsidP="007D2F3F">
      <w:pPr>
        <w:pStyle w:val="Akapitzlist"/>
        <w:numPr>
          <w:ilvl w:val="1"/>
          <w:numId w:val="53"/>
        </w:numPr>
        <w:spacing w:line="240" w:lineRule="auto"/>
        <w:ind w:left="284" w:hanging="426"/>
        <w:jc w:val="both"/>
        <w:rPr>
          <w:rFonts w:asciiTheme="minorHAnsi" w:hAnsiTheme="minorHAnsi"/>
          <w:sz w:val="22"/>
          <w:szCs w:val="22"/>
        </w:rPr>
      </w:pPr>
      <w:r w:rsidRPr="007471A0">
        <w:rPr>
          <w:rFonts w:asciiTheme="minorHAnsi" w:hAnsiTheme="minorHAnsi"/>
          <w:spacing w:val="1"/>
          <w:sz w:val="22"/>
        </w:rPr>
        <w:t>Z</w:t>
      </w:r>
      <w:r w:rsidRPr="007471A0">
        <w:rPr>
          <w:rFonts w:asciiTheme="minorHAnsi" w:hAnsiTheme="minorHAnsi"/>
          <w:sz w:val="22"/>
        </w:rPr>
        <w:t>am</w:t>
      </w:r>
      <w:r w:rsidRPr="007471A0">
        <w:rPr>
          <w:rFonts w:asciiTheme="minorHAnsi" w:hAnsiTheme="minorHAnsi"/>
          <w:spacing w:val="-1"/>
          <w:sz w:val="22"/>
        </w:rPr>
        <w:t>a</w:t>
      </w:r>
      <w:r w:rsidRPr="007471A0">
        <w:rPr>
          <w:rFonts w:asciiTheme="minorHAnsi" w:hAnsiTheme="minorHAnsi"/>
          <w:spacing w:val="1"/>
          <w:sz w:val="22"/>
        </w:rPr>
        <w:t>w</w:t>
      </w:r>
      <w:r w:rsidRPr="007471A0">
        <w:rPr>
          <w:rFonts w:asciiTheme="minorHAnsi" w:hAnsiTheme="minorHAnsi"/>
          <w:spacing w:val="-1"/>
          <w:sz w:val="22"/>
        </w:rPr>
        <w:t>i</w:t>
      </w:r>
      <w:r w:rsidRPr="007471A0">
        <w:rPr>
          <w:rFonts w:asciiTheme="minorHAnsi" w:hAnsiTheme="minorHAnsi"/>
          <w:spacing w:val="2"/>
          <w:sz w:val="22"/>
        </w:rPr>
        <w:t>a</w:t>
      </w:r>
      <w:r w:rsidRPr="007471A0">
        <w:rPr>
          <w:rFonts w:asciiTheme="minorHAnsi" w:hAnsiTheme="minorHAnsi"/>
          <w:sz w:val="22"/>
        </w:rPr>
        <w:t>jący</w:t>
      </w:r>
      <w:r w:rsidRPr="007471A0">
        <w:rPr>
          <w:rFonts w:asciiTheme="minorHAnsi" w:hAnsiTheme="minorHAnsi"/>
          <w:spacing w:val="16"/>
          <w:sz w:val="22"/>
        </w:rPr>
        <w:t xml:space="preserve"> </w:t>
      </w:r>
      <w:r w:rsidRPr="007471A0">
        <w:rPr>
          <w:rFonts w:asciiTheme="minorHAnsi" w:hAnsiTheme="minorHAnsi"/>
          <w:sz w:val="22"/>
        </w:rPr>
        <w:t>d</w:t>
      </w:r>
      <w:r w:rsidRPr="007471A0">
        <w:rPr>
          <w:rFonts w:asciiTheme="minorHAnsi" w:hAnsiTheme="minorHAnsi"/>
          <w:spacing w:val="1"/>
          <w:sz w:val="22"/>
        </w:rPr>
        <w:t>o</w:t>
      </w:r>
      <w:r w:rsidRPr="007471A0">
        <w:rPr>
          <w:rFonts w:asciiTheme="minorHAnsi" w:hAnsiTheme="minorHAnsi"/>
          <w:sz w:val="22"/>
        </w:rPr>
        <w:t>pus</w:t>
      </w:r>
      <w:r w:rsidRPr="007471A0">
        <w:rPr>
          <w:rFonts w:asciiTheme="minorHAnsi" w:hAnsiTheme="minorHAnsi"/>
          <w:spacing w:val="-1"/>
          <w:sz w:val="22"/>
        </w:rPr>
        <w:t>z</w:t>
      </w:r>
      <w:r w:rsidRPr="007471A0">
        <w:rPr>
          <w:rFonts w:asciiTheme="minorHAnsi" w:hAnsiTheme="minorHAnsi"/>
          <w:sz w:val="22"/>
        </w:rPr>
        <w:t>c</w:t>
      </w:r>
      <w:r w:rsidRPr="007471A0">
        <w:rPr>
          <w:rFonts w:asciiTheme="minorHAnsi" w:hAnsiTheme="minorHAnsi"/>
          <w:spacing w:val="-1"/>
          <w:sz w:val="22"/>
        </w:rPr>
        <w:t>z</w:t>
      </w:r>
      <w:r w:rsidRPr="007471A0">
        <w:rPr>
          <w:rFonts w:asciiTheme="minorHAnsi" w:hAnsiTheme="minorHAnsi"/>
          <w:sz w:val="22"/>
        </w:rPr>
        <w:t>a s</w:t>
      </w:r>
      <w:r w:rsidRPr="007471A0">
        <w:rPr>
          <w:rFonts w:asciiTheme="minorHAnsi" w:hAnsiTheme="minorHAnsi"/>
          <w:spacing w:val="-1"/>
          <w:sz w:val="22"/>
        </w:rPr>
        <w:t>kł</w:t>
      </w:r>
      <w:r w:rsidRPr="007471A0">
        <w:rPr>
          <w:rFonts w:asciiTheme="minorHAnsi" w:hAnsiTheme="minorHAnsi"/>
          <w:spacing w:val="2"/>
          <w:sz w:val="22"/>
        </w:rPr>
        <w:t>a</w:t>
      </w:r>
      <w:r w:rsidRPr="007471A0">
        <w:rPr>
          <w:rFonts w:asciiTheme="minorHAnsi" w:hAnsiTheme="minorHAnsi"/>
          <w:sz w:val="22"/>
        </w:rPr>
        <w:t>dan</w:t>
      </w:r>
      <w:r w:rsidRPr="007471A0">
        <w:rPr>
          <w:rFonts w:asciiTheme="minorHAnsi" w:hAnsiTheme="minorHAnsi"/>
          <w:spacing w:val="-1"/>
          <w:sz w:val="22"/>
        </w:rPr>
        <w:t>i</w:t>
      </w:r>
      <w:r w:rsidRPr="007471A0">
        <w:rPr>
          <w:rFonts w:asciiTheme="minorHAnsi" w:hAnsiTheme="minorHAnsi"/>
          <w:sz w:val="22"/>
        </w:rPr>
        <w:t>e</w:t>
      </w:r>
      <w:r w:rsidRPr="007471A0">
        <w:rPr>
          <w:rFonts w:asciiTheme="minorHAnsi" w:hAnsiTheme="minorHAnsi"/>
          <w:spacing w:val="19"/>
          <w:sz w:val="22"/>
        </w:rPr>
        <w:t xml:space="preserve"> </w:t>
      </w:r>
      <w:r w:rsidRPr="007471A0">
        <w:rPr>
          <w:rFonts w:asciiTheme="minorHAnsi" w:hAnsiTheme="minorHAnsi"/>
          <w:spacing w:val="1"/>
          <w:sz w:val="22"/>
        </w:rPr>
        <w:t>o</w:t>
      </w:r>
      <w:r w:rsidRPr="007471A0">
        <w:rPr>
          <w:rFonts w:asciiTheme="minorHAnsi" w:hAnsiTheme="minorHAnsi"/>
          <w:spacing w:val="-1"/>
          <w:sz w:val="22"/>
        </w:rPr>
        <w:t>f</w:t>
      </w:r>
      <w:r w:rsidRPr="007471A0">
        <w:rPr>
          <w:rFonts w:asciiTheme="minorHAnsi" w:hAnsiTheme="minorHAnsi"/>
          <w:spacing w:val="1"/>
          <w:sz w:val="22"/>
        </w:rPr>
        <w:t>e</w:t>
      </w:r>
      <w:r w:rsidRPr="007471A0">
        <w:rPr>
          <w:rFonts w:asciiTheme="minorHAnsi" w:hAnsiTheme="minorHAnsi"/>
          <w:spacing w:val="-1"/>
          <w:sz w:val="22"/>
        </w:rPr>
        <w:t>r</w:t>
      </w:r>
      <w:r w:rsidRPr="007471A0">
        <w:rPr>
          <w:rFonts w:asciiTheme="minorHAnsi" w:hAnsiTheme="minorHAnsi"/>
          <w:sz w:val="22"/>
        </w:rPr>
        <w:t>t</w:t>
      </w:r>
      <w:r w:rsidRPr="007471A0">
        <w:rPr>
          <w:rFonts w:asciiTheme="minorHAnsi" w:hAnsiTheme="minorHAnsi"/>
          <w:spacing w:val="18"/>
          <w:sz w:val="22"/>
        </w:rPr>
        <w:t xml:space="preserve"> </w:t>
      </w:r>
      <w:r w:rsidRPr="007471A0">
        <w:rPr>
          <w:rFonts w:asciiTheme="minorHAnsi" w:hAnsiTheme="minorHAnsi"/>
          <w:sz w:val="22"/>
        </w:rPr>
        <w:t>c</w:t>
      </w:r>
      <w:r w:rsidRPr="007471A0">
        <w:rPr>
          <w:rFonts w:asciiTheme="minorHAnsi" w:hAnsiTheme="minorHAnsi"/>
          <w:spacing w:val="1"/>
          <w:sz w:val="22"/>
        </w:rPr>
        <w:t>z</w:t>
      </w:r>
      <w:r w:rsidRPr="007471A0">
        <w:rPr>
          <w:rFonts w:asciiTheme="minorHAnsi" w:hAnsiTheme="minorHAnsi"/>
          <w:spacing w:val="-1"/>
          <w:sz w:val="22"/>
        </w:rPr>
        <w:t>ę</w:t>
      </w:r>
      <w:r w:rsidRPr="007471A0">
        <w:rPr>
          <w:rFonts w:asciiTheme="minorHAnsi" w:hAnsiTheme="minorHAnsi"/>
          <w:sz w:val="22"/>
        </w:rPr>
        <w:t>śc</w:t>
      </w:r>
      <w:r w:rsidRPr="007471A0">
        <w:rPr>
          <w:rFonts w:asciiTheme="minorHAnsi" w:hAnsiTheme="minorHAnsi"/>
          <w:spacing w:val="1"/>
          <w:sz w:val="22"/>
        </w:rPr>
        <w:t>i</w:t>
      </w:r>
      <w:r w:rsidRPr="007471A0">
        <w:rPr>
          <w:rFonts w:asciiTheme="minorHAnsi" w:hAnsiTheme="minorHAnsi"/>
          <w:spacing w:val="-1"/>
          <w:sz w:val="22"/>
        </w:rPr>
        <w:t>o</w:t>
      </w:r>
      <w:r w:rsidRPr="007471A0">
        <w:rPr>
          <w:rFonts w:asciiTheme="minorHAnsi" w:hAnsiTheme="minorHAnsi"/>
          <w:spacing w:val="1"/>
          <w:sz w:val="22"/>
        </w:rPr>
        <w:t>w</w:t>
      </w:r>
      <w:r w:rsidRPr="007471A0">
        <w:rPr>
          <w:rFonts w:asciiTheme="minorHAnsi" w:hAnsiTheme="minorHAnsi"/>
          <w:spacing w:val="-1"/>
          <w:sz w:val="22"/>
        </w:rPr>
        <w:t>y</w:t>
      </w:r>
      <w:r w:rsidRPr="007471A0">
        <w:rPr>
          <w:rFonts w:asciiTheme="minorHAnsi" w:hAnsiTheme="minorHAnsi"/>
          <w:sz w:val="22"/>
        </w:rPr>
        <w:t xml:space="preserve">ch – liczba części 2. Zgodnie z art. 36aa ust. 2 ustawy Pzp. Zamawiający określa, że ofertę można składać w odniesieniu do wszystkich części. </w:t>
      </w:r>
    </w:p>
    <w:p w14:paraId="7A158C98" w14:textId="77777777" w:rsidR="007D2F3F" w:rsidRPr="007471A0" w:rsidRDefault="007D2F3F" w:rsidP="007D2F3F">
      <w:pPr>
        <w:pStyle w:val="Akapitzlist"/>
        <w:numPr>
          <w:ilvl w:val="1"/>
          <w:numId w:val="53"/>
        </w:numPr>
        <w:spacing w:line="240" w:lineRule="auto"/>
        <w:ind w:left="284" w:hanging="426"/>
        <w:jc w:val="both"/>
        <w:rPr>
          <w:rFonts w:asciiTheme="minorHAnsi" w:hAnsiTheme="minorHAnsi"/>
          <w:sz w:val="22"/>
          <w:szCs w:val="22"/>
        </w:rPr>
      </w:pPr>
      <w:r w:rsidRPr="007471A0">
        <w:rPr>
          <w:rFonts w:asciiTheme="minorHAnsi" w:hAnsiTheme="minorHAnsi"/>
          <w:sz w:val="22"/>
        </w:rPr>
        <w:lastRenderedPageBreak/>
        <w:t xml:space="preserve">Zamawiający nie przewiduje możliwości udzielenia zamówień, o których mowa w art. 67 ust. 1 pkt 6 Pzp. </w:t>
      </w:r>
    </w:p>
    <w:p w14:paraId="4A684964" w14:textId="77777777" w:rsidR="007D2F3F" w:rsidRPr="007471A0" w:rsidRDefault="007D2F3F" w:rsidP="007D2F3F">
      <w:pPr>
        <w:pStyle w:val="Akapitzlist"/>
        <w:numPr>
          <w:ilvl w:val="1"/>
          <w:numId w:val="53"/>
        </w:numPr>
        <w:spacing w:line="240" w:lineRule="auto"/>
        <w:ind w:left="284" w:hanging="426"/>
        <w:jc w:val="both"/>
        <w:rPr>
          <w:rFonts w:asciiTheme="minorHAnsi" w:hAnsiTheme="minorHAnsi"/>
          <w:sz w:val="22"/>
          <w:szCs w:val="22"/>
        </w:rPr>
      </w:pPr>
      <w:r w:rsidRPr="007471A0">
        <w:rPr>
          <w:rFonts w:asciiTheme="minorHAnsi" w:hAnsiTheme="minorHAnsi"/>
          <w:sz w:val="22"/>
        </w:rPr>
        <w:t>Zamawiający nie dopuszcza składania ofert wariantowych.</w:t>
      </w:r>
    </w:p>
    <w:p w14:paraId="35A3D40F" w14:textId="77777777" w:rsidR="007D2F3F" w:rsidRPr="007471A0" w:rsidRDefault="007D2F3F" w:rsidP="007D2F3F">
      <w:pPr>
        <w:pStyle w:val="Akapitzlist"/>
        <w:numPr>
          <w:ilvl w:val="1"/>
          <w:numId w:val="53"/>
        </w:numPr>
        <w:spacing w:line="240" w:lineRule="auto"/>
        <w:ind w:left="284" w:hanging="426"/>
        <w:jc w:val="both"/>
        <w:rPr>
          <w:rFonts w:asciiTheme="minorHAnsi" w:hAnsiTheme="minorHAnsi"/>
          <w:sz w:val="22"/>
          <w:szCs w:val="22"/>
        </w:rPr>
      </w:pPr>
      <w:r w:rsidRPr="007471A0">
        <w:rPr>
          <w:rFonts w:asciiTheme="minorHAnsi" w:hAnsiTheme="minorHAnsi"/>
          <w:sz w:val="22"/>
        </w:rPr>
        <w:t>Zamawiający nie przewiduje zawarcia umowy ramowej.</w:t>
      </w:r>
    </w:p>
    <w:p w14:paraId="6972A236" w14:textId="77777777" w:rsidR="007D2F3F" w:rsidRPr="007471A0" w:rsidRDefault="007D2F3F" w:rsidP="007D2F3F">
      <w:pPr>
        <w:pStyle w:val="Akapitzlist"/>
        <w:numPr>
          <w:ilvl w:val="1"/>
          <w:numId w:val="53"/>
        </w:numPr>
        <w:spacing w:line="240" w:lineRule="auto"/>
        <w:ind w:left="284" w:hanging="426"/>
        <w:jc w:val="both"/>
        <w:rPr>
          <w:rFonts w:asciiTheme="minorHAnsi" w:hAnsiTheme="minorHAnsi"/>
          <w:sz w:val="22"/>
          <w:szCs w:val="22"/>
        </w:rPr>
      </w:pPr>
      <w:r w:rsidRPr="007471A0">
        <w:rPr>
          <w:rFonts w:asciiTheme="minorHAnsi" w:hAnsiTheme="minorHAnsi"/>
          <w:sz w:val="22"/>
        </w:rPr>
        <w:t>Zamawiający nie przewiduje wyboru oferty najkorzystniejszej z zastosowaniem aukcji elektronicznej.</w:t>
      </w:r>
    </w:p>
    <w:p w14:paraId="753EF146" w14:textId="76B062AA" w:rsidR="00C733F4" w:rsidRPr="007D2F3F" w:rsidRDefault="007D2F3F" w:rsidP="007D2F3F">
      <w:pPr>
        <w:pStyle w:val="Akapitzlist"/>
        <w:numPr>
          <w:ilvl w:val="1"/>
          <w:numId w:val="53"/>
        </w:numPr>
        <w:spacing w:line="240" w:lineRule="auto"/>
        <w:ind w:left="284" w:hanging="426"/>
        <w:jc w:val="both"/>
        <w:rPr>
          <w:rFonts w:asciiTheme="minorHAnsi" w:hAnsiTheme="minorHAnsi"/>
          <w:sz w:val="22"/>
          <w:szCs w:val="22"/>
        </w:rPr>
      </w:pPr>
      <w:r w:rsidRPr="007471A0">
        <w:rPr>
          <w:rFonts w:asciiTheme="minorHAnsi" w:hAnsiTheme="minorHAnsi"/>
          <w:sz w:val="22"/>
        </w:rPr>
        <w:t xml:space="preserve">Zamawiający dopuszcza udział podwykonawców w realizacji zamówienia. </w:t>
      </w:r>
      <w:r w:rsidR="001373D2" w:rsidRPr="007D2F3F">
        <w:rPr>
          <w:rFonts w:asciiTheme="minorHAnsi" w:hAnsiTheme="minorHAnsi" w:cstheme="minorHAnsi"/>
          <w:color w:val="000000" w:themeColor="text1"/>
          <w:sz w:val="22"/>
          <w:szCs w:val="22"/>
        </w:rPr>
        <w:t xml:space="preserve">W przypadku, gdy Wykonawca zamierza realizować przedmiot zamówienia z udziałem </w:t>
      </w:r>
      <w:r w:rsidR="001373D2" w:rsidRPr="007D2F3F">
        <w:rPr>
          <w:rFonts w:asciiTheme="minorHAnsi" w:hAnsiTheme="minorHAnsi" w:cstheme="minorHAnsi"/>
          <w:sz w:val="22"/>
          <w:szCs w:val="22"/>
        </w:rPr>
        <w:t>Podwykonawców Zamawiający żąda wskazania przez Wykonawcę w ofercie części zamówienia, której wykonanie zamierza powierzyć Podwykonawcom i podania przez Wykonawcę firm Podwykonawców</w:t>
      </w:r>
      <w:r w:rsidR="0097296C" w:rsidRPr="007D2F3F">
        <w:rPr>
          <w:rFonts w:asciiTheme="minorHAnsi" w:hAnsiTheme="minorHAnsi" w:cstheme="minorHAnsi"/>
          <w:sz w:val="22"/>
          <w:szCs w:val="22"/>
        </w:rPr>
        <w:t>.</w:t>
      </w:r>
    </w:p>
    <w:p w14:paraId="7E5AD806" w14:textId="77777777" w:rsidR="005033F3" w:rsidRPr="005033F3" w:rsidRDefault="005033F3" w:rsidP="005033F3">
      <w:pPr>
        <w:pStyle w:val="Akapitzlist"/>
        <w:spacing w:after="0" w:line="240" w:lineRule="auto"/>
        <w:ind w:left="284"/>
        <w:jc w:val="both"/>
        <w:outlineLvl w:val="0"/>
        <w:rPr>
          <w:rFonts w:asciiTheme="minorHAnsi" w:hAnsiTheme="minorHAnsi" w:cstheme="minorHAnsi"/>
          <w:sz w:val="22"/>
          <w:szCs w:val="22"/>
        </w:rPr>
      </w:pPr>
    </w:p>
    <w:p w14:paraId="0ABAF01C" w14:textId="77777777" w:rsidR="004A0D04"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5" w:name="_Toc22903235"/>
      <w:r w:rsidRPr="00AC39AC">
        <w:rPr>
          <w:rFonts w:eastAsia="Verdana,Bold"/>
        </w:rPr>
        <w:t>Rozdział III</w:t>
      </w:r>
      <w:bookmarkEnd w:id="5"/>
      <w:r w:rsidR="00D70468">
        <w:rPr>
          <w:rFonts w:eastAsia="Verdana,Bold"/>
        </w:rPr>
        <w:t xml:space="preserve"> </w:t>
      </w:r>
    </w:p>
    <w:p w14:paraId="409A2861" w14:textId="77777777" w:rsidR="00C67304" w:rsidRPr="00AC39AC"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b w:val="0"/>
          <w:bCs w:val="0"/>
          <w:sz w:val="22"/>
        </w:rPr>
      </w:pPr>
      <w:bookmarkStart w:id="6" w:name="_Toc22903236"/>
      <w:r w:rsidRPr="00AC39AC">
        <w:rPr>
          <w:rFonts w:eastAsia="Verdana,Bold" w:cstheme="minorHAnsi"/>
          <w:sz w:val="22"/>
        </w:rPr>
        <w:t>Opis przedmiotu zamówienia</w:t>
      </w:r>
      <w:bookmarkEnd w:id="6"/>
    </w:p>
    <w:p w14:paraId="750BF2A4" w14:textId="77777777" w:rsidR="00C67304" w:rsidRPr="00AC39AC" w:rsidRDefault="00C67304" w:rsidP="00AC39AC">
      <w:pPr>
        <w:suppressAutoHyphens/>
        <w:spacing w:after="0" w:line="240" w:lineRule="auto"/>
        <w:ind w:left="360"/>
        <w:jc w:val="both"/>
        <w:rPr>
          <w:rFonts w:asciiTheme="minorHAnsi" w:hAnsiTheme="minorHAnsi" w:cstheme="minorHAnsi"/>
          <w:bCs/>
          <w:sz w:val="22"/>
          <w:szCs w:val="22"/>
        </w:rPr>
      </w:pPr>
    </w:p>
    <w:p w14:paraId="666882E0" w14:textId="77777777" w:rsidR="00FE3F8F" w:rsidRPr="00AC377A" w:rsidRDefault="00FE3F8F" w:rsidP="00AC377A">
      <w:pPr>
        <w:spacing w:after="0"/>
        <w:rPr>
          <w:rFonts w:ascii="Calibri" w:hAnsi="Calibri" w:cs="Calibri"/>
          <w:sz w:val="22"/>
          <w:szCs w:val="22"/>
        </w:rPr>
      </w:pPr>
      <w:r w:rsidRPr="00AC377A">
        <w:rPr>
          <w:rFonts w:ascii="Calibri" w:hAnsi="Calibri" w:cs="Calibri"/>
          <w:sz w:val="22"/>
          <w:szCs w:val="22"/>
        </w:rPr>
        <w:t>3.1. Przedmiot zamówienia</w:t>
      </w:r>
    </w:p>
    <w:p w14:paraId="5271AA9C" w14:textId="16E3EA03" w:rsidR="00FE3F8F" w:rsidRDefault="007D0B6A" w:rsidP="00AC377A">
      <w:pPr>
        <w:spacing w:after="0" w:line="240" w:lineRule="auto"/>
        <w:jc w:val="both"/>
        <w:rPr>
          <w:rFonts w:asciiTheme="minorHAnsi" w:hAnsiTheme="minorHAnsi" w:cstheme="minorHAnsi"/>
          <w:b/>
          <w:bCs/>
          <w:sz w:val="22"/>
          <w:szCs w:val="22"/>
        </w:rPr>
      </w:pPr>
      <w:r w:rsidRPr="00FE3F8F">
        <w:rPr>
          <w:rFonts w:asciiTheme="minorHAnsi" w:hAnsiTheme="minorHAnsi" w:cstheme="minorHAnsi"/>
          <w:sz w:val="22"/>
          <w:szCs w:val="22"/>
        </w:rPr>
        <w:t>Przedmiotem zamówienia są</w:t>
      </w:r>
      <w:r w:rsidR="00C67304" w:rsidRPr="00FE3F8F">
        <w:rPr>
          <w:rFonts w:asciiTheme="minorHAnsi" w:hAnsiTheme="minorHAnsi" w:cstheme="minorHAnsi"/>
          <w:sz w:val="22"/>
          <w:szCs w:val="22"/>
        </w:rPr>
        <w:t xml:space="preserve"> usług</w:t>
      </w:r>
      <w:r w:rsidR="007B6919" w:rsidRPr="00FE3F8F">
        <w:rPr>
          <w:rFonts w:asciiTheme="minorHAnsi" w:hAnsiTheme="minorHAnsi" w:cstheme="minorHAnsi"/>
          <w:sz w:val="22"/>
          <w:szCs w:val="22"/>
        </w:rPr>
        <w:t>i</w:t>
      </w:r>
      <w:r w:rsidR="002C0FA9" w:rsidRPr="00FE3F8F">
        <w:rPr>
          <w:rFonts w:asciiTheme="minorHAnsi" w:hAnsiTheme="minorHAnsi" w:cstheme="minorHAnsi"/>
          <w:b/>
          <w:sz w:val="22"/>
          <w:szCs w:val="22"/>
        </w:rPr>
        <w:t xml:space="preserve"> 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w:t>
      </w:r>
      <w:r w:rsidR="00325430">
        <w:rPr>
          <w:rFonts w:asciiTheme="minorHAnsi" w:hAnsiTheme="minorHAnsi" w:cstheme="minorHAnsi"/>
          <w:b/>
          <w:sz w:val="22"/>
          <w:szCs w:val="22"/>
        </w:rPr>
        <w:t xml:space="preserve"> „</w:t>
      </w:r>
      <w:r w:rsidR="002C0FA9" w:rsidRPr="00FE3F8F">
        <w:rPr>
          <w:rFonts w:asciiTheme="minorHAnsi" w:hAnsiTheme="minorHAnsi" w:cstheme="minorHAnsi"/>
          <w:b/>
          <w:sz w:val="22"/>
          <w:szCs w:val="22"/>
        </w:rPr>
        <w:t xml:space="preserve">Najlepsi z natury! Zintegrowany Program Rozwoju Uniwersytetu </w:t>
      </w:r>
      <w:r w:rsidR="004E1351" w:rsidRPr="00FE3F8F">
        <w:rPr>
          <w:rFonts w:asciiTheme="minorHAnsi" w:hAnsiTheme="minorHAnsi" w:cstheme="minorHAnsi"/>
          <w:b/>
          <w:sz w:val="22"/>
          <w:szCs w:val="22"/>
        </w:rPr>
        <w:t>Przyrodniczego w</w:t>
      </w:r>
      <w:r w:rsidR="00BA7311">
        <w:rPr>
          <w:rFonts w:asciiTheme="minorHAnsi" w:hAnsiTheme="minorHAnsi" w:cstheme="minorHAnsi"/>
          <w:b/>
          <w:sz w:val="22"/>
          <w:szCs w:val="22"/>
        </w:rPr>
        <w:t xml:space="preserve"> Poznaniu” – liczba części 2</w:t>
      </w:r>
    </w:p>
    <w:p w14:paraId="6EA8A9AF" w14:textId="77777777" w:rsidR="00B27961" w:rsidRDefault="00B27961" w:rsidP="00B27961">
      <w:pPr>
        <w:pStyle w:val="Nagwek2"/>
        <w:ind w:left="0" w:firstLine="0"/>
        <w:jc w:val="left"/>
        <w:rPr>
          <w:rFonts w:eastAsia="Calibri" w:cstheme="minorHAnsi"/>
          <w:bCs w:val="0"/>
          <w:color w:val="000000" w:themeColor="text1"/>
          <w:sz w:val="22"/>
          <w:szCs w:val="22"/>
          <w:lang w:eastAsia="en-US"/>
        </w:rPr>
      </w:pPr>
    </w:p>
    <w:p w14:paraId="6943FC59" w14:textId="77777777" w:rsidR="00FE3F8F" w:rsidRPr="00AC377A" w:rsidRDefault="00321E07" w:rsidP="00AC377A">
      <w:pPr>
        <w:spacing w:after="0"/>
        <w:rPr>
          <w:rFonts w:asciiTheme="minorHAnsi" w:hAnsiTheme="minorHAnsi" w:cstheme="minorHAnsi"/>
          <w:b/>
          <w:sz w:val="22"/>
          <w:szCs w:val="22"/>
        </w:rPr>
      </w:pPr>
      <w:r w:rsidRPr="00AC377A">
        <w:rPr>
          <w:rFonts w:asciiTheme="minorHAnsi" w:hAnsiTheme="minorHAnsi" w:cstheme="minorHAnsi"/>
          <w:sz w:val="22"/>
          <w:szCs w:val="22"/>
        </w:rPr>
        <w:t xml:space="preserve">3.1.1. </w:t>
      </w:r>
      <w:r w:rsidR="00FE3F8F" w:rsidRPr="00AC377A">
        <w:rPr>
          <w:rFonts w:asciiTheme="minorHAnsi" w:hAnsiTheme="minorHAnsi" w:cstheme="minorHAnsi"/>
          <w:sz w:val="22"/>
          <w:szCs w:val="22"/>
        </w:rPr>
        <w:t xml:space="preserve">Przedmiot zamówienia w </w:t>
      </w:r>
      <w:r w:rsidRPr="00AC377A">
        <w:rPr>
          <w:rFonts w:asciiTheme="minorHAnsi" w:hAnsiTheme="minorHAnsi" w:cstheme="minorHAnsi"/>
          <w:sz w:val="22"/>
          <w:szCs w:val="22"/>
        </w:rPr>
        <w:t>zakresie</w:t>
      </w:r>
      <w:r w:rsidR="00FE3F8F" w:rsidRPr="00AC377A">
        <w:rPr>
          <w:rFonts w:asciiTheme="minorHAnsi" w:hAnsiTheme="minorHAnsi" w:cstheme="minorHAnsi"/>
          <w:sz w:val="22"/>
          <w:szCs w:val="22"/>
        </w:rPr>
        <w:t xml:space="preserve"> C</w:t>
      </w:r>
      <w:r w:rsidR="002C0FA9" w:rsidRPr="00AC377A">
        <w:rPr>
          <w:rFonts w:asciiTheme="minorHAnsi" w:hAnsiTheme="minorHAnsi" w:cstheme="minorHAnsi"/>
          <w:sz w:val="22"/>
          <w:szCs w:val="22"/>
        </w:rPr>
        <w:t>z</w:t>
      </w:r>
      <w:r w:rsidR="0004635A" w:rsidRPr="00AC377A">
        <w:rPr>
          <w:rFonts w:asciiTheme="minorHAnsi" w:hAnsiTheme="minorHAnsi" w:cstheme="minorHAnsi"/>
          <w:sz w:val="22"/>
          <w:szCs w:val="22"/>
        </w:rPr>
        <w:t>ę</w:t>
      </w:r>
      <w:r w:rsidR="002C0FA9" w:rsidRPr="00AC377A">
        <w:rPr>
          <w:rFonts w:asciiTheme="minorHAnsi" w:hAnsiTheme="minorHAnsi" w:cstheme="minorHAnsi"/>
          <w:sz w:val="22"/>
          <w:szCs w:val="22"/>
        </w:rPr>
        <w:t>ści</w:t>
      </w:r>
      <w:r w:rsidR="007D0B6A" w:rsidRPr="00AC377A">
        <w:rPr>
          <w:rFonts w:asciiTheme="minorHAnsi" w:hAnsiTheme="minorHAnsi" w:cstheme="minorHAnsi"/>
          <w:sz w:val="22"/>
          <w:szCs w:val="22"/>
        </w:rPr>
        <w:t xml:space="preserve"> </w:t>
      </w:r>
      <w:r w:rsidR="0007106F" w:rsidRPr="00AC377A">
        <w:rPr>
          <w:rFonts w:asciiTheme="minorHAnsi" w:hAnsiTheme="minorHAnsi" w:cstheme="minorHAnsi"/>
          <w:sz w:val="22"/>
          <w:szCs w:val="22"/>
        </w:rPr>
        <w:t>I</w:t>
      </w:r>
      <w:r w:rsidR="00FE3F8F" w:rsidRPr="00AC377A">
        <w:rPr>
          <w:rFonts w:asciiTheme="minorHAnsi" w:hAnsiTheme="minorHAnsi" w:cstheme="minorHAnsi"/>
          <w:sz w:val="22"/>
          <w:szCs w:val="22"/>
        </w:rPr>
        <w:t>:</w:t>
      </w:r>
    </w:p>
    <w:p w14:paraId="7034C409" w14:textId="77777777" w:rsidR="0004635A" w:rsidRPr="00FE3F8F" w:rsidRDefault="0004635A" w:rsidP="00AC377A">
      <w:pPr>
        <w:spacing w:after="0" w:line="240" w:lineRule="auto"/>
        <w:jc w:val="both"/>
        <w:rPr>
          <w:rFonts w:asciiTheme="minorHAnsi" w:hAnsiTheme="minorHAnsi" w:cstheme="minorHAnsi"/>
          <w:b/>
          <w:bCs/>
          <w:sz w:val="22"/>
          <w:szCs w:val="22"/>
        </w:rPr>
      </w:pPr>
      <w:r w:rsidRPr="00FE3F8F">
        <w:rPr>
          <w:rFonts w:asciiTheme="minorHAnsi" w:hAnsiTheme="minorHAnsi" w:cstheme="minorHAnsi"/>
          <w:b/>
          <w:sz w:val="22"/>
          <w:szCs w:val="22"/>
          <w:u w:val="single"/>
        </w:rPr>
        <w:t>Opracowanie i wdrożenie program</w:t>
      </w:r>
      <w:r w:rsidR="00C82077" w:rsidRPr="00FE3F8F">
        <w:rPr>
          <w:rFonts w:asciiTheme="minorHAnsi" w:hAnsiTheme="minorHAnsi" w:cstheme="minorHAnsi"/>
          <w:b/>
          <w:sz w:val="22"/>
          <w:szCs w:val="22"/>
          <w:u w:val="single"/>
        </w:rPr>
        <w:t>u</w:t>
      </w:r>
      <w:r w:rsidRPr="00FE3F8F">
        <w:rPr>
          <w:rFonts w:asciiTheme="minorHAnsi" w:hAnsiTheme="minorHAnsi" w:cstheme="minorHAnsi"/>
          <w:b/>
          <w:sz w:val="22"/>
          <w:szCs w:val="22"/>
          <w:u w:val="single"/>
        </w:rPr>
        <w:t xml:space="preserve"> restrukturyzacyjnego.</w:t>
      </w:r>
    </w:p>
    <w:p w14:paraId="33518814" w14:textId="77777777" w:rsidR="00305B4E" w:rsidRPr="00305B4E" w:rsidRDefault="00305B4E" w:rsidP="00305B4E">
      <w:pPr>
        <w:spacing w:after="0" w:line="240" w:lineRule="auto"/>
        <w:jc w:val="both"/>
        <w:rPr>
          <w:rFonts w:asciiTheme="minorHAnsi" w:hAnsiTheme="minorHAnsi" w:cstheme="minorHAnsi"/>
          <w:b/>
          <w:sz w:val="22"/>
          <w:szCs w:val="22"/>
          <w:u w:val="single"/>
        </w:rPr>
      </w:pPr>
    </w:p>
    <w:p w14:paraId="59DE3604" w14:textId="77777777" w:rsidR="000C0246" w:rsidRDefault="000C0246" w:rsidP="00FE3F8F">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Działania restrukturyzacyjne</w:t>
      </w:r>
      <w:r w:rsidR="00720744">
        <w:rPr>
          <w:rFonts w:asciiTheme="minorHAnsi" w:hAnsiTheme="minorHAnsi" w:cstheme="minorHAnsi"/>
          <w:iCs/>
          <w:sz w:val="22"/>
          <w:szCs w:val="22"/>
        </w:rPr>
        <w:t xml:space="preserve"> w zakresie niniejszego programu</w:t>
      </w:r>
      <w:r>
        <w:rPr>
          <w:rFonts w:asciiTheme="minorHAnsi" w:hAnsiTheme="minorHAnsi" w:cstheme="minorHAnsi"/>
          <w:iCs/>
          <w:sz w:val="22"/>
          <w:szCs w:val="22"/>
        </w:rPr>
        <w:t xml:space="preserve"> obejmują obszar zarządzania uczelnią </w:t>
      </w:r>
      <w:r w:rsidR="00720744">
        <w:rPr>
          <w:rFonts w:asciiTheme="minorHAnsi" w:hAnsiTheme="minorHAnsi" w:cstheme="minorHAnsi"/>
          <w:iCs/>
          <w:sz w:val="22"/>
          <w:szCs w:val="22"/>
        </w:rPr>
        <w:br/>
      </w:r>
      <w:r>
        <w:rPr>
          <w:rFonts w:asciiTheme="minorHAnsi" w:hAnsiTheme="minorHAnsi" w:cstheme="minorHAnsi"/>
          <w:iCs/>
          <w:sz w:val="22"/>
          <w:szCs w:val="22"/>
        </w:rPr>
        <w:t>i dotyczą wsparcia uporządkowania struktury organizacyjnej uczelni</w:t>
      </w:r>
      <w:r w:rsidR="00F4284B">
        <w:rPr>
          <w:rFonts w:asciiTheme="minorHAnsi" w:hAnsiTheme="minorHAnsi" w:cstheme="minorHAnsi"/>
          <w:iCs/>
          <w:sz w:val="22"/>
          <w:szCs w:val="22"/>
        </w:rPr>
        <w:t xml:space="preserve"> poprzez opracowanie i wdrożenie działań umożliwiających bardziej efektywne </w:t>
      </w:r>
      <w:r w:rsidR="00720744">
        <w:rPr>
          <w:rFonts w:asciiTheme="minorHAnsi" w:hAnsiTheme="minorHAnsi" w:cstheme="minorHAnsi"/>
          <w:iCs/>
          <w:sz w:val="22"/>
          <w:szCs w:val="22"/>
        </w:rPr>
        <w:t>wykorzystanie zasobów uczelni oraz działań podnoszących skuteczność sprawowanego nadzoru i efektywność realizacji celów strategicznych.</w:t>
      </w:r>
    </w:p>
    <w:p w14:paraId="3CCB0D9F" w14:textId="77777777" w:rsidR="00720744" w:rsidRDefault="0004635A" w:rsidP="00FE3F8F">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W zakres prac wchodzi przeprowadzenie audytu i wsparcie doradcze</w:t>
      </w:r>
      <w:r w:rsidR="00720744">
        <w:rPr>
          <w:rFonts w:asciiTheme="minorHAnsi" w:hAnsiTheme="minorHAnsi" w:cstheme="minorHAnsi"/>
          <w:iCs/>
          <w:sz w:val="22"/>
          <w:szCs w:val="22"/>
        </w:rPr>
        <w:t xml:space="preserve"> oraz</w:t>
      </w:r>
      <w:r w:rsidRPr="00AC39AC">
        <w:rPr>
          <w:rFonts w:asciiTheme="minorHAnsi" w:hAnsiTheme="minorHAnsi" w:cstheme="minorHAnsi"/>
          <w:iCs/>
          <w:sz w:val="22"/>
          <w:szCs w:val="22"/>
        </w:rPr>
        <w:t xml:space="preserve"> następując</w:t>
      </w:r>
      <w:r w:rsidR="00720744">
        <w:rPr>
          <w:rFonts w:asciiTheme="minorHAnsi" w:hAnsiTheme="minorHAnsi" w:cstheme="minorHAnsi"/>
          <w:iCs/>
          <w:sz w:val="22"/>
          <w:szCs w:val="22"/>
        </w:rPr>
        <w:t>a</w:t>
      </w:r>
      <w:r w:rsidRPr="00AC39AC">
        <w:rPr>
          <w:rFonts w:asciiTheme="minorHAnsi" w:hAnsiTheme="minorHAnsi" w:cstheme="minorHAnsi"/>
          <w:iCs/>
          <w:sz w:val="22"/>
          <w:szCs w:val="22"/>
        </w:rPr>
        <w:t xml:space="preserve"> po ni</w:t>
      </w:r>
      <w:r w:rsidR="00720744">
        <w:rPr>
          <w:rFonts w:asciiTheme="minorHAnsi" w:hAnsiTheme="minorHAnsi" w:cstheme="minorHAnsi"/>
          <w:iCs/>
          <w:sz w:val="22"/>
          <w:szCs w:val="22"/>
        </w:rPr>
        <w:t>m</w:t>
      </w:r>
      <w:r w:rsidRPr="00AC39AC">
        <w:rPr>
          <w:rFonts w:asciiTheme="minorHAnsi" w:hAnsiTheme="minorHAnsi" w:cstheme="minorHAnsi"/>
          <w:iCs/>
          <w:sz w:val="22"/>
          <w:szCs w:val="22"/>
        </w:rPr>
        <w:t xml:space="preserve"> restrukturyzacj</w:t>
      </w:r>
      <w:r w:rsidR="00720744">
        <w:rPr>
          <w:rFonts w:asciiTheme="minorHAnsi" w:hAnsiTheme="minorHAnsi" w:cstheme="minorHAnsi"/>
          <w:iCs/>
          <w:sz w:val="22"/>
          <w:szCs w:val="22"/>
        </w:rPr>
        <w:t>a</w:t>
      </w:r>
      <w:r w:rsidRPr="00AC39AC">
        <w:rPr>
          <w:rFonts w:asciiTheme="minorHAnsi" w:hAnsiTheme="minorHAnsi" w:cstheme="minorHAnsi"/>
          <w:iCs/>
          <w:sz w:val="22"/>
          <w:szCs w:val="22"/>
        </w:rPr>
        <w:t xml:space="preserve"> uczelni w wymiarze organizacyjnym, prawnym oraz finansowym. </w:t>
      </w:r>
    </w:p>
    <w:p w14:paraId="54D66241" w14:textId="77777777" w:rsidR="0004635A" w:rsidRPr="00AC39AC" w:rsidRDefault="0004635A" w:rsidP="00FE3F8F">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 xml:space="preserve">Zamawiający planuje realizację zamówienia w ramach poszczególnych </w:t>
      </w:r>
      <w:r w:rsidR="00B82DC6">
        <w:rPr>
          <w:rFonts w:asciiTheme="minorHAnsi" w:hAnsiTheme="minorHAnsi" w:cstheme="minorHAnsi"/>
          <w:iCs/>
          <w:sz w:val="22"/>
          <w:szCs w:val="22"/>
        </w:rPr>
        <w:t>zadań</w:t>
      </w:r>
      <w:r w:rsidRPr="00AC39AC">
        <w:rPr>
          <w:rFonts w:asciiTheme="minorHAnsi" w:hAnsiTheme="minorHAnsi" w:cstheme="minorHAnsi"/>
          <w:iCs/>
          <w:sz w:val="22"/>
          <w:szCs w:val="22"/>
        </w:rPr>
        <w:t>:</w:t>
      </w:r>
    </w:p>
    <w:p w14:paraId="3F843B1E" w14:textId="77777777" w:rsidR="0004635A" w:rsidRPr="00AC39AC" w:rsidRDefault="005348E8" w:rsidP="00FE3F8F">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both"/>
        <w:rPr>
          <w:rFonts w:asciiTheme="minorHAnsi" w:hAnsiTheme="minorHAnsi" w:cstheme="minorHAnsi"/>
          <w:b/>
          <w:iCs/>
          <w:sz w:val="22"/>
          <w:szCs w:val="22"/>
        </w:rPr>
      </w:pPr>
      <w:r>
        <w:rPr>
          <w:rFonts w:asciiTheme="minorHAnsi" w:hAnsiTheme="minorHAnsi" w:cstheme="minorHAnsi"/>
          <w:b/>
          <w:iCs/>
          <w:sz w:val="22"/>
          <w:szCs w:val="22"/>
        </w:rPr>
        <w:t>Zadanie</w:t>
      </w:r>
      <w:r w:rsidR="0004635A" w:rsidRPr="00AC39AC">
        <w:rPr>
          <w:rFonts w:asciiTheme="minorHAnsi" w:hAnsiTheme="minorHAnsi" w:cstheme="minorHAnsi"/>
          <w:b/>
          <w:iCs/>
          <w:sz w:val="22"/>
          <w:szCs w:val="22"/>
        </w:rPr>
        <w:t xml:space="preserve"> </w:t>
      </w:r>
      <w:r>
        <w:rPr>
          <w:rFonts w:asciiTheme="minorHAnsi" w:hAnsiTheme="minorHAnsi" w:cstheme="minorHAnsi"/>
          <w:b/>
          <w:iCs/>
          <w:sz w:val="22"/>
          <w:szCs w:val="22"/>
        </w:rPr>
        <w:t>1</w:t>
      </w:r>
    </w:p>
    <w:p w14:paraId="4EDCD021" w14:textId="77777777" w:rsidR="0004635A" w:rsidRPr="00AC39AC" w:rsidRDefault="0004635A" w:rsidP="00FE3F8F">
      <w:pPr>
        <w:pStyle w:val="Akapitzlist"/>
        <w:spacing w:after="0"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Przeprowadzenie audytu, który pozwoli na:</w:t>
      </w:r>
    </w:p>
    <w:p w14:paraId="082960DA" w14:textId="77777777" w:rsidR="0004635A" w:rsidRPr="00AC39AC" w:rsidRDefault="0004635A" w:rsidP="00DB2EFD">
      <w:pPr>
        <w:pStyle w:val="Akapitzlist"/>
        <w:numPr>
          <w:ilvl w:val="0"/>
          <w:numId w:val="42"/>
        </w:numPr>
        <w:tabs>
          <w:tab w:val="left" w:pos="284"/>
        </w:tabs>
        <w:spacing w:after="0" w:line="240" w:lineRule="auto"/>
        <w:ind w:left="0" w:firstLine="0"/>
        <w:jc w:val="both"/>
        <w:rPr>
          <w:rFonts w:asciiTheme="minorHAnsi" w:hAnsiTheme="minorHAnsi" w:cstheme="minorHAnsi"/>
          <w:iCs/>
          <w:sz w:val="22"/>
          <w:szCs w:val="22"/>
        </w:rPr>
      </w:pPr>
      <w:r w:rsidRPr="00AC39AC">
        <w:rPr>
          <w:rFonts w:asciiTheme="minorHAnsi" w:hAnsiTheme="minorHAnsi" w:cstheme="minorHAnsi"/>
          <w:iCs/>
          <w:sz w:val="22"/>
          <w:szCs w:val="22"/>
        </w:rPr>
        <w:t>ocenę bieżącego funkcjonowania uczelni w zakresie: organizacyjnym, prawnym, finansowym</w:t>
      </w:r>
      <w:r w:rsidR="0041130D">
        <w:rPr>
          <w:rFonts w:asciiTheme="minorHAnsi" w:hAnsiTheme="minorHAnsi" w:cstheme="minorHAnsi"/>
          <w:iCs/>
          <w:sz w:val="22"/>
          <w:szCs w:val="22"/>
        </w:rPr>
        <w:t>,</w:t>
      </w:r>
    </w:p>
    <w:p w14:paraId="36753D06" w14:textId="77777777" w:rsidR="0004635A" w:rsidRPr="00AC39AC" w:rsidRDefault="0004635A" w:rsidP="00DB2EFD">
      <w:pPr>
        <w:pStyle w:val="Akapitzlist"/>
        <w:numPr>
          <w:ilvl w:val="0"/>
          <w:numId w:val="42"/>
        </w:numPr>
        <w:tabs>
          <w:tab w:val="left" w:pos="284"/>
        </w:tabs>
        <w:spacing w:after="0" w:line="240" w:lineRule="auto"/>
        <w:ind w:left="0" w:firstLine="0"/>
        <w:jc w:val="both"/>
        <w:rPr>
          <w:rFonts w:asciiTheme="minorHAnsi" w:hAnsiTheme="minorHAnsi" w:cstheme="minorHAnsi"/>
          <w:iCs/>
          <w:sz w:val="22"/>
          <w:szCs w:val="22"/>
        </w:rPr>
      </w:pPr>
      <w:r w:rsidRPr="00AC39AC">
        <w:rPr>
          <w:rFonts w:asciiTheme="minorHAnsi" w:hAnsiTheme="minorHAnsi" w:cstheme="minorHAnsi"/>
          <w:iCs/>
          <w:sz w:val="22"/>
          <w:szCs w:val="22"/>
        </w:rPr>
        <w:t>ustalenie potrzeb i możliwości związanych z dalszą restrukturyzacją</w:t>
      </w:r>
      <w:r w:rsidR="0041130D">
        <w:rPr>
          <w:rFonts w:asciiTheme="minorHAnsi" w:hAnsiTheme="minorHAnsi" w:cstheme="minorHAnsi"/>
          <w:iCs/>
          <w:sz w:val="22"/>
          <w:szCs w:val="22"/>
        </w:rPr>
        <w:t>.</w:t>
      </w:r>
    </w:p>
    <w:p w14:paraId="4AB2E100" w14:textId="3472AD6C" w:rsidR="0004635A" w:rsidRDefault="0004635A" w:rsidP="00FE3F8F">
      <w:pPr>
        <w:pStyle w:val="Akapitzlist"/>
        <w:spacing w:line="240" w:lineRule="auto"/>
        <w:ind w:left="0"/>
        <w:jc w:val="both"/>
        <w:rPr>
          <w:rFonts w:asciiTheme="minorHAnsi" w:hAnsiTheme="minorHAnsi" w:cstheme="minorHAnsi"/>
          <w:iCs/>
          <w:sz w:val="22"/>
          <w:szCs w:val="22"/>
          <w:u w:val="single"/>
        </w:rPr>
      </w:pPr>
    </w:p>
    <w:p w14:paraId="2E73E633" w14:textId="77777777" w:rsidR="005F2D70" w:rsidRPr="00AC39AC" w:rsidRDefault="005F2D70" w:rsidP="00FE3F8F">
      <w:pPr>
        <w:pStyle w:val="Akapitzlist"/>
        <w:spacing w:line="240" w:lineRule="auto"/>
        <w:ind w:left="0"/>
        <w:jc w:val="both"/>
        <w:rPr>
          <w:rFonts w:asciiTheme="minorHAnsi" w:hAnsiTheme="minorHAnsi" w:cstheme="minorHAnsi"/>
          <w:iCs/>
          <w:sz w:val="22"/>
          <w:szCs w:val="22"/>
          <w:u w:val="single"/>
        </w:rPr>
      </w:pPr>
    </w:p>
    <w:p w14:paraId="4B6EA453" w14:textId="77777777" w:rsidR="0004635A" w:rsidRPr="00AC39AC" w:rsidRDefault="0004635A" w:rsidP="00FE3F8F">
      <w:pPr>
        <w:pStyle w:val="Akapitzlist"/>
        <w:spacing w:line="240" w:lineRule="auto"/>
        <w:ind w:left="0"/>
        <w:jc w:val="both"/>
        <w:rPr>
          <w:rFonts w:asciiTheme="minorHAnsi" w:hAnsiTheme="minorHAnsi" w:cstheme="minorHAnsi"/>
          <w:b/>
          <w:iCs/>
          <w:sz w:val="22"/>
          <w:szCs w:val="22"/>
          <w:u w:val="single"/>
        </w:rPr>
      </w:pPr>
      <w:r w:rsidRPr="00AC39AC">
        <w:rPr>
          <w:rFonts w:asciiTheme="minorHAnsi" w:hAnsiTheme="minorHAnsi" w:cstheme="minorHAnsi"/>
          <w:b/>
          <w:iCs/>
          <w:sz w:val="22"/>
          <w:szCs w:val="22"/>
          <w:u w:val="single"/>
        </w:rPr>
        <w:lastRenderedPageBreak/>
        <w:t>Obszar organizacyjny:</w:t>
      </w:r>
    </w:p>
    <w:p w14:paraId="6EA2F07F" w14:textId="77777777" w:rsidR="0004635A" w:rsidRPr="00AC39AC" w:rsidRDefault="0004635A" w:rsidP="00DB2EFD">
      <w:pPr>
        <w:pStyle w:val="Akapitzlist"/>
        <w:numPr>
          <w:ilvl w:val="0"/>
          <w:numId w:val="37"/>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Analiza zadań poszczególnych jednostek uczelni oraz ich podziału</w:t>
      </w:r>
      <w:r w:rsidR="00720744">
        <w:rPr>
          <w:rFonts w:asciiTheme="minorHAnsi" w:hAnsiTheme="minorHAnsi" w:cstheme="minorHAnsi"/>
          <w:iCs/>
          <w:sz w:val="22"/>
          <w:szCs w:val="22"/>
        </w:rPr>
        <w:t xml:space="preserve"> organizacyjnego i</w:t>
      </w:r>
      <w:r w:rsidRPr="00AC39AC">
        <w:rPr>
          <w:rFonts w:asciiTheme="minorHAnsi" w:hAnsiTheme="minorHAnsi" w:cstheme="minorHAnsi"/>
          <w:iCs/>
          <w:sz w:val="22"/>
          <w:szCs w:val="22"/>
        </w:rPr>
        <w:t xml:space="preserve"> funkcjonalnego odpowiadającego zmianom ustawowym</w:t>
      </w:r>
      <w:r w:rsidR="00720744">
        <w:rPr>
          <w:rFonts w:asciiTheme="minorHAnsi" w:hAnsiTheme="minorHAnsi" w:cstheme="minorHAnsi"/>
          <w:iCs/>
          <w:sz w:val="22"/>
          <w:szCs w:val="22"/>
        </w:rPr>
        <w:t xml:space="preserve"> oraz efektywnego zarządzania uczelnią</w:t>
      </w:r>
      <w:r w:rsidRPr="00AC39AC">
        <w:rPr>
          <w:rFonts w:asciiTheme="minorHAnsi" w:hAnsiTheme="minorHAnsi" w:cstheme="minorHAnsi"/>
          <w:iCs/>
          <w:sz w:val="22"/>
          <w:szCs w:val="22"/>
        </w:rPr>
        <w:t>. Ustalenie zakresu zmian niezbędnych do wprowadzenia z punktu widzenia nowych przepisów</w:t>
      </w:r>
      <w:r w:rsidR="007F69A9">
        <w:rPr>
          <w:rFonts w:asciiTheme="minorHAnsi" w:hAnsiTheme="minorHAnsi" w:cstheme="minorHAnsi"/>
          <w:iCs/>
          <w:sz w:val="22"/>
          <w:szCs w:val="22"/>
        </w:rPr>
        <w:t>, a w przypadku ich wcześniejszego wprowadzenia w uczelni analiza i ocena tych zmian.</w:t>
      </w:r>
    </w:p>
    <w:p w14:paraId="7BF12B00" w14:textId="56E8D47C" w:rsidR="0004635A" w:rsidRPr="00AC39AC" w:rsidRDefault="0004635A" w:rsidP="00DB2EFD">
      <w:pPr>
        <w:pStyle w:val="Akapitzlist"/>
        <w:numPr>
          <w:ilvl w:val="0"/>
          <w:numId w:val="37"/>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Analiza i ocena jednostek administracji uczelni z punktu widzenia sprawności realizacji swoich zadań - ocena z perspektywy interesariuszy wewnętrznych.</w:t>
      </w:r>
    </w:p>
    <w:p w14:paraId="6E0B8A5F" w14:textId="77777777" w:rsidR="0004635A" w:rsidRPr="00AC39AC" w:rsidRDefault="0004635A" w:rsidP="00DB2EFD">
      <w:pPr>
        <w:pStyle w:val="Akapitzlist"/>
        <w:numPr>
          <w:ilvl w:val="0"/>
          <w:numId w:val="37"/>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 xml:space="preserve">Analiza przepływu informacji pomiędzy poszczególnymi jednostkami wewnętrznymi uczelni w ramach podstawowych </w:t>
      </w:r>
      <w:r w:rsidR="007F69A9" w:rsidRPr="00AC39AC">
        <w:rPr>
          <w:rFonts w:asciiTheme="minorHAnsi" w:hAnsiTheme="minorHAnsi" w:cstheme="minorHAnsi"/>
          <w:iCs/>
          <w:sz w:val="22"/>
          <w:szCs w:val="22"/>
        </w:rPr>
        <w:t xml:space="preserve">procesów </w:t>
      </w:r>
      <w:r w:rsidR="007F69A9">
        <w:rPr>
          <w:rFonts w:asciiTheme="minorHAnsi" w:hAnsiTheme="minorHAnsi" w:cstheme="minorHAnsi"/>
          <w:iCs/>
          <w:sz w:val="22"/>
          <w:szCs w:val="22"/>
        </w:rPr>
        <w:t xml:space="preserve">m.in. </w:t>
      </w:r>
      <w:r w:rsidRPr="00AC39AC">
        <w:rPr>
          <w:rFonts w:asciiTheme="minorHAnsi" w:hAnsiTheme="minorHAnsi" w:cstheme="minorHAnsi"/>
          <w:iCs/>
          <w:sz w:val="22"/>
          <w:szCs w:val="22"/>
        </w:rPr>
        <w:t>zarządzanie kierunkami studiów wyższych, zarządzanie obszarem naukowo-badawczym, zarządzanie relacjami z otoczeniem społeczno-gospodarczym.</w:t>
      </w:r>
    </w:p>
    <w:p w14:paraId="4BC84397" w14:textId="5CE04F0A" w:rsidR="0004635A" w:rsidRPr="00AC39AC" w:rsidRDefault="0004635A" w:rsidP="00DB2EFD">
      <w:pPr>
        <w:pStyle w:val="Akapitzlist"/>
        <w:numPr>
          <w:ilvl w:val="0"/>
          <w:numId w:val="37"/>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 xml:space="preserve">Badanie otoczenia społeczno–gospodarczego </w:t>
      </w:r>
      <w:r w:rsidR="007F69A9">
        <w:rPr>
          <w:rFonts w:asciiTheme="minorHAnsi" w:hAnsiTheme="minorHAnsi" w:cstheme="minorHAnsi"/>
          <w:iCs/>
          <w:sz w:val="22"/>
          <w:szCs w:val="22"/>
        </w:rPr>
        <w:t xml:space="preserve">m.in. </w:t>
      </w:r>
      <w:r w:rsidRPr="00AC39AC">
        <w:rPr>
          <w:rFonts w:asciiTheme="minorHAnsi" w:hAnsiTheme="minorHAnsi" w:cstheme="minorHAnsi"/>
          <w:iCs/>
          <w:sz w:val="22"/>
          <w:szCs w:val="22"/>
        </w:rPr>
        <w:t>ustalenie partnerów społeczno-gospodarczych uczelni, pozyskanie ich opinii na temat dotychczasowych relacji z uczelnią oraz ustalenie potencjalnych obszarów do nawiązania lub rozwoju współpracy na linii uczelnia</w:t>
      </w:r>
      <w:r w:rsidR="007F69A9">
        <w:rPr>
          <w:rFonts w:asciiTheme="minorHAnsi" w:hAnsiTheme="minorHAnsi" w:cstheme="minorHAnsi"/>
          <w:iCs/>
          <w:sz w:val="22"/>
          <w:szCs w:val="22"/>
        </w:rPr>
        <w:t xml:space="preserve"> – otoczenie społeczno </w:t>
      </w:r>
      <w:r w:rsidR="0011174D">
        <w:rPr>
          <w:rFonts w:asciiTheme="minorHAnsi" w:hAnsiTheme="minorHAnsi" w:cstheme="minorHAnsi"/>
          <w:iCs/>
          <w:sz w:val="22"/>
          <w:szCs w:val="22"/>
        </w:rPr>
        <w:t>–</w:t>
      </w:r>
      <w:r w:rsidR="007F69A9">
        <w:rPr>
          <w:rFonts w:asciiTheme="minorHAnsi" w:hAnsiTheme="minorHAnsi" w:cstheme="minorHAnsi"/>
          <w:iCs/>
          <w:sz w:val="22"/>
          <w:szCs w:val="22"/>
        </w:rPr>
        <w:t xml:space="preserve"> gospodarcze</w:t>
      </w:r>
      <w:r w:rsidR="0011174D">
        <w:rPr>
          <w:rFonts w:asciiTheme="minorHAnsi" w:hAnsiTheme="minorHAnsi" w:cstheme="minorHAnsi"/>
          <w:iCs/>
          <w:sz w:val="22"/>
          <w:szCs w:val="22"/>
        </w:rPr>
        <w:t xml:space="preserve"> (OSG)</w:t>
      </w:r>
      <w:r w:rsidRPr="00AC39AC">
        <w:rPr>
          <w:rFonts w:asciiTheme="minorHAnsi" w:hAnsiTheme="minorHAnsi" w:cstheme="minorHAnsi"/>
          <w:iCs/>
          <w:sz w:val="22"/>
          <w:szCs w:val="22"/>
        </w:rPr>
        <w:t>.</w:t>
      </w:r>
    </w:p>
    <w:p w14:paraId="5CD5D30B" w14:textId="77777777" w:rsidR="0004635A" w:rsidRDefault="0004635A" w:rsidP="00DB2EFD">
      <w:pPr>
        <w:pStyle w:val="Akapitzlist"/>
        <w:numPr>
          <w:ilvl w:val="0"/>
          <w:numId w:val="37"/>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Ustalenie wewnętrznych i zewnętrznych czynników oddziaływujących na uczelnię oraz stopnia w jakim czynniki te wpływają na działalność uczelni.</w:t>
      </w:r>
    </w:p>
    <w:p w14:paraId="120E2903" w14:textId="1385BEA6" w:rsidR="000D4C36" w:rsidRPr="00AC39AC" w:rsidRDefault="000D4C36" w:rsidP="00DB2EFD">
      <w:pPr>
        <w:pStyle w:val="Akapitzlist"/>
        <w:numPr>
          <w:ilvl w:val="0"/>
          <w:numId w:val="37"/>
        </w:numPr>
        <w:spacing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t>Przeprowadzenie badania ankietowego (np.: metoda CAWI) wśród pracowników uczelni celem uzyskania informacji zwrotnej na temat zarządzania uczelnią w obszarze organizacyjnym, prawnym, finansowym</w:t>
      </w:r>
      <w:r w:rsidR="003E41A2">
        <w:rPr>
          <w:rFonts w:asciiTheme="minorHAnsi" w:hAnsiTheme="minorHAnsi" w:cstheme="minorHAnsi"/>
          <w:iCs/>
          <w:sz w:val="22"/>
          <w:szCs w:val="22"/>
        </w:rPr>
        <w:t>.</w:t>
      </w:r>
    </w:p>
    <w:p w14:paraId="44480DAA" w14:textId="77777777" w:rsidR="0004635A" w:rsidRPr="00AC39AC" w:rsidRDefault="0004635A" w:rsidP="00FE3F8F">
      <w:pPr>
        <w:pStyle w:val="Akapitzlist"/>
        <w:spacing w:line="240" w:lineRule="auto"/>
        <w:ind w:left="0"/>
        <w:jc w:val="both"/>
        <w:rPr>
          <w:rFonts w:asciiTheme="minorHAnsi" w:hAnsiTheme="minorHAnsi" w:cstheme="minorHAnsi"/>
          <w:b/>
          <w:iCs/>
          <w:sz w:val="22"/>
          <w:szCs w:val="22"/>
        </w:rPr>
      </w:pPr>
      <w:r w:rsidRPr="00AC39AC">
        <w:rPr>
          <w:rFonts w:asciiTheme="minorHAnsi" w:hAnsiTheme="minorHAnsi" w:cstheme="minorHAnsi"/>
          <w:b/>
          <w:iCs/>
          <w:sz w:val="22"/>
          <w:szCs w:val="22"/>
        </w:rPr>
        <w:t>Wynikiem audytu w tym obszarze ma być raport cząstkowy uwzględniający:</w:t>
      </w:r>
    </w:p>
    <w:p w14:paraId="1B4107BB" w14:textId="77777777" w:rsidR="0004635A" w:rsidRDefault="0004635A" w:rsidP="00DB2EFD">
      <w:pPr>
        <w:pStyle w:val="Akapitzlist"/>
        <w:numPr>
          <w:ilvl w:val="0"/>
          <w:numId w:val="43"/>
        </w:numPr>
        <w:tabs>
          <w:tab w:val="left" w:pos="284"/>
        </w:tabs>
        <w:spacing w:after="0" w:line="240" w:lineRule="auto"/>
        <w:ind w:left="0" w:firstLine="0"/>
        <w:jc w:val="both"/>
        <w:rPr>
          <w:rFonts w:asciiTheme="minorHAnsi" w:hAnsiTheme="minorHAnsi" w:cstheme="minorHAnsi"/>
          <w:iCs/>
          <w:sz w:val="22"/>
          <w:szCs w:val="22"/>
        </w:rPr>
      </w:pPr>
      <w:r w:rsidRPr="00AC39AC">
        <w:rPr>
          <w:rFonts w:asciiTheme="minorHAnsi" w:hAnsiTheme="minorHAnsi" w:cstheme="minorHAnsi"/>
          <w:iCs/>
          <w:sz w:val="22"/>
          <w:szCs w:val="22"/>
        </w:rPr>
        <w:t>syntetyczne omówienie badanego stanu faktycznego,</w:t>
      </w:r>
    </w:p>
    <w:p w14:paraId="28D243A9" w14:textId="77777777" w:rsidR="007F69A9" w:rsidRPr="00AC39AC" w:rsidRDefault="007F69A9" w:rsidP="00DB2EFD">
      <w:pPr>
        <w:pStyle w:val="Akapitzlist"/>
        <w:numPr>
          <w:ilvl w:val="0"/>
          <w:numId w:val="43"/>
        </w:numPr>
        <w:tabs>
          <w:tab w:val="left" w:pos="284"/>
        </w:tabs>
        <w:spacing w:after="0" w:line="240" w:lineRule="auto"/>
        <w:ind w:left="0" w:firstLine="0"/>
        <w:jc w:val="both"/>
        <w:rPr>
          <w:rFonts w:asciiTheme="minorHAnsi" w:hAnsiTheme="minorHAnsi" w:cstheme="minorHAnsi"/>
          <w:iCs/>
          <w:sz w:val="22"/>
          <w:szCs w:val="22"/>
        </w:rPr>
      </w:pPr>
      <w:r>
        <w:rPr>
          <w:rFonts w:asciiTheme="minorHAnsi" w:hAnsiTheme="minorHAnsi" w:cstheme="minorHAnsi"/>
          <w:iCs/>
          <w:sz w:val="22"/>
          <w:szCs w:val="22"/>
        </w:rPr>
        <w:t xml:space="preserve">przedstawienie stanu postulowanego z punktu widzenia efektywnego </w:t>
      </w:r>
      <w:r w:rsidR="0011174D">
        <w:rPr>
          <w:rFonts w:asciiTheme="minorHAnsi" w:hAnsiTheme="minorHAnsi" w:cstheme="minorHAnsi"/>
          <w:iCs/>
          <w:sz w:val="22"/>
          <w:szCs w:val="22"/>
        </w:rPr>
        <w:t>zarządzania uczelnią</w:t>
      </w:r>
    </w:p>
    <w:p w14:paraId="257A831D" w14:textId="77777777" w:rsidR="0004635A" w:rsidRPr="00AC39AC" w:rsidRDefault="0004635A" w:rsidP="00DB2EFD">
      <w:pPr>
        <w:pStyle w:val="Akapitzlist"/>
        <w:numPr>
          <w:ilvl w:val="0"/>
          <w:numId w:val="43"/>
        </w:numPr>
        <w:tabs>
          <w:tab w:val="left" w:pos="284"/>
        </w:tabs>
        <w:spacing w:after="0" w:line="240" w:lineRule="auto"/>
        <w:ind w:left="0" w:firstLine="0"/>
        <w:jc w:val="both"/>
        <w:rPr>
          <w:rFonts w:asciiTheme="minorHAnsi" w:hAnsiTheme="minorHAnsi" w:cstheme="minorHAnsi"/>
          <w:iCs/>
          <w:sz w:val="22"/>
          <w:szCs w:val="22"/>
        </w:rPr>
      </w:pPr>
      <w:r w:rsidRPr="00AC39AC">
        <w:rPr>
          <w:rFonts w:asciiTheme="minorHAnsi" w:hAnsiTheme="minorHAnsi" w:cstheme="minorHAnsi"/>
          <w:iCs/>
          <w:sz w:val="22"/>
          <w:szCs w:val="22"/>
        </w:rPr>
        <w:t>wskazanie działań niezbędnych do podjęcia w ramach restrukturyzacji ze względu na zmiany</w:t>
      </w:r>
      <w:r w:rsidR="0011174D">
        <w:rPr>
          <w:rFonts w:asciiTheme="minorHAnsi" w:hAnsiTheme="minorHAnsi" w:cstheme="minorHAnsi"/>
          <w:iCs/>
          <w:sz w:val="22"/>
          <w:szCs w:val="22"/>
        </w:rPr>
        <w:t xml:space="preserve"> organizacyjne</w:t>
      </w:r>
      <w:r w:rsidRPr="00AC39AC">
        <w:rPr>
          <w:rFonts w:asciiTheme="minorHAnsi" w:hAnsiTheme="minorHAnsi" w:cstheme="minorHAnsi"/>
          <w:iCs/>
          <w:sz w:val="22"/>
          <w:szCs w:val="22"/>
        </w:rPr>
        <w:t>,</w:t>
      </w:r>
    </w:p>
    <w:p w14:paraId="6804A568" w14:textId="24450B6D" w:rsidR="0004635A" w:rsidRPr="00AC39AC" w:rsidRDefault="0004635A" w:rsidP="00DB2EFD">
      <w:pPr>
        <w:pStyle w:val="Akapitzlist"/>
        <w:numPr>
          <w:ilvl w:val="0"/>
          <w:numId w:val="43"/>
        </w:numPr>
        <w:spacing w:after="0"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rekomendacje, wynikające z analizy funkcjonowania jednostek organizacyjnych uczelni i relacji z OSG jako wskazówki dla inicjatyw naprawczych oraz jako założenia wstępne do opracowania nowej strategii uczelni.</w:t>
      </w:r>
    </w:p>
    <w:p w14:paraId="154A77A0" w14:textId="77777777" w:rsidR="0004635A" w:rsidRPr="00AC39AC" w:rsidRDefault="0004635A" w:rsidP="00AC39AC">
      <w:pPr>
        <w:pStyle w:val="Akapitzlist"/>
        <w:spacing w:line="240" w:lineRule="auto"/>
        <w:ind w:left="360"/>
        <w:jc w:val="both"/>
        <w:rPr>
          <w:rFonts w:asciiTheme="minorHAnsi" w:hAnsiTheme="minorHAnsi" w:cstheme="minorHAnsi"/>
          <w:b/>
          <w:iCs/>
          <w:sz w:val="22"/>
          <w:szCs w:val="22"/>
          <w:u w:val="single"/>
        </w:rPr>
      </w:pPr>
    </w:p>
    <w:p w14:paraId="64DBFDBB" w14:textId="77777777" w:rsidR="0004635A" w:rsidRPr="00AC39AC" w:rsidRDefault="0004635A" w:rsidP="00FE3F8F">
      <w:pPr>
        <w:pStyle w:val="Akapitzlist"/>
        <w:spacing w:line="240" w:lineRule="auto"/>
        <w:ind w:left="0"/>
        <w:jc w:val="both"/>
        <w:rPr>
          <w:rFonts w:asciiTheme="minorHAnsi" w:hAnsiTheme="minorHAnsi" w:cstheme="minorHAnsi"/>
          <w:b/>
          <w:iCs/>
          <w:sz w:val="22"/>
          <w:szCs w:val="22"/>
          <w:u w:val="single"/>
        </w:rPr>
      </w:pPr>
      <w:r w:rsidRPr="00AC39AC">
        <w:rPr>
          <w:rFonts w:asciiTheme="minorHAnsi" w:hAnsiTheme="minorHAnsi" w:cstheme="minorHAnsi"/>
          <w:b/>
          <w:iCs/>
          <w:sz w:val="22"/>
          <w:szCs w:val="22"/>
          <w:u w:val="single"/>
        </w:rPr>
        <w:t>Obszar prawny:</w:t>
      </w:r>
    </w:p>
    <w:p w14:paraId="66A1C925" w14:textId="07D41171" w:rsidR="0004635A" w:rsidRPr="00AC39AC" w:rsidRDefault="0004635A" w:rsidP="00DB2EFD">
      <w:pPr>
        <w:pStyle w:val="Akapitzlist"/>
        <w:numPr>
          <w:ilvl w:val="0"/>
          <w:numId w:val="38"/>
        </w:numPr>
        <w:spacing w:after="0" w:line="240" w:lineRule="auto"/>
        <w:ind w:left="284"/>
        <w:jc w:val="both"/>
        <w:rPr>
          <w:rFonts w:asciiTheme="minorHAnsi" w:hAnsiTheme="minorHAnsi" w:cstheme="minorHAnsi"/>
          <w:iCs/>
          <w:sz w:val="22"/>
          <w:szCs w:val="22"/>
        </w:rPr>
      </w:pPr>
      <w:r w:rsidRPr="00AC39AC">
        <w:rPr>
          <w:rFonts w:asciiTheme="minorHAnsi" w:hAnsiTheme="minorHAnsi" w:cstheme="minorHAnsi"/>
          <w:iCs/>
          <w:sz w:val="22"/>
          <w:szCs w:val="22"/>
        </w:rPr>
        <w:t xml:space="preserve">Analiza wewnętrznych aktów normatywnych uczelni w obszarach jej </w:t>
      </w:r>
      <w:r w:rsidR="0011174D" w:rsidRPr="00AC39AC">
        <w:rPr>
          <w:rFonts w:asciiTheme="minorHAnsi" w:hAnsiTheme="minorHAnsi" w:cstheme="minorHAnsi"/>
          <w:iCs/>
          <w:sz w:val="22"/>
          <w:szCs w:val="22"/>
        </w:rPr>
        <w:t xml:space="preserve">funkcjonowania </w:t>
      </w:r>
      <w:r w:rsidR="0011174D">
        <w:rPr>
          <w:rFonts w:asciiTheme="minorHAnsi" w:hAnsiTheme="minorHAnsi" w:cstheme="minorHAnsi"/>
          <w:iCs/>
          <w:sz w:val="22"/>
          <w:szCs w:val="22"/>
        </w:rPr>
        <w:t>m.in. s</w:t>
      </w:r>
      <w:r w:rsidRPr="00AC39AC">
        <w:rPr>
          <w:rFonts w:asciiTheme="minorHAnsi" w:hAnsiTheme="minorHAnsi" w:cstheme="minorHAnsi"/>
          <w:iCs/>
          <w:sz w:val="22"/>
          <w:szCs w:val="22"/>
        </w:rPr>
        <w:t xml:space="preserve">tatut, </w:t>
      </w:r>
      <w:r w:rsidR="0011174D">
        <w:rPr>
          <w:rFonts w:asciiTheme="minorHAnsi" w:hAnsiTheme="minorHAnsi" w:cstheme="minorHAnsi"/>
          <w:iCs/>
          <w:sz w:val="22"/>
          <w:szCs w:val="22"/>
        </w:rPr>
        <w:t>r</w:t>
      </w:r>
      <w:r w:rsidRPr="00AC39AC">
        <w:rPr>
          <w:rFonts w:asciiTheme="minorHAnsi" w:hAnsiTheme="minorHAnsi" w:cstheme="minorHAnsi"/>
          <w:iCs/>
          <w:sz w:val="22"/>
          <w:szCs w:val="22"/>
        </w:rPr>
        <w:t xml:space="preserve">egulamin organizacyjny, </w:t>
      </w:r>
      <w:r w:rsidR="0011174D">
        <w:rPr>
          <w:rFonts w:asciiTheme="minorHAnsi" w:hAnsiTheme="minorHAnsi" w:cstheme="minorHAnsi"/>
          <w:iCs/>
          <w:sz w:val="22"/>
          <w:szCs w:val="22"/>
        </w:rPr>
        <w:t>r</w:t>
      </w:r>
      <w:r w:rsidRPr="00AC39AC">
        <w:rPr>
          <w:rFonts w:asciiTheme="minorHAnsi" w:hAnsiTheme="minorHAnsi" w:cstheme="minorHAnsi"/>
          <w:iCs/>
          <w:sz w:val="22"/>
          <w:szCs w:val="22"/>
        </w:rPr>
        <w:t xml:space="preserve">egulamin pracy, </w:t>
      </w:r>
      <w:r w:rsidR="0011174D">
        <w:rPr>
          <w:rFonts w:asciiTheme="minorHAnsi" w:hAnsiTheme="minorHAnsi" w:cstheme="minorHAnsi"/>
          <w:iCs/>
          <w:sz w:val="22"/>
          <w:szCs w:val="22"/>
        </w:rPr>
        <w:t>r</w:t>
      </w:r>
      <w:r w:rsidRPr="00AC39AC">
        <w:rPr>
          <w:rFonts w:asciiTheme="minorHAnsi" w:hAnsiTheme="minorHAnsi" w:cstheme="minorHAnsi"/>
          <w:iCs/>
          <w:sz w:val="22"/>
          <w:szCs w:val="22"/>
        </w:rPr>
        <w:t xml:space="preserve">egulamin studiów, </w:t>
      </w:r>
      <w:r w:rsidR="0011174D">
        <w:rPr>
          <w:rFonts w:asciiTheme="minorHAnsi" w:hAnsiTheme="minorHAnsi" w:cstheme="minorHAnsi"/>
          <w:iCs/>
          <w:sz w:val="22"/>
          <w:szCs w:val="22"/>
        </w:rPr>
        <w:t>r</w:t>
      </w:r>
      <w:r w:rsidRPr="00AC39AC">
        <w:rPr>
          <w:rFonts w:asciiTheme="minorHAnsi" w:hAnsiTheme="minorHAnsi" w:cstheme="minorHAnsi"/>
          <w:iCs/>
          <w:sz w:val="22"/>
          <w:szCs w:val="22"/>
        </w:rPr>
        <w:t>egulamin stypendialny.</w:t>
      </w:r>
    </w:p>
    <w:p w14:paraId="67AE84F4" w14:textId="77777777" w:rsidR="0004635A" w:rsidRPr="00AC39AC" w:rsidRDefault="0011174D" w:rsidP="00DB2EFD">
      <w:pPr>
        <w:pStyle w:val="Akapitzlist"/>
        <w:numPr>
          <w:ilvl w:val="0"/>
          <w:numId w:val="38"/>
        </w:numPr>
        <w:spacing w:after="0" w:line="240"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Analiza </w:t>
      </w:r>
      <w:r w:rsidR="0004635A" w:rsidRPr="00AC39AC">
        <w:rPr>
          <w:rFonts w:asciiTheme="minorHAnsi" w:hAnsiTheme="minorHAnsi" w:cstheme="minorHAnsi"/>
          <w:iCs/>
          <w:sz w:val="22"/>
          <w:szCs w:val="22"/>
        </w:rPr>
        <w:t xml:space="preserve">zakresu </w:t>
      </w:r>
      <w:r>
        <w:rPr>
          <w:rFonts w:asciiTheme="minorHAnsi" w:hAnsiTheme="minorHAnsi" w:cstheme="minorHAnsi"/>
          <w:iCs/>
          <w:sz w:val="22"/>
          <w:szCs w:val="22"/>
        </w:rPr>
        <w:t>wprowadzonych</w:t>
      </w:r>
      <w:r w:rsidR="0004635A" w:rsidRPr="00AC39AC">
        <w:rPr>
          <w:rFonts w:asciiTheme="minorHAnsi" w:hAnsiTheme="minorHAnsi" w:cstheme="minorHAnsi"/>
          <w:iCs/>
          <w:sz w:val="22"/>
          <w:szCs w:val="22"/>
        </w:rPr>
        <w:t xml:space="preserve"> zmian wynikających z wejścia w życie nowej ustawy</w:t>
      </w:r>
      <w:r>
        <w:rPr>
          <w:rFonts w:asciiTheme="minorHAnsi" w:hAnsiTheme="minorHAnsi" w:cstheme="minorHAnsi"/>
          <w:iCs/>
          <w:sz w:val="22"/>
          <w:szCs w:val="22"/>
        </w:rPr>
        <w:t xml:space="preserve"> oraz </w:t>
      </w:r>
      <w:r w:rsidR="006A5FDE">
        <w:rPr>
          <w:rFonts w:asciiTheme="minorHAnsi" w:hAnsiTheme="minorHAnsi" w:cstheme="minorHAnsi"/>
          <w:iCs/>
          <w:sz w:val="22"/>
          <w:szCs w:val="22"/>
        </w:rPr>
        <w:t xml:space="preserve">pod kątem </w:t>
      </w:r>
      <w:r>
        <w:rPr>
          <w:rFonts w:asciiTheme="minorHAnsi" w:hAnsiTheme="minorHAnsi" w:cstheme="minorHAnsi"/>
          <w:iCs/>
          <w:sz w:val="22"/>
          <w:szCs w:val="22"/>
        </w:rPr>
        <w:t>efektywnego zarządzania uczelnią</w:t>
      </w:r>
      <w:r w:rsidR="0004635A" w:rsidRPr="00AC39AC">
        <w:rPr>
          <w:rFonts w:asciiTheme="minorHAnsi" w:hAnsiTheme="minorHAnsi" w:cstheme="minorHAnsi"/>
          <w:iCs/>
          <w:sz w:val="22"/>
          <w:szCs w:val="22"/>
        </w:rPr>
        <w:t>.</w:t>
      </w:r>
    </w:p>
    <w:p w14:paraId="2D2F6FCA" w14:textId="77777777" w:rsidR="0004635A" w:rsidRDefault="0004635A" w:rsidP="00DB2EFD">
      <w:pPr>
        <w:pStyle w:val="Akapitzlist"/>
        <w:numPr>
          <w:ilvl w:val="0"/>
          <w:numId w:val="38"/>
        </w:numPr>
        <w:spacing w:after="0" w:line="240" w:lineRule="auto"/>
        <w:ind w:left="284"/>
        <w:jc w:val="both"/>
        <w:rPr>
          <w:rFonts w:asciiTheme="minorHAnsi" w:hAnsiTheme="minorHAnsi" w:cstheme="minorHAnsi"/>
          <w:iCs/>
          <w:sz w:val="22"/>
          <w:szCs w:val="22"/>
        </w:rPr>
      </w:pPr>
      <w:r w:rsidRPr="00AC39AC">
        <w:rPr>
          <w:rFonts w:asciiTheme="minorHAnsi" w:hAnsiTheme="minorHAnsi" w:cstheme="minorHAnsi"/>
          <w:iCs/>
          <w:sz w:val="22"/>
          <w:szCs w:val="22"/>
        </w:rPr>
        <w:t>Analiza nowej struktury organizacyjnej i związanych z nią procedur wewnętrznych uczelni pod kątem jej funkcjonalności i efektywności.</w:t>
      </w:r>
    </w:p>
    <w:p w14:paraId="0FE0687C" w14:textId="2FEEDBF7" w:rsidR="0004635A" w:rsidRDefault="0004635A" w:rsidP="00AC39AC">
      <w:pPr>
        <w:pStyle w:val="Akapitzlist"/>
        <w:spacing w:line="240" w:lineRule="auto"/>
        <w:ind w:left="360"/>
        <w:jc w:val="both"/>
        <w:rPr>
          <w:rFonts w:asciiTheme="minorHAnsi" w:hAnsiTheme="minorHAnsi" w:cstheme="minorHAnsi"/>
          <w:iCs/>
          <w:sz w:val="22"/>
          <w:szCs w:val="22"/>
          <w:u w:val="single"/>
        </w:rPr>
      </w:pPr>
    </w:p>
    <w:p w14:paraId="79795EEE" w14:textId="77777777" w:rsidR="005F2D70" w:rsidRPr="00AC39AC" w:rsidRDefault="005F2D70" w:rsidP="00AC39AC">
      <w:pPr>
        <w:pStyle w:val="Akapitzlist"/>
        <w:spacing w:line="240" w:lineRule="auto"/>
        <w:ind w:left="360"/>
        <w:jc w:val="both"/>
        <w:rPr>
          <w:rFonts w:asciiTheme="minorHAnsi" w:hAnsiTheme="minorHAnsi" w:cstheme="minorHAnsi"/>
          <w:iCs/>
          <w:sz w:val="22"/>
          <w:szCs w:val="22"/>
          <w:u w:val="single"/>
        </w:rPr>
      </w:pPr>
    </w:p>
    <w:p w14:paraId="2F151731" w14:textId="77777777" w:rsidR="0004635A" w:rsidRPr="00AC39AC" w:rsidRDefault="0004635A" w:rsidP="00FE3F8F">
      <w:pPr>
        <w:pStyle w:val="Akapitzlist"/>
        <w:spacing w:after="0"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lastRenderedPageBreak/>
        <w:t>Wynikiem audytu w tym obszarze mają być:</w:t>
      </w:r>
    </w:p>
    <w:p w14:paraId="57278AD7" w14:textId="77777777" w:rsidR="0004635A" w:rsidRPr="00AC39AC" w:rsidRDefault="00341BF0" w:rsidP="00DB2EFD">
      <w:pPr>
        <w:pStyle w:val="Akapitzlist"/>
        <w:numPr>
          <w:ilvl w:val="0"/>
          <w:numId w:val="44"/>
        </w:numPr>
        <w:spacing w:after="0"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pisemny </w:t>
      </w:r>
      <w:r w:rsidR="0004635A" w:rsidRPr="00AC39AC">
        <w:rPr>
          <w:rFonts w:asciiTheme="minorHAnsi" w:hAnsiTheme="minorHAnsi" w:cstheme="minorHAnsi"/>
          <w:iCs/>
          <w:sz w:val="22"/>
          <w:szCs w:val="22"/>
        </w:rPr>
        <w:t xml:space="preserve">raport cząstkowy uwzględniający </w:t>
      </w:r>
      <w:r w:rsidR="00454A18">
        <w:rPr>
          <w:rFonts w:asciiTheme="minorHAnsi" w:hAnsiTheme="minorHAnsi" w:cstheme="minorHAnsi"/>
          <w:iCs/>
          <w:sz w:val="22"/>
          <w:szCs w:val="22"/>
        </w:rPr>
        <w:t xml:space="preserve">analizę obecnie obowiązujących regulacji wraz z ustaleniem niezgodności </w:t>
      </w:r>
      <w:r>
        <w:rPr>
          <w:rFonts w:asciiTheme="minorHAnsi" w:hAnsiTheme="minorHAnsi" w:cstheme="minorHAnsi"/>
          <w:iCs/>
          <w:sz w:val="22"/>
          <w:szCs w:val="22"/>
        </w:rPr>
        <w:t>stanu faktycznego z postulowanym oraz określeniem działań naprawczych,</w:t>
      </w:r>
    </w:p>
    <w:p w14:paraId="2306445B" w14:textId="77777777" w:rsidR="0004635A" w:rsidRPr="00AC39AC" w:rsidRDefault="00341BF0" w:rsidP="00DB2EFD">
      <w:pPr>
        <w:pStyle w:val="Akapitzlist"/>
        <w:numPr>
          <w:ilvl w:val="0"/>
          <w:numId w:val="44"/>
        </w:numPr>
        <w:spacing w:after="0"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t>pisemny w</w:t>
      </w:r>
      <w:r w:rsidR="0004635A" w:rsidRPr="00AC39AC">
        <w:rPr>
          <w:rFonts w:asciiTheme="minorHAnsi" w:hAnsiTheme="minorHAnsi" w:cstheme="minorHAnsi"/>
          <w:iCs/>
          <w:sz w:val="22"/>
          <w:szCs w:val="22"/>
        </w:rPr>
        <w:t>ykaz wewnętrznych aktów prawnych niezbędnych do nowelizacji albo opracowania na nowo w ramach restrukturyzacji wraz ze wskazaniem harmonogramu prac nad ich przyjęciem/nowelizacją.</w:t>
      </w:r>
    </w:p>
    <w:p w14:paraId="42792044" w14:textId="77777777" w:rsidR="0004635A" w:rsidRPr="00AC39AC" w:rsidRDefault="0004635A" w:rsidP="00AC39AC">
      <w:pPr>
        <w:pStyle w:val="Akapitzlist"/>
        <w:spacing w:line="240" w:lineRule="auto"/>
        <w:ind w:left="360"/>
        <w:jc w:val="both"/>
        <w:rPr>
          <w:rFonts w:asciiTheme="minorHAnsi" w:hAnsiTheme="minorHAnsi" w:cstheme="minorHAnsi"/>
          <w:b/>
          <w:iCs/>
          <w:sz w:val="22"/>
          <w:szCs w:val="22"/>
          <w:u w:val="single"/>
        </w:rPr>
      </w:pPr>
    </w:p>
    <w:p w14:paraId="3BD795F0" w14:textId="77777777" w:rsidR="0004635A" w:rsidRPr="00AC39AC" w:rsidRDefault="0004635A" w:rsidP="00FE3F8F">
      <w:pPr>
        <w:pStyle w:val="Akapitzlist"/>
        <w:spacing w:line="240" w:lineRule="auto"/>
        <w:ind w:left="0"/>
        <w:jc w:val="both"/>
        <w:rPr>
          <w:rFonts w:asciiTheme="minorHAnsi" w:hAnsiTheme="minorHAnsi" w:cstheme="minorHAnsi"/>
          <w:b/>
          <w:iCs/>
          <w:sz w:val="22"/>
          <w:szCs w:val="22"/>
          <w:u w:val="single"/>
        </w:rPr>
      </w:pPr>
      <w:r w:rsidRPr="00AC39AC">
        <w:rPr>
          <w:rFonts w:asciiTheme="minorHAnsi" w:hAnsiTheme="minorHAnsi" w:cstheme="minorHAnsi"/>
          <w:b/>
          <w:iCs/>
          <w:sz w:val="22"/>
          <w:szCs w:val="22"/>
          <w:u w:val="single"/>
        </w:rPr>
        <w:t>Obszar finansowy:</w:t>
      </w:r>
    </w:p>
    <w:p w14:paraId="589FEBBB" w14:textId="77777777" w:rsidR="0004635A" w:rsidRPr="00AC39AC" w:rsidRDefault="0004635A" w:rsidP="00DB2EFD">
      <w:pPr>
        <w:pStyle w:val="Akapitzlist"/>
        <w:numPr>
          <w:ilvl w:val="0"/>
          <w:numId w:val="39"/>
        </w:numPr>
        <w:spacing w:after="0" w:line="240" w:lineRule="auto"/>
        <w:ind w:left="426"/>
        <w:jc w:val="both"/>
        <w:rPr>
          <w:rFonts w:asciiTheme="minorHAnsi" w:hAnsiTheme="minorHAnsi" w:cstheme="minorHAnsi"/>
          <w:iCs/>
          <w:sz w:val="22"/>
          <w:szCs w:val="22"/>
        </w:rPr>
      </w:pPr>
      <w:r w:rsidRPr="00AC39AC">
        <w:rPr>
          <w:rFonts w:asciiTheme="minorHAnsi" w:hAnsiTheme="minorHAnsi" w:cstheme="minorHAnsi"/>
          <w:iCs/>
          <w:sz w:val="22"/>
          <w:szCs w:val="22"/>
        </w:rPr>
        <w:t>Analiza zarządzania środkami finansowymi wewnątrz uczelni oraz w ramach jej jednostek organizacyjnych.</w:t>
      </w:r>
    </w:p>
    <w:p w14:paraId="0A235315" w14:textId="77777777" w:rsidR="0004635A" w:rsidRPr="00AC39AC" w:rsidRDefault="0004635A" w:rsidP="00DB2EFD">
      <w:pPr>
        <w:pStyle w:val="Akapitzlist"/>
        <w:numPr>
          <w:ilvl w:val="0"/>
          <w:numId w:val="39"/>
        </w:numPr>
        <w:spacing w:after="0" w:line="240" w:lineRule="auto"/>
        <w:ind w:left="426"/>
        <w:jc w:val="both"/>
        <w:rPr>
          <w:rFonts w:asciiTheme="minorHAnsi" w:hAnsiTheme="minorHAnsi" w:cstheme="minorHAnsi"/>
          <w:iCs/>
          <w:sz w:val="22"/>
          <w:szCs w:val="22"/>
        </w:rPr>
      </w:pPr>
      <w:r w:rsidRPr="00AC39AC">
        <w:rPr>
          <w:rFonts w:asciiTheme="minorHAnsi" w:hAnsiTheme="minorHAnsi" w:cstheme="minorHAnsi"/>
          <w:iCs/>
          <w:sz w:val="22"/>
          <w:szCs w:val="22"/>
        </w:rPr>
        <w:t xml:space="preserve">Analiza procedur rozliczania środków finansowych w </w:t>
      </w:r>
      <w:r w:rsidR="00A64141">
        <w:rPr>
          <w:rFonts w:asciiTheme="minorHAnsi" w:hAnsiTheme="minorHAnsi" w:cstheme="minorHAnsi"/>
          <w:iCs/>
          <w:sz w:val="22"/>
          <w:szCs w:val="22"/>
        </w:rPr>
        <w:t>u</w:t>
      </w:r>
      <w:r w:rsidRPr="00AC39AC">
        <w:rPr>
          <w:rFonts w:asciiTheme="minorHAnsi" w:hAnsiTheme="minorHAnsi" w:cstheme="minorHAnsi"/>
          <w:iCs/>
          <w:sz w:val="22"/>
          <w:szCs w:val="22"/>
        </w:rPr>
        <w:t>czelni.</w:t>
      </w:r>
    </w:p>
    <w:p w14:paraId="0837008F" w14:textId="77777777" w:rsidR="0004635A" w:rsidRPr="00AC39AC" w:rsidRDefault="0004635A" w:rsidP="00DB2EFD">
      <w:pPr>
        <w:pStyle w:val="Akapitzlist"/>
        <w:numPr>
          <w:ilvl w:val="0"/>
          <w:numId w:val="39"/>
        </w:numPr>
        <w:spacing w:after="0" w:line="240" w:lineRule="auto"/>
        <w:ind w:left="426"/>
        <w:jc w:val="both"/>
        <w:rPr>
          <w:rFonts w:asciiTheme="minorHAnsi" w:hAnsiTheme="minorHAnsi" w:cstheme="minorHAnsi"/>
          <w:iCs/>
          <w:sz w:val="22"/>
          <w:szCs w:val="22"/>
        </w:rPr>
      </w:pPr>
      <w:r w:rsidRPr="00AC39AC">
        <w:rPr>
          <w:rFonts w:asciiTheme="minorHAnsi" w:hAnsiTheme="minorHAnsi" w:cstheme="minorHAnsi"/>
          <w:iCs/>
          <w:sz w:val="22"/>
          <w:szCs w:val="22"/>
        </w:rPr>
        <w:t xml:space="preserve">Ocena efektywności pozyskiwania nowych środków finansowych </w:t>
      </w:r>
      <w:r w:rsidR="00A64141">
        <w:rPr>
          <w:rFonts w:asciiTheme="minorHAnsi" w:hAnsiTheme="minorHAnsi" w:cstheme="minorHAnsi"/>
          <w:iCs/>
          <w:sz w:val="22"/>
          <w:szCs w:val="22"/>
        </w:rPr>
        <w:t xml:space="preserve">m.in. </w:t>
      </w:r>
      <w:r w:rsidRPr="00AC39AC">
        <w:rPr>
          <w:rFonts w:asciiTheme="minorHAnsi" w:hAnsiTheme="minorHAnsi" w:cstheme="minorHAnsi"/>
          <w:iCs/>
          <w:sz w:val="22"/>
          <w:szCs w:val="22"/>
        </w:rPr>
        <w:t>granty NCN i NCBiR.</w:t>
      </w:r>
    </w:p>
    <w:p w14:paraId="411D1CB4" w14:textId="77777777" w:rsidR="0004635A" w:rsidRDefault="0004635A" w:rsidP="00DB2EFD">
      <w:pPr>
        <w:pStyle w:val="Akapitzlist"/>
        <w:numPr>
          <w:ilvl w:val="0"/>
          <w:numId w:val="39"/>
        </w:numPr>
        <w:spacing w:after="0" w:line="240" w:lineRule="auto"/>
        <w:ind w:left="426"/>
        <w:jc w:val="both"/>
        <w:rPr>
          <w:rFonts w:asciiTheme="minorHAnsi" w:hAnsiTheme="minorHAnsi" w:cstheme="minorHAnsi"/>
          <w:iCs/>
          <w:sz w:val="22"/>
          <w:szCs w:val="22"/>
        </w:rPr>
      </w:pPr>
      <w:r w:rsidRPr="00AC39AC">
        <w:rPr>
          <w:rFonts w:asciiTheme="minorHAnsi" w:hAnsiTheme="minorHAnsi" w:cstheme="minorHAnsi"/>
          <w:iCs/>
          <w:sz w:val="22"/>
          <w:szCs w:val="22"/>
        </w:rPr>
        <w:t>Ocena sprawności i efektywności procedur dystrybucji tych środków wewnątrz uczelni</w:t>
      </w:r>
      <w:r w:rsidR="00A64141">
        <w:rPr>
          <w:rFonts w:asciiTheme="minorHAnsi" w:hAnsiTheme="minorHAnsi" w:cstheme="minorHAnsi"/>
          <w:iCs/>
          <w:sz w:val="22"/>
          <w:szCs w:val="22"/>
        </w:rPr>
        <w:t xml:space="preserve"> oraz zgodności z obowiązującymi przepisami.</w:t>
      </w:r>
    </w:p>
    <w:p w14:paraId="14E30C6C" w14:textId="77777777" w:rsidR="00A64141" w:rsidRPr="00AC39AC" w:rsidRDefault="00A64141" w:rsidP="00DB2EFD">
      <w:pPr>
        <w:pStyle w:val="Akapitzlist"/>
        <w:numPr>
          <w:ilvl w:val="0"/>
          <w:numId w:val="39"/>
        </w:numPr>
        <w:spacing w:after="0" w:line="240" w:lineRule="auto"/>
        <w:ind w:left="426"/>
        <w:jc w:val="both"/>
        <w:rPr>
          <w:rFonts w:asciiTheme="minorHAnsi" w:hAnsiTheme="minorHAnsi" w:cstheme="minorHAnsi"/>
          <w:iCs/>
          <w:sz w:val="22"/>
          <w:szCs w:val="22"/>
        </w:rPr>
      </w:pPr>
      <w:r>
        <w:rPr>
          <w:rFonts w:asciiTheme="minorHAnsi" w:hAnsiTheme="minorHAnsi" w:cstheme="minorHAnsi"/>
          <w:iCs/>
          <w:sz w:val="22"/>
          <w:szCs w:val="22"/>
        </w:rPr>
        <w:t>Analiza i ocena całokształtu gospodarki finansami w uczelni i jej jednostkach organizacyjnych z uwzględnieniem wewnętrznych dokumentów regulujących ten obszar działalności uczelni.</w:t>
      </w:r>
    </w:p>
    <w:p w14:paraId="65603558" w14:textId="77777777" w:rsidR="0004635A" w:rsidRPr="00AC39AC" w:rsidRDefault="0004635A" w:rsidP="00AC39AC">
      <w:pPr>
        <w:pStyle w:val="Akapitzlist"/>
        <w:spacing w:line="240" w:lineRule="auto"/>
        <w:ind w:left="360"/>
        <w:jc w:val="both"/>
        <w:rPr>
          <w:rFonts w:asciiTheme="minorHAnsi" w:hAnsiTheme="minorHAnsi" w:cstheme="minorHAnsi"/>
          <w:iCs/>
          <w:sz w:val="22"/>
          <w:szCs w:val="22"/>
        </w:rPr>
      </w:pPr>
    </w:p>
    <w:p w14:paraId="36EB4DF5" w14:textId="77777777" w:rsidR="0004635A" w:rsidRPr="00AC39AC" w:rsidRDefault="0004635A" w:rsidP="00FE3F8F">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Wynikiem audytu w tym obszarze ma być raport cząstkowy uwzględniający opis stanu faktycznego oraz wnioski i rekomendacje umożliwiające optymalizację wewnętrznych procedur finansowych w uczelni.</w:t>
      </w:r>
    </w:p>
    <w:p w14:paraId="7C1A7370" w14:textId="41101811" w:rsidR="0004635A" w:rsidRDefault="0004635A" w:rsidP="00FE3F8F">
      <w:pPr>
        <w:pStyle w:val="Akapitzlist"/>
        <w:spacing w:line="240" w:lineRule="auto"/>
        <w:ind w:left="0"/>
        <w:jc w:val="both"/>
        <w:rPr>
          <w:rFonts w:asciiTheme="minorHAnsi" w:hAnsiTheme="minorHAnsi" w:cstheme="minorHAnsi"/>
          <w:b/>
          <w:iCs/>
          <w:color w:val="FF0000"/>
          <w:sz w:val="22"/>
          <w:szCs w:val="22"/>
        </w:rPr>
      </w:pPr>
      <w:r w:rsidRPr="00AC39AC">
        <w:rPr>
          <w:rFonts w:asciiTheme="minorHAnsi" w:hAnsiTheme="minorHAnsi" w:cstheme="minorHAnsi"/>
          <w:b/>
          <w:iCs/>
          <w:sz w:val="22"/>
          <w:szCs w:val="22"/>
        </w:rPr>
        <w:t xml:space="preserve">Szacowany czas trwania </w:t>
      </w:r>
      <w:r w:rsidR="00B82DC6">
        <w:rPr>
          <w:rFonts w:asciiTheme="minorHAnsi" w:hAnsiTheme="minorHAnsi" w:cstheme="minorHAnsi"/>
          <w:b/>
          <w:iCs/>
          <w:sz w:val="22"/>
          <w:szCs w:val="22"/>
        </w:rPr>
        <w:t>Zadania 1</w:t>
      </w:r>
      <w:r w:rsidRPr="005348E8">
        <w:rPr>
          <w:rFonts w:asciiTheme="minorHAnsi" w:hAnsiTheme="minorHAnsi" w:cstheme="minorHAnsi"/>
          <w:b/>
          <w:iCs/>
          <w:sz w:val="22"/>
          <w:szCs w:val="22"/>
        </w:rPr>
        <w:t xml:space="preserve">: </w:t>
      </w:r>
      <w:r w:rsidR="005348E8" w:rsidRPr="005348E8">
        <w:rPr>
          <w:rFonts w:asciiTheme="minorHAnsi" w:hAnsiTheme="minorHAnsi" w:cstheme="minorHAnsi"/>
          <w:b/>
          <w:iCs/>
          <w:sz w:val="22"/>
          <w:szCs w:val="22"/>
        </w:rPr>
        <w:t xml:space="preserve">od dnia zawarcia umowy – </w:t>
      </w:r>
      <w:r w:rsidR="00213580">
        <w:rPr>
          <w:rFonts w:asciiTheme="minorHAnsi" w:hAnsiTheme="minorHAnsi" w:cstheme="minorHAnsi"/>
          <w:b/>
          <w:iCs/>
          <w:sz w:val="22"/>
          <w:szCs w:val="22"/>
        </w:rPr>
        <w:t>5</w:t>
      </w:r>
      <w:r w:rsidR="005348E8" w:rsidRPr="005348E8">
        <w:rPr>
          <w:rFonts w:asciiTheme="minorHAnsi" w:hAnsiTheme="minorHAnsi" w:cstheme="minorHAnsi"/>
          <w:b/>
          <w:iCs/>
          <w:sz w:val="22"/>
          <w:szCs w:val="22"/>
        </w:rPr>
        <w:t xml:space="preserve"> miesi</w:t>
      </w:r>
      <w:r w:rsidR="00213580">
        <w:rPr>
          <w:rFonts w:asciiTheme="minorHAnsi" w:hAnsiTheme="minorHAnsi" w:cstheme="minorHAnsi"/>
          <w:b/>
          <w:iCs/>
          <w:sz w:val="22"/>
          <w:szCs w:val="22"/>
        </w:rPr>
        <w:t>ęcy</w:t>
      </w:r>
      <w:r w:rsidR="005348E8" w:rsidRPr="005348E8">
        <w:rPr>
          <w:rFonts w:asciiTheme="minorHAnsi" w:hAnsiTheme="minorHAnsi" w:cstheme="minorHAnsi"/>
          <w:b/>
          <w:iCs/>
          <w:sz w:val="22"/>
          <w:szCs w:val="22"/>
        </w:rPr>
        <w:t>.</w:t>
      </w:r>
    </w:p>
    <w:p w14:paraId="1DCB7BD0" w14:textId="77777777" w:rsidR="0004635A" w:rsidRDefault="0004635A" w:rsidP="00FE3F8F">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 xml:space="preserve">Efektem </w:t>
      </w:r>
      <w:r w:rsidR="00B82DC6">
        <w:rPr>
          <w:rFonts w:asciiTheme="minorHAnsi" w:hAnsiTheme="minorHAnsi" w:cstheme="minorHAnsi"/>
          <w:iCs/>
          <w:sz w:val="22"/>
          <w:szCs w:val="22"/>
        </w:rPr>
        <w:t>zadania 1</w:t>
      </w:r>
      <w:r w:rsidRPr="00AC39AC">
        <w:rPr>
          <w:rFonts w:asciiTheme="minorHAnsi" w:hAnsiTheme="minorHAnsi" w:cstheme="minorHAnsi"/>
          <w:iCs/>
          <w:sz w:val="22"/>
          <w:szCs w:val="22"/>
        </w:rPr>
        <w:t xml:space="preserve"> będzie opracowanie programu restrukturyzacyjnego, w którego przygotowanie, wdrożenie i ewaluację będzie zaangażowany podmiot zewnętrzny (ekspert lub eksperci zewnętrzni) oraz pracownicy uczelni. Przez program restrukturyzacyjny rozumie się wykaz działań niezbędnych lub rekomendowanych do podjęcia wraz ze wskazaniem ich priorytetu oraz rekomendowanego terminu prowadzenia odpowiednich prac.</w:t>
      </w:r>
      <w:r w:rsidR="00C173A8">
        <w:rPr>
          <w:rFonts w:asciiTheme="minorHAnsi" w:hAnsiTheme="minorHAnsi" w:cstheme="minorHAnsi"/>
          <w:iCs/>
          <w:sz w:val="22"/>
          <w:szCs w:val="22"/>
        </w:rPr>
        <w:t xml:space="preserve"> </w:t>
      </w:r>
    </w:p>
    <w:p w14:paraId="2259923D" w14:textId="77777777" w:rsidR="002965A4" w:rsidRPr="00AC39AC" w:rsidRDefault="002965A4" w:rsidP="00FE3F8F">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 xml:space="preserve">Wszystkie opracowania i dokumenty </w:t>
      </w:r>
      <w:r w:rsidR="00454A18">
        <w:rPr>
          <w:rFonts w:asciiTheme="minorHAnsi" w:hAnsiTheme="minorHAnsi" w:cstheme="minorHAnsi"/>
          <w:iCs/>
          <w:sz w:val="22"/>
          <w:szCs w:val="22"/>
        </w:rPr>
        <w:t>wytworzone w ramach zadania 1 zostaną przekazane Zamawiającemu w wersji papierowej i elektronicznej w edytowalnych plikach, w terminie do końca trwania zadania 1.</w:t>
      </w:r>
    </w:p>
    <w:p w14:paraId="614BE010" w14:textId="77777777" w:rsidR="0004635A" w:rsidRPr="00AC39AC" w:rsidRDefault="005348E8" w:rsidP="00FE3F8F">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heme="minorHAnsi" w:hAnsiTheme="minorHAnsi" w:cstheme="minorHAnsi"/>
          <w:iCs/>
          <w:sz w:val="22"/>
          <w:szCs w:val="22"/>
        </w:rPr>
      </w:pPr>
      <w:r>
        <w:rPr>
          <w:rFonts w:asciiTheme="minorHAnsi" w:hAnsiTheme="minorHAnsi" w:cstheme="minorHAnsi"/>
          <w:b/>
          <w:iCs/>
          <w:sz w:val="22"/>
          <w:szCs w:val="22"/>
        </w:rPr>
        <w:t>Zadanie 2</w:t>
      </w:r>
    </w:p>
    <w:p w14:paraId="36DF9E9A" w14:textId="77777777" w:rsidR="0004635A" w:rsidRPr="00AC39AC" w:rsidRDefault="005817C4" w:rsidP="00FE3F8F">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Zadanie to obejmuje w</w:t>
      </w:r>
      <w:r w:rsidR="002965A4">
        <w:rPr>
          <w:rFonts w:asciiTheme="minorHAnsi" w:hAnsiTheme="minorHAnsi" w:cstheme="minorHAnsi"/>
          <w:iCs/>
          <w:sz w:val="22"/>
          <w:szCs w:val="22"/>
        </w:rPr>
        <w:t>sparcie p</w:t>
      </w:r>
      <w:r w:rsidR="0004635A" w:rsidRPr="00AC39AC">
        <w:rPr>
          <w:rFonts w:asciiTheme="minorHAnsi" w:hAnsiTheme="minorHAnsi" w:cstheme="minorHAnsi"/>
          <w:iCs/>
          <w:sz w:val="22"/>
          <w:szCs w:val="22"/>
        </w:rPr>
        <w:t>rzeprowadzeni</w:t>
      </w:r>
      <w:r w:rsidR="002965A4">
        <w:rPr>
          <w:rFonts w:asciiTheme="minorHAnsi" w:hAnsiTheme="minorHAnsi" w:cstheme="minorHAnsi"/>
          <w:iCs/>
          <w:sz w:val="22"/>
          <w:szCs w:val="22"/>
        </w:rPr>
        <w:t>a</w:t>
      </w:r>
      <w:r w:rsidR="0004635A" w:rsidRPr="00AC39AC">
        <w:rPr>
          <w:rFonts w:asciiTheme="minorHAnsi" w:hAnsiTheme="minorHAnsi" w:cstheme="minorHAnsi"/>
          <w:iCs/>
          <w:sz w:val="22"/>
          <w:szCs w:val="22"/>
        </w:rPr>
        <w:t xml:space="preserve"> działań restrukturyzacyjnych związanych </w:t>
      </w:r>
      <w:r w:rsidR="00D66C4F">
        <w:rPr>
          <w:rFonts w:asciiTheme="minorHAnsi" w:hAnsiTheme="minorHAnsi" w:cstheme="minorHAnsi"/>
          <w:iCs/>
          <w:sz w:val="22"/>
          <w:szCs w:val="22"/>
        </w:rPr>
        <w:br/>
      </w:r>
      <w:r w:rsidR="0004635A" w:rsidRPr="00AC39AC">
        <w:rPr>
          <w:rFonts w:asciiTheme="minorHAnsi" w:hAnsiTheme="minorHAnsi" w:cstheme="minorHAnsi"/>
          <w:iCs/>
          <w:sz w:val="22"/>
          <w:szCs w:val="22"/>
        </w:rPr>
        <w:t>z wdrożeniem wszystkich zmian wymaganych przez</w:t>
      </w:r>
      <w:r w:rsidR="002965A4">
        <w:rPr>
          <w:rFonts w:asciiTheme="minorHAnsi" w:hAnsiTheme="minorHAnsi" w:cstheme="minorHAnsi"/>
          <w:iCs/>
          <w:sz w:val="22"/>
          <w:szCs w:val="22"/>
        </w:rPr>
        <w:t xml:space="preserve"> obowiązujące</w:t>
      </w:r>
      <w:r w:rsidR="0004635A" w:rsidRPr="00AC39AC">
        <w:rPr>
          <w:rFonts w:asciiTheme="minorHAnsi" w:hAnsiTheme="minorHAnsi" w:cstheme="minorHAnsi"/>
          <w:iCs/>
          <w:sz w:val="22"/>
          <w:szCs w:val="22"/>
        </w:rPr>
        <w:t xml:space="preserve"> przepisy oraz stanowiących podstawę efektywnej realizacji nowej strategii rozwoju, tj. opracowanie</w:t>
      </w:r>
      <w:r w:rsidR="00C7473B">
        <w:rPr>
          <w:rFonts w:asciiTheme="minorHAnsi" w:hAnsiTheme="minorHAnsi" w:cstheme="minorHAnsi"/>
          <w:iCs/>
          <w:sz w:val="22"/>
          <w:szCs w:val="22"/>
        </w:rPr>
        <w:t xml:space="preserve"> </w:t>
      </w:r>
      <w:r w:rsidR="00454A18">
        <w:rPr>
          <w:rFonts w:asciiTheme="minorHAnsi" w:hAnsiTheme="minorHAnsi" w:cstheme="minorHAnsi"/>
          <w:iCs/>
          <w:sz w:val="22"/>
          <w:szCs w:val="22"/>
        </w:rPr>
        <w:t>i/lub</w:t>
      </w:r>
      <w:r w:rsidR="00C7473B">
        <w:rPr>
          <w:rFonts w:asciiTheme="minorHAnsi" w:hAnsiTheme="minorHAnsi" w:cstheme="minorHAnsi"/>
          <w:iCs/>
          <w:sz w:val="22"/>
          <w:szCs w:val="22"/>
        </w:rPr>
        <w:t xml:space="preserve"> aktualizację</w:t>
      </w:r>
      <w:r w:rsidR="0004635A" w:rsidRPr="00AC39AC">
        <w:rPr>
          <w:rFonts w:asciiTheme="minorHAnsi" w:hAnsiTheme="minorHAnsi" w:cstheme="minorHAnsi"/>
          <w:iCs/>
          <w:sz w:val="22"/>
          <w:szCs w:val="22"/>
        </w:rPr>
        <w:t xml:space="preserve"> projektów wewnętrznych aktów prawnych oraz procesów i nowej struktury organizacyjnej uczelni.</w:t>
      </w:r>
    </w:p>
    <w:p w14:paraId="3BD45D27" w14:textId="77777777" w:rsidR="0004635A" w:rsidRPr="00AC39AC" w:rsidRDefault="0004635A" w:rsidP="00FE3F8F">
      <w:pPr>
        <w:pStyle w:val="Akapitzlist"/>
        <w:spacing w:line="240" w:lineRule="auto"/>
        <w:ind w:left="0"/>
        <w:jc w:val="both"/>
        <w:rPr>
          <w:rFonts w:asciiTheme="minorHAnsi" w:hAnsiTheme="minorHAnsi" w:cstheme="minorHAnsi"/>
          <w:b/>
          <w:iCs/>
          <w:sz w:val="22"/>
          <w:szCs w:val="22"/>
          <w:u w:val="single"/>
        </w:rPr>
      </w:pPr>
      <w:r w:rsidRPr="00AC39AC">
        <w:rPr>
          <w:rFonts w:asciiTheme="minorHAnsi" w:hAnsiTheme="minorHAnsi" w:cstheme="minorHAnsi"/>
          <w:b/>
          <w:iCs/>
          <w:sz w:val="22"/>
          <w:szCs w:val="22"/>
          <w:u w:val="single"/>
        </w:rPr>
        <w:t>Obszar organizacyjny:</w:t>
      </w:r>
    </w:p>
    <w:p w14:paraId="5D066786" w14:textId="77777777" w:rsidR="0004635A" w:rsidRPr="00AC39AC" w:rsidRDefault="0004635A" w:rsidP="00DB2EFD">
      <w:pPr>
        <w:pStyle w:val="Akapitzlist"/>
        <w:numPr>
          <w:ilvl w:val="0"/>
          <w:numId w:val="45"/>
        </w:numPr>
        <w:spacing w:after="0"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Pisemne opracowanie</w:t>
      </w:r>
      <w:r w:rsidR="00454A18">
        <w:rPr>
          <w:rFonts w:asciiTheme="minorHAnsi" w:hAnsiTheme="minorHAnsi" w:cstheme="minorHAnsi"/>
          <w:iCs/>
          <w:sz w:val="22"/>
          <w:szCs w:val="22"/>
        </w:rPr>
        <w:t xml:space="preserve"> między innymi takich</w:t>
      </w:r>
      <w:r w:rsidRPr="00AC39AC">
        <w:rPr>
          <w:rFonts w:asciiTheme="minorHAnsi" w:hAnsiTheme="minorHAnsi" w:cstheme="minorHAnsi"/>
          <w:iCs/>
          <w:sz w:val="22"/>
          <w:szCs w:val="22"/>
        </w:rPr>
        <w:t xml:space="preserve"> procesów w uczelni</w:t>
      </w:r>
      <w:r w:rsidR="00454A18">
        <w:rPr>
          <w:rFonts w:asciiTheme="minorHAnsi" w:hAnsiTheme="minorHAnsi" w:cstheme="minorHAnsi"/>
          <w:iCs/>
          <w:sz w:val="22"/>
          <w:szCs w:val="22"/>
        </w:rPr>
        <w:t xml:space="preserve"> jak</w:t>
      </w:r>
      <w:r w:rsidRPr="00AC39AC">
        <w:rPr>
          <w:rFonts w:asciiTheme="minorHAnsi" w:hAnsiTheme="minorHAnsi" w:cstheme="minorHAnsi"/>
          <w:iCs/>
          <w:sz w:val="22"/>
          <w:szCs w:val="22"/>
        </w:rPr>
        <w:t>:</w:t>
      </w:r>
    </w:p>
    <w:p w14:paraId="59BE6F06" w14:textId="77777777" w:rsidR="0004635A" w:rsidRPr="00AC39AC" w:rsidRDefault="0004635A" w:rsidP="00DB2EFD">
      <w:pPr>
        <w:pStyle w:val="Akapitzlist"/>
        <w:numPr>
          <w:ilvl w:val="0"/>
          <w:numId w:val="46"/>
        </w:numPr>
        <w:spacing w:after="0" w:line="240" w:lineRule="auto"/>
        <w:ind w:left="567" w:hanging="218"/>
        <w:jc w:val="both"/>
        <w:rPr>
          <w:rFonts w:asciiTheme="minorHAnsi" w:hAnsiTheme="minorHAnsi" w:cstheme="minorHAnsi"/>
          <w:iCs/>
          <w:sz w:val="22"/>
          <w:szCs w:val="22"/>
        </w:rPr>
      </w:pPr>
      <w:r w:rsidRPr="00AC39AC">
        <w:rPr>
          <w:rFonts w:asciiTheme="minorHAnsi" w:hAnsiTheme="minorHAnsi" w:cstheme="minorHAnsi"/>
          <w:iCs/>
          <w:sz w:val="22"/>
          <w:szCs w:val="22"/>
        </w:rPr>
        <w:t>zarządzanie kierunkami studiów wyższych</w:t>
      </w:r>
      <w:r w:rsidR="00454A18">
        <w:rPr>
          <w:rFonts w:asciiTheme="minorHAnsi" w:hAnsiTheme="minorHAnsi" w:cstheme="minorHAnsi"/>
          <w:iCs/>
          <w:sz w:val="22"/>
          <w:szCs w:val="22"/>
        </w:rPr>
        <w:t>,</w:t>
      </w:r>
    </w:p>
    <w:p w14:paraId="79B60FDE" w14:textId="77777777" w:rsidR="0004635A" w:rsidRDefault="0004635A" w:rsidP="00DB2EFD">
      <w:pPr>
        <w:pStyle w:val="Akapitzlist"/>
        <w:numPr>
          <w:ilvl w:val="0"/>
          <w:numId w:val="46"/>
        </w:numPr>
        <w:spacing w:after="0" w:line="240" w:lineRule="auto"/>
        <w:ind w:left="567" w:hanging="218"/>
        <w:jc w:val="both"/>
        <w:rPr>
          <w:rFonts w:asciiTheme="minorHAnsi" w:hAnsiTheme="minorHAnsi" w:cstheme="minorHAnsi"/>
          <w:iCs/>
          <w:sz w:val="22"/>
          <w:szCs w:val="22"/>
        </w:rPr>
      </w:pPr>
      <w:r w:rsidRPr="00AC39AC">
        <w:rPr>
          <w:rFonts w:asciiTheme="minorHAnsi" w:hAnsiTheme="minorHAnsi" w:cstheme="minorHAnsi"/>
          <w:iCs/>
          <w:sz w:val="22"/>
          <w:szCs w:val="22"/>
        </w:rPr>
        <w:lastRenderedPageBreak/>
        <w:t>zarządzanie obszarem naukowo-badawczym</w:t>
      </w:r>
      <w:r w:rsidR="00454A18">
        <w:rPr>
          <w:rFonts w:asciiTheme="minorHAnsi" w:hAnsiTheme="minorHAnsi" w:cstheme="minorHAnsi"/>
          <w:iCs/>
          <w:sz w:val="22"/>
          <w:szCs w:val="22"/>
        </w:rPr>
        <w:t>,</w:t>
      </w:r>
    </w:p>
    <w:p w14:paraId="588BBDEB" w14:textId="77777777" w:rsidR="00454A18" w:rsidRPr="00AC39AC" w:rsidRDefault="00454A18" w:rsidP="00DB2EFD">
      <w:pPr>
        <w:pStyle w:val="Akapitzlist"/>
        <w:numPr>
          <w:ilvl w:val="0"/>
          <w:numId w:val="46"/>
        </w:numPr>
        <w:spacing w:after="0" w:line="240" w:lineRule="auto"/>
        <w:ind w:left="567" w:hanging="218"/>
        <w:jc w:val="both"/>
        <w:rPr>
          <w:rFonts w:asciiTheme="minorHAnsi" w:hAnsiTheme="minorHAnsi" w:cstheme="minorHAnsi"/>
          <w:iCs/>
          <w:sz w:val="22"/>
          <w:szCs w:val="22"/>
        </w:rPr>
      </w:pPr>
      <w:r>
        <w:rPr>
          <w:rFonts w:asciiTheme="minorHAnsi" w:hAnsiTheme="minorHAnsi" w:cstheme="minorHAnsi"/>
          <w:iCs/>
          <w:sz w:val="22"/>
          <w:szCs w:val="22"/>
        </w:rPr>
        <w:t>zarządzanie majątkiem uczelni</w:t>
      </w:r>
      <w:r w:rsidR="00242572">
        <w:rPr>
          <w:rFonts w:asciiTheme="minorHAnsi" w:hAnsiTheme="minorHAnsi" w:cstheme="minorHAnsi"/>
          <w:iCs/>
          <w:sz w:val="22"/>
          <w:szCs w:val="22"/>
        </w:rPr>
        <w:t>,</w:t>
      </w:r>
    </w:p>
    <w:p w14:paraId="0401CD65" w14:textId="77777777" w:rsidR="0004635A" w:rsidRPr="00AC39AC" w:rsidRDefault="0004635A" w:rsidP="00DB2EFD">
      <w:pPr>
        <w:pStyle w:val="Akapitzlist"/>
        <w:numPr>
          <w:ilvl w:val="0"/>
          <w:numId w:val="46"/>
        </w:numPr>
        <w:spacing w:after="0" w:line="240" w:lineRule="auto"/>
        <w:ind w:left="567" w:hanging="218"/>
        <w:jc w:val="both"/>
        <w:rPr>
          <w:rFonts w:asciiTheme="minorHAnsi" w:hAnsiTheme="minorHAnsi" w:cstheme="minorHAnsi"/>
          <w:iCs/>
          <w:sz w:val="22"/>
          <w:szCs w:val="22"/>
        </w:rPr>
      </w:pPr>
      <w:r w:rsidRPr="00AC39AC">
        <w:rPr>
          <w:rFonts w:asciiTheme="minorHAnsi" w:hAnsiTheme="minorHAnsi" w:cstheme="minorHAnsi"/>
          <w:iCs/>
          <w:sz w:val="22"/>
          <w:szCs w:val="22"/>
        </w:rPr>
        <w:t>zarządzanie relacjami z otoczeniem społeczno-gospodarczym</w:t>
      </w:r>
      <w:r w:rsidR="00454A18">
        <w:rPr>
          <w:rFonts w:asciiTheme="minorHAnsi" w:hAnsiTheme="minorHAnsi" w:cstheme="minorHAnsi"/>
          <w:iCs/>
          <w:sz w:val="22"/>
          <w:szCs w:val="22"/>
        </w:rPr>
        <w:t>,</w:t>
      </w:r>
    </w:p>
    <w:p w14:paraId="54315A2E" w14:textId="77777777" w:rsidR="0004635A" w:rsidRPr="00AC39AC" w:rsidRDefault="0004635A" w:rsidP="00AC39AC">
      <w:pPr>
        <w:pStyle w:val="Akapitzlist"/>
        <w:spacing w:line="240" w:lineRule="auto"/>
        <w:ind w:left="360"/>
        <w:jc w:val="both"/>
        <w:rPr>
          <w:rFonts w:asciiTheme="minorHAnsi" w:hAnsiTheme="minorHAnsi" w:cstheme="minorHAnsi"/>
          <w:iCs/>
          <w:sz w:val="22"/>
          <w:szCs w:val="22"/>
        </w:rPr>
      </w:pPr>
      <w:r w:rsidRPr="00AC39AC">
        <w:rPr>
          <w:rFonts w:asciiTheme="minorHAnsi" w:hAnsiTheme="minorHAnsi" w:cstheme="minorHAnsi"/>
          <w:iCs/>
          <w:sz w:val="22"/>
          <w:szCs w:val="22"/>
        </w:rPr>
        <w:t>- umożliwiających kolejno opracowanie struktury organizacyjnej. Opracowanie procesów polega na przedstawieniu uporządkowanego ciągu czynności, zadań i podmiotów odpowiedzialnych</w:t>
      </w:r>
      <w:r w:rsidR="000A5A03">
        <w:rPr>
          <w:rFonts w:asciiTheme="minorHAnsi" w:hAnsiTheme="minorHAnsi" w:cstheme="minorHAnsi"/>
          <w:iCs/>
          <w:sz w:val="22"/>
          <w:szCs w:val="22"/>
        </w:rPr>
        <w:t>.</w:t>
      </w:r>
    </w:p>
    <w:p w14:paraId="045D8349" w14:textId="0152007A" w:rsidR="0004635A" w:rsidRPr="00AC39AC" w:rsidRDefault="0004635A" w:rsidP="00DB2EFD">
      <w:pPr>
        <w:pStyle w:val="Akapitzlist"/>
        <w:numPr>
          <w:ilvl w:val="0"/>
          <w:numId w:val="45"/>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 xml:space="preserve">Opracowanie nowej struktury organizacyjnej uczelni w wymiarze administracyjnym i naukowo-dydaktycznym, na potrzeby </w:t>
      </w:r>
      <w:r w:rsidR="000A5A03">
        <w:rPr>
          <w:rFonts w:asciiTheme="minorHAnsi" w:hAnsiTheme="minorHAnsi" w:cstheme="minorHAnsi"/>
          <w:iCs/>
          <w:sz w:val="22"/>
          <w:szCs w:val="22"/>
        </w:rPr>
        <w:t>aktualizacji</w:t>
      </w:r>
      <w:r w:rsidRPr="00AC39AC">
        <w:rPr>
          <w:rFonts w:asciiTheme="minorHAnsi" w:hAnsiTheme="minorHAnsi" w:cstheme="minorHAnsi"/>
          <w:iCs/>
          <w:sz w:val="22"/>
          <w:szCs w:val="22"/>
        </w:rPr>
        <w:t xml:space="preserve"> regulaminu organizacyjnego uczelni</w:t>
      </w:r>
      <w:r w:rsidR="000A5A03">
        <w:rPr>
          <w:rFonts w:asciiTheme="minorHAnsi" w:hAnsiTheme="minorHAnsi" w:cstheme="minorHAnsi"/>
          <w:iCs/>
          <w:sz w:val="22"/>
          <w:szCs w:val="22"/>
        </w:rPr>
        <w:t xml:space="preserve"> uwzgl</w:t>
      </w:r>
      <w:r w:rsidR="00DC2CC0">
        <w:rPr>
          <w:rFonts w:asciiTheme="minorHAnsi" w:hAnsiTheme="minorHAnsi" w:cstheme="minorHAnsi"/>
          <w:iCs/>
          <w:sz w:val="22"/>
          <w:szCs w:val="22"/>
        </w:rPr>
        <w:t>ę</w:t>
      </w:r>
      <w:r w:rsidR="000A5A03">
        <w:rPr>
          <w:rFonts w:asciiTheme="minorHAnsi" w:hAnsiTheme="minorHAnsi" w:cstheme="minorHAnsi"/>
          <w:iCs/>
          <w:sz w:val="22"/>
          <w:szCs w:val="22"/>
        </w:rPr>
        <w:t>dniającego wnioski z zadania 1</w:t>
      </w:r>
      <w:r w:rsidR="00DC2CC0">
        <w:rPr>
          <w:rFonts w:asciiTheme="minorHAnsi" w:hAnsiTheme="minorHAnsi" w:cstheme="minorHAnsi"/>
          <w:iCs/>
          <w:sz w:val="22"/>
          <w:szCs w:val="22"/>
        </w:rPr>
        <w:t>, wraz z ogólnym zakresem</w:t>
      </w:r>
      <w:r w:rsidR="006143E1">
        <w:rPr>
          <w:rFonts w:asciiTheme="minorHAnsi" w:hAnsiTheme="minorHAnsi" w:cstheme="minorHAnsi"/>
          <w:iCs/>
          <w:sz w:val="22"/>
          <w:szCs w:val="22"/>
        </w:rPr>
        <w:t xml:space="preserve"> kompetencji i minimalnych wymagań </w:t>
      </w:r>
      <w:r w:rsidR="00DC2CC0">
        <w:rPr>
          <w:rFonts w:asciiTheme="minorHAnsi" w:hAnsiTheme="minorHAnsi" w:cstheme="minorHAnsi"/>
          <w:iCs/>
          <w:sz w:val="22"/>
          <w:szCs w:val="22"/>
        </w:rPr>
        <w:t xml:space="preserve">dla </w:t>
      </w:r>
      <w:r w:rsidR="00457E24">
        <w:rPr>
          <w:rFonts w:asciiTheme="minorHAnsi" w:hAnsiTheme="minorHAnsi" w:cstheme="minorHAnsi"/>
          <w:iCs/>
          <w:sz w:val="22"/>
          <w:szCs w:val="22"/>
        </w:rPr>
        <w:t xml:space="preserve">najwyższych </w:t>
      </w:r>
      <w:r w:rsidR="00DC2CC0">
        <w:rPr>
          <w:rFonts w:asciiTheme="minorHAnsi" w:hAnsiTheme="minorHAnsi" w:cstheme="minorHAnsi"/>
          <w:iCs/>
          <w:sz w:val="22"/>
          <w:szCs w:val="22"/>
        </w:rPr>
        <w:t>stanowisk decyzyjnych</w:t>
      </w:r>
      <w:r w:rsidR="00EC5B08">
        <w:rPr>
          <w:rFonts w:asciiTheme="minorHAnsi" w:hAnsiTheme="minorHAnsi" w:cstheme="minorHAnsi"/>
          <w:iCs/>
          <w:sz w:val="22"/>
          <w:szCs w:val="22"/>
        </w:rPr>
        <w:t xml:space="preserve"> w administracji.</w:t>
      </w:r>
    </w:p>
    <w:p w14:paraId="12824291" w14:textId="77777777" w:rsidR="0004635A" w:rsidRPr="00AC39AC" w:rsidRDefault="0004635A" w:rsidP="00AC39AC">
      <w:pPr>
        <w:pStyle w:val="Akapitzlist"/>
        <w:spacing w:line="240" w:lineRule="auto"/>
        <w:ind w:left="360"/>
        <w:jc w:val="both"/>
        <w:rPr>
          <w:rFonts w:asciiTheme="minorHAnsi" w:hAnsiTheme="minorHAnsi" w:cstheme="minorHAnsi"/>
          <w:iCs/>
          <w:sz w:val="22"/>
          <w:szCs w:val="22"/>
        </w:rPr>
      </w:pPr>
    </w:p>
    <w:p w14:paraId="2A406D40" w14:textId="77777777" w:rsidR="0004635A" w:rsidRPr="00AC39AC" w:rsidRDefault="0004635A" w:rsidP="00FE3F8F">
      <w:pPr>
        <w:pStyle w:val="Akapitzlist"/>
        <w:spacing w:line="240" w:lineRule="auto"/>
        <w:ind w:left="0"/>
        <w:jc w:val="both"/>
        <w:rPr>
          <w:rFonts w:asciiTheme="minorHAnsi" w:hAnsiTheme="minorHAnsi" w:cstheme="minorHAnsi"/>
          <w:b/>
          <w:iCs/>
          <w:sz w:val="22"/>
          <w:szCs w:val="22"/>
          <w:u w:val="single"/>
        </w:rPr>
      </w:pPr>
      <w:r w:rsidRPr="00AC39AC">
        <w:rPr>
          <w:rFonts w:asciiTheme="minorHAnsi" w:hAnsiTheme="minorHAnsi" w:cstheme="minorHAnsi"/>
          <w:b/>
          <w:iCs/>
          <w:sz w:val="22"/>
          <w:szCs w:val="22"/>
          <w:u w:val="single"/>
        </w:rPr>
        <w:t>Obszar prawny:</w:t>
      </w:r>
    </w:p>
    <w:p w14:paraId="04ABE90D" w14:textId="73C8C056" w:rsidR="000A5A03" w:rsidRPr="0041130D" w:rsidRDefault="0004635A" w:rsidP="0041130D">
      <w:pPr>
        <w:spacing w:after="0" w:line="240" w:lineRule="auto"/>
        <w:jc w:val="both"/>
        <w:rPr>
          <w:rFonts w:asciiTheme="minorHAnsi" w:hAnsiTheme="minorHAnsi" w:cstheme="minorHAnsi"/>
          <w:iCs/>
          <w:sz w:val="22"/>
          <w:szCs w:val="22"/>
        </w:rPr>
      </w:pPr>
      <w:r w:rsidRPr="0041130D">
        <w:rPr>
          <w:rFonts w:asciiTheme="minorHAnsi" w:hAnsiTheme="minorHAnsi" w:cstheme="minorHAnsi"/>
          <w:iCs/>
          <w:sz w:val="22"/>
          <w:szCs w:val="22"/>
        </w:rPr>
        <w:t xml:space="preserve">Opracowanie projektów </w:t>
      </w:r>
      <w:r w:rsidR="00AF2218" w:rsidRPr="0041130D">
        <w:rPr>
          <w:rFonts w:asciiTheme="minorHAnsi" w:hAnsiTheme="minorHAnsi" w:cstheme="minorHAnsi"/>
          <w:iCs/>
          <w:sz w:val="22"/>
          <w:szCs w:val="22"/>
        </w:rPr>
        <w:t xml:space="preserve">tych </w:t>
      </w:r>
      <w:r w:rsidRPr="0041130D">
        <w:rPr>
          <w:rFonts w:asciiTheme="minorHAnsi" w:hAnsiTheme="minorHAnsi" w:cstheme="minorHAnsi"/>
          <w:iCs/>
          <w:sz w:val="22"/>
          <w:szCs w:val="22"/>
        </w:rPr>
        <w:t>aktów prawnych</w:t>
      </w:r>
      <w:r w:rsidR="00AF2218" w:rsidRPr="0041130D">
        <w:rPr>
          <w:rFonts w:asciiTheme="minorHAnsi" w:hAnsiTheme="minorHAnsi" w:cstheme="minorHAnsi"/>
          <w:iCs/>
          <w:sz w:val="22"/>
          <w:szCs w:val="22"/>
        </w:rPr>
        <w:t>, któr</w:t>
      </w:r>
      <w:r w:rsidR="00325430">
        <w:rPr>
          <w:rFonts w:asciiTheme="minorHAnsi" w:hAnsiTheme="minorHAnsi" w:cstheme="minorHAnsi"/>
          <w:iCs/>
          <w:sz w:val="22"/>
          <w:szCs w:val="22"/>
        </w:rPr>
        <w:t>e</w:t>
      </w:r>
      <w:r w:rsidR="00AF2218" w:rsidRPr="0041130D">
        <w:rPr>
          <w:rFonts w:asciiTheme="minorHAnsi" w:hAnsiTheme="minorHAnsi" w:cstheme="minorHAnsi"/>
          <w:iCs/>
          <w:sz w:val="22"/>
          <w:szCs w:val="22"/>
        </w:rPr>
        <w:t xml:space="preserve"> jeszcze nie powstały</w:t>
      </w:r>
      <w:r w:rsidR="000A5A03" w:rsidRPr="0041130D">
        <w:rPr>
          <w:rFonts w:asciiTheme="minorHAnsi" w:hAnsiTheme="minorHAnsi" w:cstheme="minorHAnsi"/>
          <w:iCs/>
          <w:sz w:val="22"/>
          <w:szCs w:val="22"/>
        </w:rPr>
        <w:t xml:space="preserve"> oraz weryfikacja i </w:t>
      </w:r>
      <w:r w:rsidR="000A5A03" w:rsidRPr="0041130D">
        <w:rPr>
          <w:rFonts w:asciiTheme="minorHAnsi" w:hAnsiTheme="minorHAnsi" w:cstheme="minorHAnsi"/>
          <w:sz w:val="22"/>
          <w:szCs w:val="22"/>
        </w:rPr>
        <w:t xml:space="preserve">konsultacje już opracowanych dokumentów (w przypadku zaistnienia takiej potrzeby - </w:t>
      </w:r>
      <w:r w:rsidR="000A5A03" w:rsidRPr="0041130D">
        <w:rPr>
          <w:rFonts w:asciiTheme="minorHAnsi" w:hAnsiTheme="minorHAnsi" w:cstheme="minorHAnsi"/>
          <w:iCs/>
          <w:sz w:val="22"/>
          <w:szCs w:val="22"/>
        </w:rPr>
        <w:t>opracowanie projektu uchwał nowelizujących).</w:t>
      </w:r>
    </w:p>
    <w:p w14:paraId="52183F0F" w14:textId="77777777" w:rsidR="000A5A03" w:rsidRPr="000A5A03" w:rsidRDefault="000A5A03" w:rsidP="0041130D">
      <w:pPr>
        <w:spacing w:after="0" w:line="240" w:lineRule="auto"/>
        <w:jc w:val="both"/>
        <w:rPr>
          <w:rFonts w:asciiTheme="minorHAnsi" w:hAnsiTheme="minorHAnsi" w:cstheme="minorHAnsi"/>
          <w:iCs/>
          <w:sz w:val="22"/>
          <w:szCs w:val="22"/>
        </w:rPr>
      </w:pPr>
      <w:r w:rsidRPr="000A5A03">
        <w:rPr>
          <w:rFonts w:asciiTheme="minorHAnsi" w:hAnsiTheme="minorHAnsi" w:cstheme="minorHAnsi"/>
          <w:iCs/>
          <w:sz w:val="22"/>
          <w:szCs w:val="22"/>
        </w:rPr>
        <w:t>Powyższe działanie dotyczy m.in. takich dokumentów jak:</w:t>
      </w:r>
    </w:p>
    <w:p w14:paraId="07380A27" w14:textId="77777777" w:rsidR="0004635A" w:rsidRPr="00AC39AC" w:rsidRDefault="0004635A" w:rsidP="00B64D26">
      <w:pPr>
        <w:pStyle w:val="Akapitzlist"/>
        <w:numPr>
          <w:ilvl w:val="0"/>
          <w:numId w:val="47"/>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 organizacyjny uczelni</w:t>
      </w:r>
    </w:p>
    <w:p w14:paraId="0BEA3CA2" w14:textId="77777777" w:rsidR="0004635A" w:rsidRPr="00AC39AC" w:rsidRDefault="0004635A" w:rsidP="00B64D26">
      <w:pPr>
        <w:pStyle w:val="Akapitzlist"/>
        <w:numPr>
          <w:ilvl w:val="0"/>
          <w:numId w:val="47"/>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 wynagradzania</w:t>
      </w:r>
    </w:p>
    <w:p w14:paraId="3424CAC0" w14:textId="77777777" w:rsidR="0004635A" w:rsidRPr="00AC39AC" w:rsidRDefault="0004635A" w:rsidP="00B64D26">
      <w:pPr>
        <w:pStyle w:val="Akapitzlist"/>
        <w:numPr>
          <w:ilvl w:val="0"/>
          <w:numId w:val="47"/>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 potwierdzania efektów uczenia się</w:t>
      </w:r>
    </w:p>
    <w:p w14:paraId="0282EE90" w14:textId="77777777" w:rsidR="0004635A" w:rsidRPr="00AC39AC" w:rsidRDefault="0004635A" w:rsidP="00B64D26">
      <w:pPr>
        <w:pStyle w:val="Akapitzlist"/>
        <w:numPr>
          <w:ilvl w:val="0"/>
          <w:numId w:val="47"/>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Regulaminy postępowań awansu naukowego (przewody doktorskie, postępowania habilitacyjne)</w:t>
      </w:r>
    </w:p>
    <w:p w14:paraId="7406B060" w14:textId="77777777" w:rsidR="0004635A" w:rsidRPr="00C7473B" w:rsidRDefault="0004635A" w:rsidP="00B64D26">
      <w:pPr>
        <w:pStyle w:val="Akapitzlist"/>
        <w:numPr>
          <w:ilvl w:val="0"/>
          <w:numId w:val="47"/>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 świadczeń dla studentów</w:t>
      </w:r>
    </w:p>
    <w:p w14:paraId="3FA93735" w14:textId="77777777" w:rsidR="0004635A" w:rsidRPr="00AC39AC" w:rsidRDefault="0004635A" w:rsidP="00B64D26">
      <w:pPr>
        <w:pStyle w:val="Akapitzlist"/>
        <w:numPr>
          <w:ilvl w:val="0"/>
          <w:numId w:val="48"/>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sz w:val="22"/>
          <w:szCs w:val="22"/>
        </w:rPr>
        <w:t xml:space="preserve">Statut </w:t>
      </w:r>
    </w:p>
    <w:p w14:paraId="59B7BF0C" w14:textId="77777777" w:rsidR="0004635A" w:rsidRPr="00AC39AC" w:rsidRDefault="0004635A" w:rsidP="00B64D26">
      <w:pPr>
        <w:pStyle w:val="Akapitzlist"/>
        <w:numPr>
          <w:ilvl w:val="0"/>
          <w:numId w:val="48"/>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 studiów</w:t>
      </w:r>
    </w:p>
    <w:p w14:paraId="7929248B" w14:textId="77777777" w:rsidR="0004635A" w:rsidRPr="00AC39AC" w:rsidRDefault="0004635A" w:rsidP="00B64D26">
      <w:pPr>
        <w:pStyle w:val="Akapitzlist"/>
        <w:numPr>
          <w:ilvl w:val="0"/>
          <w:numId w:val="48"/>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w:t>
      </w:r>
      <w:r w:rsidR="00325A0B">
        <w:rPr>
          <w:rFonts w:asciiTheme="minorHAnsi" w:hAnsiTheme="minorHAnsi" w:cstheme="minorHAnsi"/>
          <w:iCs/>
          <w:sz w:val="22"/>
          <w:szCs w:val="22"/>
        </w:rPr>
        <w:t>ulamin szkoły doktorskiej</w:t>
      </w:r>
    </w:p>
    <w:p w14:paraId="3A6BEBFF" w14:textId="77777777" w:rsidR="0004635A" w:rsidRPr="00AC39AC" w:rsidRDefault="0004635A" w:rsidP="00B64D26">
      <w:pPr>
        <w:pStyle w:val="Akapitzlist"/>
        <w:numPr>
          <w:ilvl w:val="0"/>
          <w:numId w:val="48"/>
        </w:numPr>
        <w:spacing w:after="0" w:line="240" w:lineRule="auto"/>
        <w:ind w:left="567" w:hanging="219"/>
        <w:jc w:val="both"/>
        <w:rPr>
          <w:rFonts w:asciiTheme="minorHAnsi" w:hAnsiTheme="minorHAnsi" w:cstheme="minorHAnsi"/>
          <w:sz w:val="22"/>
          <w:szCs w:val="22"/>
        </w:rPr>
      </w:pPr>
      <w:r w:rsidRPr="00AC39AC">
        <w:rPr>
          <w:rFonts w:asciiTheme="minorHAnsi" w:hAnsiTheme="minorHAnsi" w:cstheme="minorHAnsi"/>
          <w:iCs/>
          <w:sz w:val="22"/>
          <w:szCs w:val="22"/>
        </w:rPr>
        <w:t>Regulamin pracy.</w:t>
      </w:r>
    </w:p>
    <w:p w14:paraId="59496715" w14:textId="77777777" w:rsidR="00C7473B" w:rsidRPr="00C7473B" w:rsidRDefault="00C7473B" w:rsidP="0041130D">
      <w:pPr>
        <w:spacing w:after="0" w:line="240" w:lineRule="auto"/>
        <w:jc w:val="both"/>
        <w:rPr>
          <w:rFonts w:asciiTheme="minorHAnsi" w:hAnsiTheme="minorHAnsi" w:cstheme="minorHAnsi"/>
          <w:sz w:val="22"/>
          <w:szCs w:val="22"/>
        </w:rPr>
      </w:pPr>
      <w:r w:rsidRPr="00C7473B">
        <w:rPr>
          <w:rFonts w:asciiTheme="minorHAnsi" w:hAnsiTheme="minorHAnsi" w:cstheme="minorHAnsi"/>
          <w:sz w:val="22"/>
          <w:szCs w:val="22"/>
        </w:rPr>
        <w:t>Zamawiający dopuszcza</w:t>
      </w:r>
      <w:r w:rsidR="000A5A03">
        <w:rPr>
          <w:rFonts w:asciiTheme="minorHAnsi" w:hAnsiTheme="minorHAnsi" w:cstheme="minorHAnsi"/>
          <w:sz w:val="22"/>
          <w:szCs w:val="22"/>
        </w:rPr>
        <w:t xml:space="preserve"> nieznaczną</w:t>
      </w:r>
      <w:r w:rsidRPr="00C7473B">
        <w:rPr>
          <w:rFonts w:asciiTheme="minorHAnsi" w:hAnsiTheme="minorHAnsi" w:cstheme="minorHAnsi"/>
          <w:sz w:val="22"/>
          <w:szCs w:val="22"/>
        </w:rPr>
        <w:t xml:space="preserve"> zmianę ilości i rodzaju w/w dokumentów.</w:t>
      </w:r>
    </w:p>
    <w:p w14:paraId="70047B79" w14:textId="77777777" w:rsidR="0004635A" w:rsidRPr="00AC39AC" w:rsidRDefault="0004635A" w:rsidP="00AC39AC">
      <w:pPr>
        <w:pStyle w:val="Akapitzlist"/>
        <w:spacing w:line="240" w:lineRule="auto"/>
        <w:ind w:left="360"/>
        <w:jc w:val="both"/>
        <w:rPr>
          <w:rFonts w:asciiTheme="minorHAnsi" w:hAnsiTheme="minorHAnsi" w:cstheme="minorHAnsi"/>
          <w:sz w:val="22"/>
          <w:szCs w:val="22"/>
        </w:rPr>
      </w:pPr>
    </w:p>
    <w:p w14:paraId="7701D1E8" w14:textId="77777777" w:rsidR="0004635A" w:rsidRPr="00AC39AC" w:rsidRDefault="0004635A" w:rsidP="00321E07">
      <w:pPr>
        <w:pStyle w:val="Akapitzlist"/>
        <w:spacing w:line="240" w:lineRule="auto"/>
        <w:ind w:left="0"/>
        <w:jc w:val="both"/>
        <w:rPr>
          <w:rFonts w:asciiTheme="minorHAnsi" w:hAnsiTheme="minorHAnsi" w:cstheme="minorHAnsi"/>
          <w:b/>
          <w:iCs/>
          <w:sz w:val="22"/>
          <w:szCs w:val="22"/>
          <w:u w:val="single"/>
        </w:rPr>
      </w:pPr>
      <w:r w:rsidRPr="00AC39AC">
        <w:rPr>
          <w:rFonts w:asciiTheme="minorHAnsi" w:hAnsiTheme="minorHAnsi" w:cstheme="minorHAnsi"/>
          <w:b/>
          <w:iCs/>
          <w:sz w:val="22"/>
          <w:szCs w:val="22"/>
          <w:u w:val="single"/>
        </w:rPr>
        <w:t>Obszar finansowy:</w:t>
      </w:r>
    </w:p>
    <w:p w14:paraId="1BDEA25A" w14:textId="77777777" w:rsidR="00084C49" w:rsidRDefault="00084C49" w:rsidP="00AA1AE3">
      <w:pPr>
        <w:pStyle w:val="Akapitzlist"/>
        <w:numPr>
          <w:ilvl w:val="0"/>
          <w:numId w:val="70"/>
        </w:numPr>
        <w:spacing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t>Pisemne opracowanie</w:t>
      </w:r>
      <w:r w:rsidRPr="00084C49">
        <w:rPr>
          <w:rFonts w:asciiTheme="minorHAnsi" w:hAnsiTheme="minorHAnsi" w:cstheme="minorHAnsi"/>
          <w:iCs/>
          <w:sz w:val="22"/>
          <w:szCs w:val="22"/>
        </w:rPr>
        <w:t xml:space="preserve"> rekomendacji w zakresie całokształtu</w:t>
      </w:r>
      <w:r>
        <w:rPr>
          <w:rFonts w:asciiTheme="minorHAnsi" w:hAnsiTheme="minorHAnsi" w:cstheme="minorHAnsi"/>
          <w:iCs/>
          <w:sz w:val="22"/>
          <w:szCs w:val="22"/>
        </w:rPr>
        <w:t xml:space="preserve"> gospodarki finansowej uczelni.</w:t>
      </w:r>
    </w:p>
    <w:p w14:paraId="47070DEB" w14:textId="77777777" w:rsidR="0004635A" w:rsidRPr="00084C49" w:rsidRDefault="00084C49" w:rsidP="00AA1AE3">
      <w:pPr>
        <w:pStyle w:val="Akapitzlist"/>
        <w:numPr>
          <w:ilvl w:val="0"/>
          <w:numId w:val="70"/>
        </w:numPr>
        <w:spacing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t>Pisemne opracowanie</w:t>
      </w:r>
      <w:r w:rsidR="0004635A" w:rsidRPr="00084C49">
        <w:rPr>
          <w:rFonts w:asciiTheme="minorHAnsi" w:hAnsiTheme="minorHAnsi" w:cstheme="minorHAnsi"/>
          <w:iCs/>
          <w:sz w:val="22"/>
          <w:szCs w:val="22"/>
        </w:rPr>
        <w:t xml:space="preserve"> propozycji nowych zasad finansowych w uczelni, zakładających maksymalizację absorbcji nowych środków finansowych (granty naukowe, dochody własne uczelni, dotacje zewnętrzne</w:t>
      </w:r>
      <w:r w:rsidR="00634772" w:rsidRPr="00084C49">
        <w:rPr>
          <w:rFonts w:asciiTheme="minorHAnsi" w:hAnsiTheme="minorHAnsi" w:cstheme="minorHAnsi"/>
          <w:iCs/>
          <w:sz w:val="22"/>
          <w:szCs w:val="22"/>
        </w:rPr>
        <w:t>, subwencja oparta na zasadach nowej ustawy 2.0</w:t>
      </w:r>
      <w:r w:rsidR="0004635A" w:rsidRPr="00084C49">
        <w:rPr>
          <w:rFonts w:asciiTheme="minorHAnsi" w:hAnsiTheme="minorHAnsi" w:cstheme="minorHAnsi"/>
          <w:iCs/>
          <w:sz w:val="22"/>
          <w:szCs w:val="22"/>
        </w:rPr>
        <w:t>) oraz podnoszących efektywność wydatkowania dostępnych środków.</w:t>
      </w:r>
    </w:p>
    <w:p w14:paraId="74ADC530" w14:textId="77777777" w:rsidR="0004635A" w:rsidRPr="00AC39AC" w:rsidRDefault="0004635A" w:rsidP="00321E07">
      <w:pPr>
        <w:pStyle w:val="Akapitzlist"/>
        <w:spacing w:line="240" w:lineRule="auto"/>
        <w:ind w:left="0"/>
        <w:jc w:val="both"/>
        <w:rPr>
          <w:rFonts w:asciiTheme="minorHAnsi" w:hAnsiTheme="minorHAnsi" w:cstheme="minorHAnsi"/>
          <w:b/>
          <w:iCs/>
          <w:sz w:val="22"/>
          <w:szCs w:val="22"/>
        </w:rPr>
      </w:pPr>
      <w:r w:rsidRPr="00AC39AC">
        <w:rPr>
          <w:rFonts w:asciiTheme="minorHAnsi" w:hAnsiTheme="minorHAnsi" w:cstheme="minorHAnsi"/>
          <w:b/>
          <w:iCs/>
          <w:sz w:val="22"/>
          <w:szCs w:val="22"/>
        </w:rPr>
        <w:t>Prace w poszczególnych obszarach polegać będą na:</w:t>
      </w:r>
    </w:p>
    <w:p w14:paraId="4972B3F4" w14:textId="77777777" w:rsidR="0004635A" w:rsidRPr="00AC39AC" w:rsidRDefault="0004635A" w:rsidP="00DB2EFD">
      <w:pPr>
        <w:pStyle w:val="Akapitzlist"/>
        <w:numPr>
          <w:ilvl w:val="0"/>
          <w:numId w:val="40"/>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 xml:space="preserve">konsultacjach wewnątrzuczelnianych prowadzonych w siedzibie uczelni (łącznie min. 30 godzin zegarowych – nie więcej niż 6 spotkań) oraz zdalnie (łącznie min. 30 godzin). Konsultacje w siedzibie uczelni polegać będą na przeprowadzeniu przez eksperta moderowanych </w:t>
      </w:r>
      <w:r w:rsidR="001D403C">
        <w:rPr>
          <w:rFonts w:asciiTheme="minorHAnsi" w:hAnsiTheme="minorHAnsi" w:cstheme="minorHAnsi"/>
          <w:iCs/>
          <w:sz w:val="22"/>
          <w:szCs w:val="22"/>
        </w:rPr>
        <w:t>spotkań</w:t>
      </w:r>
      <w:r w:rsidR="00261059" w:rsidRPr="00AC39AC">
        <w:rPr>
          <w:rFonts w:asciiTheme="minorHAnsi" w:hAnsiTheme="minorHAnsi" w:cstheme="minorHAnsi"/>
          <w:iCs/>
          <w:sz w:val="22"/>
          <w:szCs w:val="22"/>
        </w:rPr>
        <w:t>,</w:t>
      </w:r>
      <w:r w:rsidRPr="00AC39AC">
        <w:rPr>
          <w:rFonts w:asciiTheme="minorHAnsi" w:hAnsiTheme="minorHAnsi" w:cstheme="minorHAnsi"/>
          <w:iCs/>
          <w:sz w:val="22"/>
          <w:szCs w:val="22"/>
        </w:rPr>
        <w:t xml:space="preserve"> podczas których zostaną ustalone kierunki zmian w uczelni;</w:t>
      </w:r>
    </w:p>
    <w:p w14:paraId="506E78AC" w14:textId="77777777" w:rsidR="0004635A" w:rsidRPr="00AC39AC" w:rsidRDefault="00084C49" w:rsidP="00DB2EFD">
      <w:pPr>
        <w:pStyle w:val="Akapitzlist"/>
        <w:numPr>
          <w:ilvl w:val="0"/>
          <w:numId w:val="40"/>
        </w:numPr>
        <w:spacing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pisemnym </w:t>
      </w:r>
      <w:r w:rsidR="0004635A" w:rsidRPr="00AC39AC">
        <w:rPr>
          <w:rFonts w:asciiTheme="minorHAnsi" w:hAnsiTheme="minorHAnsi" w:cstheme="minorHAnsi"/>
          <w:iCs/>
          <w:sz w:val="22"/>
          <w:szCs w:val="22"/>
        </w:rPr>
        <w:t>opracowaniu projektów w/w aktów prawnych lub projektów aktów zmieniających, w wersji edytowalnej;</w:t>
      </w:r>
    </w:p>
    <w:p w14:paraId="391840F1" w14:textId="77777777" w:rsidR="0004635A" w:rsidRPr="00AC39AC" w:rsidRDefault="0004635A" w:rsidP="00DB2EFD">
      <w:pPr>
        <w:pStyle w:val="Akapitzlist"/>
        <w:numPr>
          <w:ilvl w:val="0"/>
          <w:numId w:val="40"/>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przeprowadzeniu testów legislacyjnych – poprzez weryfikację przygotowanych dokumentów przez dodatkowego eksperta lub ekspertów, pod kątem:</w:t>
      </w:r>
    </w:p>
    <w:p w14:paraId="72802AF3" w14:textId="77777777" w:rsidR="0004635A" w:rsidRPr="00AC39AC" w:rsidRDefault="0004635A" w:rsidP="00AA1AE3">
      <w:pPr>
        <w:pStyle w:val="Akapitzlist"/>
        <w:numPr>
          <w:ilvl w:val="0"/>
          <w:numId w:val="60"/>
        </w:numPr>
        <w:spacing w:after="0" w:line="240" w:lineRule="auto"/>
        <w:ind w:left="567" w:hanging="218"/>
        <w:jc w:val="both"/>
        <w:rPr>
          <w:rFonts w:asciiTheme="minorHAnsi" w:hAnsiTheme="minorHAnsi" w:cstheme="minorHAnsi"/>
          <w:iCs/>
          <w:sz w:val="22"/>
          <w:szCs w:val="22"/>
        </w:rPr>
      </w:pPr>
      <w:r w:rsidRPr="00AC39AC">
        <w:rPr>
          <w:rFonts w:asciiTheme="minorHAnsi" w:hAnsiTheme="minorHAnsi" w:cstheme="minorHAnsi"/>
          <w:iCs/>
          <w:sz w:val="22"/>
          <w:szCs w:val="22"/>
        </w:rPr>
        <w:t>zgodności z przepisami prawa powszechnie obowiązującego,</w:t>
      </w:r>
    </w:p>
    <w:p w14:paraId="39FC9E78" w14:textId="77777777" w:rsidR="0004635A" w:rsidRPr="00AC39AC" w:rsidRDefault="0004635A" w:rsidP="00AA1AE3">
      <w:pPr>
        <w:pStyle w:val="Akapitzlist"/>
        <w:numPr>
          <w:ilvl w:val="0"/>
          <w:numId w:val="60"/>
        </w:numPr>
        <w:spacing w:after="0" w:line="240" w:lineRule="auto"/>
        <w:ind w:left="567" w:hanging="218"/>
        <w:jc w:val="both"/>
        <w:rPr>
          <w:rFonts w:asciiTheme="minorHAnsi" w:hAnsiTheme="minorHAnsi" w:cstheme="minorHAnsi"/>
          <w:iCs/>
          <w:sz w:val="22"/>
          <w:szCs w:val="22"/>
        </w:rPr>
      </w:pPr>
      <w:r w:rsidRPr="00AC39AC">
        <w:rPr>
          <w:rFonts w:asciiTheme="minorHAnsi" w:hAnsiTheme="minorHAnsi" w:cstheme="minorHAnsi"/>
          <w:iCs/>
          <w:sz w:val="22"/>
          <w:szCs w:val="22"/>
        </w:rPr>
        <w:t>spójności wewnętrznej poszczególnych aktów prawnych,</w:t>
      </w:r>
    </w:p>
    <w:p w14:paraId="2B58348A" w14:textId="77777777" w:rsidR="0004635A" w:rsidRDefault="0004635A" w:rsidP="00AA1AE3">
      <w:pPr>
        <w:pStyle w:val="Akapitzlist"/>
        <w:numPr>
          <w:ilvl w:val="0"/>
          <w:numId w:val="60"/>
        </w:numPr>
        <w:spacing w:after="0" w:line="240" w:lineRule="auto"/>
        <w:ind w:left="567" w:hanging="218"/>
        <w:jc w:val="both"/>
        <w:rPr>
          <w:rFonts w:asciiTheme="minorHAnsi" w:hAnsiTheme="minorHAnsi" w:cstheme="minorHAnsi"/>
          <w:iCs/>
          <w:sz w:val="22"/>
          <w:szCs w:val="22"/>
        </w:rPr>
      </w:pPr>
      <w:r w:rsidRPr="00AC39AC">
        <w:rPr>
          <w:rFonts w:asciiTheme="minorHAnsi" w:hAnsiTheme="minorHAnsi" w:cstheme="minorHAnsi"/>
          <w:iCs/>
          <w:sz w:val="22"/>
          <w:szCs w:val="22"/>
        </w:rPr>
        <w:t>spójności opracowanych aktów z założeniami kierunkowymi i strategicznymi uczelni</w:t>
      </w:r>
      <w:r w:rsidR="00321E07">
        <w:rPr>
          <w:rFonts w:asciiTheme="minorHAnsi" w:hAnsiTheme="minorHAnsi" w:cstheme="minorHAnsi"/>
          <w:iCs/>
          <w:sz w:val="22"/>
          <w:szCs w:val="22"/>
        </w:rPr>
        <w:t>,</w:t>
      </w:r>
    </w:p>
    <w:p w14:paraId="71E46EE4" w14:textId="77777777" w:rsidR="009A601E" w:rsidRPr="00AC39AC" w:rsidRDefault="009A601E" w:rsidP="00AA1AE3">
      <w:pPr>
        <w:pStyle w:val="Akapitzlist"/>
        <w:numPr>
          <w:ilvl w:val="0"/>
          <w:numId w:val="60"/>
        </w:numPr>
        <w:spacing w:after="0" w:line="240" w:lineRule="auto"/>
        <w:ind w:left="567" w:hanging="218"/>
        <w:jc w:val="both"/>
        <w:rPr>
          <w:rFonts w:asciiTheme="minorHAnsi" w:hAnsiTheme="minorHAnsi" w:cstheme="minorHAnsi"/>
          <w:iCs/>
          <w:sz w:val="22"/>
          <w:szCs w:val="22"/>
        </w:rPr>
      </w:pPr>
      <w:r>
        <w:rPr>
          <w:rFonts w:asciiTheme="minorHAnsi" w:hAnsiTheme="minorHAnsi" w:cstheme="minorHAnsi"/>
          <w:iCs/>
          <w:sz w:val="22"/>
          <w:szCs w:val="22"/>
        </w:rPr>
        <w:t>zapewnienia właściwej kontroli nad wydatkowaniem środków publicznych pod względem legalności i gospodarności,</w:t>
      </w:r>
    </w:p>
    <w:p w14:paraId="637F1C15" w14:textId="77777777" w:rsidR="0004635A" w:rsidRPr="00AC39AC" w:rsidRDefault="0004635A" w:rsidP="00321E07">
      <w:pPr>
        <w:pStyle w:val="Akapitzlist"/>
        <w:spacing w:before="240" w:line="240" w:lineRule="auto"/>
        <w:ind w:left="284"/>
        <w:jc w:val="both"/>
        <w:rPr>
          <w:rFonts w:asciiTheme="minorHAnsi" w:hAnsiTheme="minorHAnsi" w:cstheme="minorHAnsi"/>
          <w:iCs/>
          <w:sz w:val="22"/>
          <w:szCs w:val="22"/>
        </w:rPr>
      </w:pPr>
      <w:r w:rsidRPr="00AC39AC">
        <w:rPr>
          <w:rFonts w:asciiTheme="minorHAnsi" w:hAnsiTheme="minorHAnsi" w:cstheme="minorHAnsi"/>
          <w:iCs/>
          <w:sz w:val="22"/>
          <w:szCs w:val="22"/>
        </w:rPr>
        <w:t>której efektem będzie raport podsumowujący weryfikację ze wskazaniem ewentualnych niezbędnych poprawek legislacyjnych lub merytorycznych</w:t>
      </w:r>
      <w:r w:rsidR="009A601E">
        <w:rPr>
          <w:rFonts w:asciiTheme="minorHAnsi" w:hAnsiTheme="minorHAnsi" w:cstheme="minorHAnsi"/>
          <w:iCs/>
          <w:sz w:val="22"/>
          <w:szCs w:val="22"/>
        </w:rPr>
        <w:t>;</w:t>
      </w:r>
    </w:p>
    <w:p w14:paraId="1E654A31" w14:textId="77777777" w:rsidR="0004635A" w:rsidRPr="00AC39AC" w:rsidRDefault="0004635A" w:rsidP="00DB2EFD">
      <w:pPr>
        <w:pStyle w:val="Akapitzlist"/>
        <w:numPr>
          <w:ilvl w:val="0"/>
          <w:numId w:val="40"/>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skorygowaniu w/w projektów aktów prawnych w oparciu o raport podsumowujący etap weryfikacyjny.</w:t>
      </w:r>
    </w:p>
    <w:p w14:paraId="2EDBF73E" w14:textId="23AF297F" w:rsidR="00C7473B" w:rsidRDefault="0004635A" w:rsidP="00321E07">
      <w:pPr>
        <w:pStyle w:val="Akapitzlist"/>
        <w:spacing w:line="240" w:lineRule="auto"/>
        <w:ind w:left="0"/>
        <w:jc w:val="both"/>
        <w:rPr>
          <w:rFonts w:asciiTheme="minorHAnsi" w:hAnsiTheme="minorHAnsi" w:cstheme="minorHAnsi"/>
          <w:b/>
          <w:iCs/>
          <w:sz w:val="22"/>
          <w:szCs w:val="22"/>
        </w:rPr>
      </w:pPr>
      <w:r w:rsidRPr="00AC39AC">
        <w:rPr>
          <w:rFonts w:asciiTheme="minorHAnsi" w:hAnsiTheme="minorHAnsi" w:cstheme="minorHAnsi"/>
          <w:b/>
          <w:iCs/>
          <w:sz w:val="22"/>
          <w:szCs w:val="22"/>
        </w:rPr>
        <w:t xml:space="preserve">Szacowany czas trwania </w:t>
      </w:r>
      <w:r w:rsidR="00B82DC6">
        <w:rPr>
          <w:rFonts w:asciiTheme="minorHAnsi" w:hAnsiTheme="minorHAnsi" w:cstheme="minorHAnsi"/>
          <w:b/>
          <w:iCs/>
          <w:sz w:val="22"/>
          <w:szCs w:val="22"/>
        </w:rPr>
        <w:t>Zadania 2</w:t>
      </w:r>
      <w:r w:rsidRPr="00AC39AC">
        <w:rPr>
          <w:rFonts w:asciiTheme="minorHAnsi" w:hAnsiTheme="minorHAnsi" w:cstheme="minorHAnsi"/>
          <w:b/>
          <w:iCs/>
          <w:sz w:val="22"/>
          <w:szCs w:val="22"/>
        </w:rPr>
        <w:t xml:space="preserve">: </w:t>
      </w:r>
      <w:r w:rsidR="00AF2218" w:rsidRPr="00AF2218">
        <w:rPr>
          <w:rFonts w:asciiTheme="minorHAnsi" w:hAnsiTheme="minorHAnsi" w:cstheme="minorHAnsi"/>
          <w:b/>
          <w:iCs/>
          <w:sz w:val="22"/>
          <w:szCs w:val="22"/>
        </w:rPr>
        <w:t xml:space="preserve">od dnia zawarcia umowy – </w:t>
      </w:r>
      <w:r w:rsidR="001730B1">
        <w:rPr>
          <w:rFonts w:asciiTheme="minorHAnsi" w:hAnsiTheme="minorHAnsi" w:cstheme="minorHAnsi"/>
          <w:b/>
          <w:iCs/>
          <w:sz w:val="22"/>
          <w:szCs w:val="22"/>
        </w:rPr>
        <w:t>6</w:t>
      </w:r>
      <w:r w:rsidR="00AF2218" w:rsidRPr="00AF2218">
        <w:rPr>
          <w:rFonts w:asciiTheme="minorHAnsi" w:hAnsiTheme="minorHAnsi" w:cstheme="minorHAnsi"/>
          <w:b/>
          <w:iCs/>
          <w:sz w:val="22"/>
          <w:szCs w:val="22"/>
        </w:rPr>
        <w:t xml:space="preserve"> miesięcy</w:t>
      </w:r>
    </w:p>
    <w:p w14:paraId="47A8DD44" w14:textId="77777777" w:rsidR="0004635A" w:rsidRPr="00AC39AC" w:rsidRDefault="0004635A" w:rsidP="00321E07">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 xml:space="preserve">Efektem </w:t>
      </w:r>
      <w:r w:rsidR="00B82DC6">
        <w:rPr>
          <w:rFonts w:asciiTheme="minorHAnsi" w:hAnsiTheme="minorHAnsi" w:cstheme="minorHAnsi"/>
          <w:iCs/>
          <w:sz w:val="22"/>
          <w:szCs w:val="22"/>
        </w:rPr>
        <w:t>zadania 2</w:t>
      </w:r>
      <w:r w:rsidRPr="00AC39AC">
        <w:rPr>
          <w:rFonts w:asciiTheme="minorHAnsi" w:hAnsiTheme="minorHAnsi" w:cstheme="minorHAnsi"/>
          <w:iCs/>
          <w:sz w:val="22"/>
          <w:szCs w:val="22"/>
        </w:rPr>
        <w:t xml:space="preserve"> będzie opracowanie</w:t>
      </w:r>
      <w:r w:rsidR="00F22AB1">
        <w:rPr>
          <w:rFonts w:asciiTheme="minorHAnsi" w:hAnsiTheme="minorHAnsi" w:cstheme="minorHAnsi"/>
          <w:iCs/>
          <w:sz w:val="22"/>
          <w:szCs w:val="22"/>
        </w:rPr>
        <w:t xml:space="preserve"> usprawnienia procesów organizacyjnych wraz z nową strukturą organizacyjną. Ponadto opracowane zostaną</w:t>
      </w:r>
      <w:r w:rsidRPr="00AC39AC">
        <w:rPr>
          <w:rFonts w:asciiTheme="minorHAnsi" w:hAnsiTheme="minorHAnsi" w:cstheme="minorHAnsi"/>
          <w:iCs/>
          <w:sz w:val="22"/>
          <w:szCs w:val="22"/>
        </w:rPr>
        <w:t xml:space="preserve"> </w:t>
      </w:r>
      <w:r w:rsidR="00F22AB1">
        <w:rPr>
          <w:rFonts w:asciiTheme="minorHAnsi" w:hAnsiTheme="minorHAnsi" w:cstheme="minorHAnsi"/>
          <w:iCs/>
          <w:sz w:val="22"/>
          <w:szCs w:val="22"/>
        </w:rPr>
        <w:t xml:space="preserve">projekty </w:t>
      </w:r>
      <w:r w:rsidRPr="00AC39AC">
        <w:rPr>
          <w:rFonts w:asciiTheme="minorHAnsi" w:hAnsiTheme="minorHAnsi" w:cstheme="minorHAnsi"/>
          <w:iCs/>
          <w:sz w:val="22"/>
          <w:szCs w:val="22"/>
        </w:rPr>
        <w:t xml:space="preserve">wewnątrzuczelnianych aktów prawnych dostosowanych do nowych przepisów (ustawa – Prawo o szkolnictwie wyższym i nauce wraz z ustawą wprowadzającą oraz aktami wykonawczymi), w formie umożliwiającej uchwalenie lub przyjęcie przez właściwe organy uczelni. </w:t>
      </w:r>
      <w:r w:rsidR="00F22AB1">
        <w:rPr>
          <w:rFonts w:asciiTheme="minorHAnsi" w:hAnsiTheme="minorHAnsi" w:cstheme="minorHAnsi"/>
          <w:iCs/>
          <w:sz w:val="22"/>
          <w:szCs w:val="22"/>
        </w:rPr>
        <w:t>E</w:t>
      </w:r>
      <w:r w:rsidRPr="00AC39AC">
        <w:rPr>
          <w:rFonts w:asciiTheme="minorHAnsi" w:hAnsiTheme="minorHAnsi" w:cstheme="minorHAnsi"/>
          <w:iCs/>
          <w:sz w:val="22"/>
          <w:szCs w:val="22"/>
        </w:rPr>
        <w:t>fektem</w:t>
      </w:r>
      <w:r w:rsidR="00F22AB1">
        <w:rPr>
          <w:rFonts w:asciiTheme="minorHAnsi" w:hAnsiTheme="minorHAnsi" w:cstheme="minorHAnsi"/>
          <w:iCs/>
          <w:sz w:val="22"/>
          <w:szCs w:val="22"/>
        </w:rPr>
        <w:t xml:space="preserve"> tego</w:t>
      </w:r>
      <w:r w:rsidRPr="00AC39AC">
        <w:rPr>
          <w:rFonts w:asciiTheme="minorHAnsi" w:hAnsiTheme="minorHAnsi" w:cstheme="minorHAnsi"/>
          <w:iCs/>
          <w:sz w:val="22"/>
          <w:szCs w:val="22"/>
        </w:rPr>
        <w:t xml:space="preserve"> </w:t>
      </w:r>
      <w:r w:rsidR="00F22AB1">
        <w:rPr>
          <w:rFonts w:asciiTheme="minorHAnsi" w:hAnsiTheme="minorHAnsi" w:cstheme="minorHAnsi"/>
          <w:iCs/>
          <w:sz w:val="22"/>
          <w:szCs w:val="22"/>
        </w:rPr>
        <w:t>zadania</w:t>
      </w:r>
      <w:r w:rsidRPr="00AC39AC">
        <w:rPr>
          <w:rFonts w:asciiTheme="minorHAnsi" w:hAnsiTheme="minorHAnsi" w:cstheme="minorHAnsi"/>
          <w:iCs/>
          <w:sz w:val="22"/>
          <w:szCs w:val="22"/>
        </w:rPr>
        <w:t xml:space="preserve"> będzie</w:t>
      </w:r>
      <w:r w:rsidR="00F22AB1">
        <w:rPr>
          <w:rFonts w:asciiTheme="minorHAnsi" w:hAnsiTheme="minorHAnsi" w:cstheme="minorHAnsi"/>
          <w:iCs/>
          <w:sz w:val="22"/>
          <w:szCs w:val="22"/>
        </w:rPr>
        <w:t xml:space="preserve"> również</w:t>
      </w:r>
      <w:r w:rsidRPr="00AC39AC">
        <w:rPr>
          <w:rFonts w:asciiTheme="minorHAnsi" w:hAnsiTheme="minorHAnsi" w:cstheme="minorHAnsi"/>
          <w:iCs/>
          <w:sz w:val="22"/>
          <w:szCs w:val="22"/>
        </w:rPr>
        <w:t xml:space="preserve"> opracowanie wytycznych dotyczących prowadzonej polityki finansowej uczelni, możliwych do wdrożenia w uczelni w kolejnych latach.</w:t>
      </w:r>
    </w:p>
    <w:p w14:paraId="343D4814" w14:textId="77777777" w:rsidR="0004635A" w:rsidRPr="00AC39AC" w:rsidRDefault="0004635A" w:rsidP="00321E07">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Z uwagi na terminarz ustawowy, powyższe dokumenty</w:t>
      </w:r>
      <w:r w:rsidR="00F22AB1">
        <w:rPr>
          <w:rFonts w:asciiTheme="minorHAnsi" w:hAnsiTheme="minorHAnsi" w:cstheme="minorHAnsi"/>
          <w:iCs/>
          <w:sz w:val="22"/>
          <w:szCs w:val="22"/>
        </w:rPr>
        <w:t xml:space="preserve"> powinny</w:t>
      </w:r>
      <w:r w:rsidRPr="00AC39AC">
        <w:rPr>
          <w:rFonts w:asciiTheme="minorHAnsi" w:hAnsiTheme="minorHAnsi" w:cstheme="minorHAnsi"/>
          <w:iCs/>
          <w:sz w:val="22"/>
          <w:szCs w:val="22"/>
        </w:rPr>
        <w:t xml:space="preserve"> stanowić podstawę funkcjonowania uczelni w okresie co najmniej do 2020/2021 roku i umożliwi</w:t>
      </w:r>
      <w:r w:rsidR="00513567">
        <w:rPr>
          <w:rFonts w:asciiTheme="minorHAnsi" w:hAnsiTheme="minorHAnsi" w:cstheme="minorHAnsi"/>
          <w:iCs/>
          <w:sz w:val="22"/>
          <w:szCs w:val="22"/>
        </w:rPr>
        <w:t>ć</w:t>
      </w:r>
      <w:r w:rsidRPr="00AC39AC">
        <w:rPr>
          <w:rFonts w:asciiTheme="minorHAnsi" w:hAnsiTheme="minorHAnsi" w:cstheme="minorHAnsi"/>
          <w:iCs/>
          <w:sz w:val="22"/>
          <w:szCs w:val="22"/>
        </w:rPr>
        <w:t xml:space="preserve"> realizację podstawowych założeń strategicznych uczelni.</w:t>
      </w:r>
    </w:p>
    <w:p w14:paraId="2E0300F5" w14:textId="77777777" w:rsidR="00084C49" w:rsidRPr="00AC39AC" w:rsidRDefault="00084C49" w:rsidP="00084C49">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Wszystkie opracowania i dokumenty wytworzone w ramach zadania 2 zostaną przekazane Zamawiającemu w wersji papierowej i elektronicznej w edytowalnych plikach, w terminie do końca trwania zadania 2.</w:t>
      </w:r>
    </w:p>
    <w:p w14:paraId="44487ABD" w14:textId="77777777" w:rsidR="0004635A" w:rsidRPr="00AC39AC" w:rsidRDefault="00B82DC6" w:rsidP="00321E07">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heme="minorHAnsi" w:hAnsiTheme="minorHAnsi" w:cstheme="minorHAnsi"/>
          <w:b/>
          <w:iCs/>
          <w:sz w:val="22"/>
          <w:szCs w:val="22"/>
        </w:rPr>
      </w:pPr>
      <w:r>
        <w:rPr>
          <w:rFonts w:asciiTheme="minorHAnsi" w:hAnsiTheme="minorHAnsi" w:cstheme="minorHAnsi"/>
          <w:b/>
          <w:iCs/>
          <w:sz w:val="22"/>
          <w:szCs w:val="22"/>
        </w:rPr>
        <w:t>Zadanie 3</w:t>
      </w:r>
    </w:p>
    <w:p w14:paraId="2B99864B" w14:textId="77777777" w:rsidR="0004635A" w:rsidRPr="00AC39AC" w:rsidRDefault="00B82DC6" w:rsidP="00321E07">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Zadanie to</w:t>
      </w:r>
      <w:r w:rsidR="0004635A" w:rsidRPr="00AC39AC">
        <w:rPr>
          <w:rFonts w:asciiTheme="minorHAnsi" w:hAnsiTheme="minorHAnsi" w:cstheme="minorHAnsi"/>
          <w:iCs/>
          <w:sz w:val="22"/>
          <w:szCs w:val="22"/>
        </w:rPr>
        <w:t xml:space="preserve"> zakłada opracowanie nowej strategii rozwoju Uczelni, w ramach którego przewiduje się następujące działania:</w:t>
      </w:r>
    </w:p>
    <w:p w14:paraId="3BC1B8B9" w14:textId="77777777" w:rsidR="0004635A" w:rsidRPr="00AC39AC" w:rsidRDefault="0004635A" w:rsidP="00B64D26">
      <w:pPr>
        <w:pStyle w:val="Akapitzlist"/>
        <w:numPr>
          <w:ilvl w:val="0"/>
          <w:numId w:val="49"/>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Powołanie uczelnianego zespołu ds. strategii z udziałem eksperta zewnętrznego. Zadaniem eksperta zewnętrznego będzie facylit</w:t>
      </w:r>
      <w:r w:rsidR="00696DD4">
        <w:rPr>
          <w:rFonts w:asciiTheme="minorHAnsi" w:hAnsiTheme="minorHAnsi" w:cstheme="minorHAnsi"/>
          <w:iCs/>
          <w:sz w:val="22"/>
          <w:szCs w:val="22"/>
        </w:rPr>
        <w:t>acja</w:t>
      </w:r>
      <w:r w:rsidRPr="00AC39AC">
        <w:rPr>
          <w:rFonts w:asciiTheme="minorHAnsi" w:hAnsiTheme="minorHAnsi" w:cstheme="minorHAnsi"/>
          <w:iCs/>
          <w:sz w:val="22"/>
          <w:szCs w:val="22"/>
        </w:rPr>
        <w:t xml:space="preserve"> procesu opracowania strategii, w trakcie którego </w:t>
      </w:r>
      <w:r w:rsidR="00D66C4F">
        <w:rPr>
          <w:rFonts w:asciiTheme="minorHAnsi" w:hAnsiTheme="minorHAnsi" w:cstheme="minorHAnsi"/>
          <w:iCs/>
          <w:sz w:val="22"/>
          <w:szCs w:val="22"/>
        </w:rPr>
        <w:t>w</w:t>
      </w:r>
      <w:r w:rsidRPr="00AC39AC">
        <w:rPr>
          <w:rFonts w:asciiTheme="minorHAnsi" w:hAnsiTheme="minorHAnsi" w:cstheme="minorHAnsi"/>
          <w:iCs/>
          <w:sz w:val="22"/>
          <w:szCs w:val="22"/>
        </w:rPr>
        <w:t xml:space="preserve">ładze </w:t>
      </w:r>
      <w:r w:rsidR="00D66C4F">
        <w:rPr>
          <w:rFonts w:asciiTheme="minorHAnsi" w:hAnsiTheme="minorHAnsi" w:cstheme="minorHAnsi"/>
          <w:iCs/>
          <w:sz w:val="22"/>
          <w:szCs w:val="22"/>
        </w:rPr>
        <w:t>u</w:t>
      </w:r>
      <w:r w:rsidRPr="00AC39AC">
        <w:rPr>
          <w:rFonts w:asciiTheme="minorHAnsi" w:hAnsiTheme="minorHAnsi" w:cstheme="minorHAnsi"/>
          <w:iCs/>
          <w:sz w:val="22"/>
          <w:szCs w:val="22"/>
        </w:rPr>
        <w:t xml:space="preserve">czelni i uczelniany </w:t>
      </w:r>
      <w:r w:rsidR="00D66C4F">
        <w:rPr>
          <w:rFonts w:asciiTheme="minorHAnsi" w:hAnsiTheme="minorHAnsi" w:cstheme="minorHAnsi"/>
          <w:iCs/>
          <w:sz w:val="22"/>
          <w:szCs w:val="22"/>
        </w:rPr>
        <w:t>z</w:t>
      </w:r>
      <w:r w:rsidRPr="00AC39AC">
        <w:rPr>
          <w:rFonts w:asciiTheme="minorHAnsi" w:hAnsiTheme="minorHAnsi" w:cstheme="minorHAnsi"/>
          <w:iCs/>
          <w:sz w:val="22"/>
          <w:szCs w:val="22"/>
        </w:rPr>
        <w:t xml:space="preserve">espół ds. </w:t>
      </w:r>
      <w:r w:rsidR="00D66C4F">
        <w:rPr>
          <w:rFonts w:asciiTheme="minorHAnsi" w:hAnsiTheme="minorHAnsi" w:cstheme="minorHAnsi"/>
          <w:iCs/>
          <w:sz w:val="22"/>
          <w:szCs w:val="22"/>
        </w:rPr>
        <w:t>s</w:t>
      </w:r>
      <w:r w:rsidRPr="00AC39AC">
        <w:rPr>
          <w:rFonts w:asciiTheme="minorHAnsi" w:hAnsiTheme="minorHAnsi" w:cstheme="minorHAnsi"/>
          <w:iCs/>
          <w:sz w:val="22"/>
          <w:szCs w:val="22"/>
        </w:rPr>
        <w:t xml:space="preserve">trategii podejmą decyzje, określające wizję i cele rozwoju </w:t>
      </w:r>
      <w:r w:rsidR="00D66C4F">
        <w:rPr>
          <w:rFonts w:asciiTheme="minorHAnsi" w:hAnsiTheme="minorHAnsi" w:cstheme="minorHAnsi"/>
          <w:iCs/>
          <w:sz w:val="22"/>
          <w:szCs w:val="22"/>
        </w:rPr>
        <w:t>u</w:t>
      </w:r>
      <w:r w:rsidRPr="00AC39AC">
        <w:rPr>
          <w:rFonts w:asciiTheme="minorHAnsi" w:hAnsiTheme="minorHAnsi" w:cstheme="minorHAnsi"/>
          <w:iCs/>
          <w:sz w:val="22"/>
          <w:szCs w:val="22"/>
        </w:rPr>
        <w:t xml:space="preserve">czelni. Ekspert zewnętrzny może dodatkowo rekomendować podjęcie określonych inicjatyw naprawczych lub rozwojowych, wynikających ze wskazanych przez </w:t>
      </w:r>
      <w:r w:rsidR="00D66C4F">
        <w:rPr>
          <w:rFonts w:asciiTheme="minorHAnsi" w:hAnsiTheme="minorHAnsi" w:cstheme="minorHAnsi"/>
          <w:iCs/>
          <w:sz w:val="22"/>
          <w:szCs w:val="22"/>
        </w:rPr>
        <w:t>u</w:t>
      </w:r>
      <w:r w:rsidRPr="00AC39AC">
        <w:rPr>
          <w:rFonts w:asciiTheme="minorHAnsi" w:hAnsiTheme="minorHAnsi" w:cstheme="minorHAnsi"/>
          <w:iCs/>
          <w:sz w:val="22"/>
          <w:szCs w:val="22"/>
        </w:rPr>
        <w:t>czelnię celów oraz wyników audytu lub dobrych praktyk organizacyjnych.</w:t>
      </w:r>
    </w:p>
    <w:p w14:paraId="11D86402" w14:textId="77777777" w:rsidR="0004635A" w:rsidRPr="00AC39AC" w:rsidRDefault="0004635A" w:rsidP="00B64D26">
      <w:pPr>
        <w:pStyle w:val="Akapitzlist"/>
        <w:numPr>
          <w:ilvl w:val="0"/>
          <w:numId w:val="49"/>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lastRenderedPageBreak/>
        <w:t xml:space="preserve">Przeprowadzenie moderowanych </w:t>
      </w:r>
      <w:r w:rsidR="00652707">
        <w:rPr>
          <w:rFonts w:asciiTheme="minorHAnsi" w:hAnsiTheme="minorHAnsi" w:cstheme="minorHAnsi"/>
          <w:iCs/>
          <w:sz w:val="22"/>
          <w:szCs w:val="22"/>
        </w:rPr>
        <w:t xml:space="preserve">konsultacji </w:t>
      </w:r>
      <w:r w:rsidRPr="00AC39AC">
        <w:rPr>
          <w:rFonts w:asciiTheme="minorHAnsi" w:hAnsiTheme="minorHAnsi" w:cstheme="minorHAnsi"/>
          <w:iCs/>
          <w:sz w:val="22"/>
          <w:szCs w:val="22"/>
        </w:rPr>
        <w:t>– łącznie</w:t>
      </w:r>
      <w:r w:rsidR="00D66C4F">
        <w:rPr>
          <w:rFonts w:asciiTheme="minorHAnsi" w:hAnsiTheme="minorHAnsi" w:cstheme="minorHAnsi"/>
          <w:iCs/>
          <w:sz w:val="22"/>
          <w:szCs w:val="22"/>
        </w:rPr>
        <w:t xml:space="preserve"> minimum</w:t>
      </w:r>
      <w:r w:rsidRPr="00AC39AC">
        <w:rPr>
          <w:rFonts w:asciiTheme="minorHAnsi" w:hAnsiTheme="minorHAnsi" w:cstheme="minorHAnsi"/>
          <w:iCs/>
          <w:sz w:val="22"/>
          <w:szCs w:val="22"/>
        </w:rPr>
        <w:t xml:space="preserve"> 12 godzin</w:t>
      </w:r>
      <w:r w:rsidR="00D66C4F">
        <w:rPr>
          <w:rFonts w:asciiTheme="minorHAnsi" w:hAnsiTheme="minorHAnsi" w:cstheme="minorHAnsi"/>
          <w:iCs/>
          <w:sz w:val="22"/>
          <w:szCs w:val="22"/>
        </w:rPr>
        <w:t xml:space="preserve"> </w:t>
      </w:r>
      <w:r w:rsidR="00652707">
        <w:rPr>
          <w:rFonts w:asciiTheme="minorHAnsi" w:hAnsiTheme="minorHAnsi" w:cstheme="minorHAnsi"/>
          <w:iCs/>
          <w:sz w:val="22"/>
          <w:szCs w:val="22"/>
        </w:rPr>
        <w:t>zegarowych</w:t>
      </w:r>
      <w:r w:rsidRPr="00AC39AC">
        <w:rPr>
          <w:rFonts w:asciiTheme="minorHAnsi" w:hAnsiTheme="minorHAnsi" w:cstheme="minorHAnsi"/>
          <w:iCs/>
          <w:sz w:val="22"/>
          <w:szCs w:val="22"/>
        </w:rPr>
        <w:t xml:space="preserve"> (</w:t>
      </w:r>
      <w:r w:rsidR="00D66C4F">
        <w:rPr>
          <w:rFonts w:asciiTheme="minorHAnsi" w:hAnsiTheme="minorHAnsi" w:cstheme="minorHAnsi"/>
          <w:iCs/>
          <w:sz w:val="22"/>
          <w:szCs w:val="22"/>
        </w:rPr>
        <w:t>minimum</w:t>
      </w:r>
      <w:r w:rsidRPr="00AC39AC">
        <w:rPr>
          <w:rFonts w:asciiTheme="minorHAnsi" w:hAnsiTheme="minorHAnsi" w:cstheme="minorHAnsi"/>
          <w:iCs/>
          <w:sz w:val="22"/>
          <w:szCs w:val="22"/>
        </w:rPr>
        <w:t xml:space="preserve"> 3 spotkania).</w:t>
      </w:r>
    </w:p>
    <w:p w14:paraId="35814930" w14:textId="77777777" w:rsidR="0004635A" w:rsidRPr="00AC39AC" w:rsidRDefault="0004635A" w:rsidP="00B64D26">
      <w:pPr>
        <w:pStyle w:val="Akapitzlist"/>
        <w:numPr>
          <w:ilvl w:val="0"/>
          <w:numId w:val="49"/>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 xml:space="preserve">Przeprowadzenie konsultacji z przedstawicielami uczelni – łącznie </w:t>
      </w:r>
      <w:r w:rsidR="00D66C4F">
        <w:rPr>
          <w:rFonts w:asciiTheme="minorHAnsi" w:hAnsiTheme="minorHAnsi" w:cstheme="minorHAnsi"/>
          <w:iCs/>
          <w:sz w:val="22"/>
          <w:szCs w:val="22"/>
        </w:rPr>
        <w:t>minimum</w:t>
      </w:r>
      <w:r w:rsidRPr="00AC39AC">
        <w:rPr>
          <w:rFonts w:asciiTheme="minorHAnsi" w:hAnsiTheme="minorHAnsi" w:cstheme="minorHAnsi"/>
          <w:iCs/>
          <w:sz w:val="22"/>
          <w:szCs w:val="22"/>
        </w:rPr>
        <w:t xml:space="preserve"> 16 godzin</w:t>
      </w:r>
      <w:r w:rsidR="00D66C4F">
        <w:rPr>
          <w:rFonts w:asciiTheme="minorHAnsi" w:hAnsiTheme="minorHAnsi" w:cstheme="minorHAnsi"/>
          <w:iCs/>
          <w:sz w:val="22"/>
          <w:szCs w:val="22"/>
        </w:rPr>
        <w:t xml:space="preserve"> </w:t>
      </w:r>
      <w:r w:rsidR="00652707">
        <w:rPr>
          <w:rFonts w:asciiTheme="minorHAnsi" w:hAnsiTheme="minorHAnsi" w:cstheme="minorHAnsi"/>
          <w:iCs/>
          <w:sz w:val="22"/>
          <w:szCs w:val="22"/>
        </w:rPr>
        <w:t>zegarowych</w:t>
      </w:r>
      <w:r w:rsidRPr="00AC39AC">
        <w:rPr>
          <w:rFonts w:asciiTheme="minorHAnsi" w:hAnsiTheme="minorHAnsi" w:cstheme="minorHAnsi"/>
          <w:iCs/>
          <w:sz w:val="22"/>
          <w:szCs w:val="22"/>
        </w:rPr>
        <w:t xml:space="preserve"> spotkań (nie więcej niż 4 spotkania) oraz </w:t>
      </w:r>
      <w:r w:rsidR="00D66C4F">
        <w:rPr>
          <w:rFonts w:asciiTheme="minorHAnsi" w:hAnsiTheme="minorHAnsi" w:cstheme="minorHAnsi"/>
          <w:iCs/>
          <w:sz w:val="22"/>
          <w:szCs w:val="22"/>
        </w:rPr>
        <w:t>minimum</w:t>
      </w:r>
      <w:r w:rsidRPr="00AC39AC">
        <w:rPr>
          <w:rFonts w:asciiTheme="minorHAnsi" w:hAnsiTheme="minorHAnsi" w:cstheme="minorHAnsi"/>
          <w:iCs/>
          <w:sz w:val="22"/>
          <w:szCs w:val="22"/>
        </w:rPr>
        <w:t xml:space="preserve"> 10 godzin</w:t>
      </w:r>
      <w:r w:rsidR="00D66C4F">
        <w:rPr>
          <w:rFonts w:asciiTheme="minorHAnsi" w:hAnsiTheme="minorHAnsi" w:cstheme="minorHAnsi"/>
          <w:iCs/>
          <w:sz w:val="22"/>
          <w:szCs w:val="22"/>
        </w:rPr>
        <w:t xml:space="preserve"> </w:t>
      </w:r>
      <w:r w:rsidR="00652707">
        <w:rPr>
          <w:rFonts w:asciiTheme="minorHAnsi" w:hAnsiTheme="minorHAnsi" w:cstheme="minorHAnsi"/>
          <w:iCs/>
          <w:sz w:val="22"/>
          <w:szCs w:val="22"/>
        </w:rPr>
        <w:t>zegarowych</w:t>
      </w:r>
      <w:r w:rsidRPr="00AC39AC">
        <w:rPr>
          <w:rFonts w:asciiTheme="minorHAnsi" w:hAnsiTheme="minorHAnsi" w:cstheme="minorHAnsi"/>
          <w:iCs/>
          <w:sz w:val="22"/>
          <w:szCs w:val="22"/>
        </w:rPr>
        <w:t xml:space="preserve"> tele- lub wideokonferencji (nie więcej niż 5 sesji).</w:t>
      </w:r>
    </w:p>
    <w:p w14:paraId="3BE19393" w14:textId="77777777" w:rsidR="0004635A" w:rsidRPr="00AC39AC" w:rsidRDefault="0004635A" w:rsidP="00B64D26">
      <w:pPr>
        <w:pStyle w:val="Akapitzlist"/>
        <w:numPr>
          <w:ilvl w:val="0"/>
          <w:numId w:val="49"/>
        </w:numPr>
        <w:spacing w:line="240" w:lineRule="auto"/>
        <w:ind w:left="284" w:hanging="284"/>
        <w:jc w:val="both"/>
        <w:rPr>
          <w:rFonts w:asciiTheme="minorHAnsi" w:hAnsiTheme="minorHAnsi" w:cstheme="minorHAnsi"/>
          <w:iCs/>
          <w:sz w:val="22"/>
          <w:szCs w:val="22"/>
        </w:rPr>
      </w:pPr>
      <w:r w:rsidRPr="00AC39AC">
        <w:rPr>
          <w:rFonts w:asciiTheme="minorHAnsi" w:hAnsiTheme="minorHAnsi" w:cstheme="minorHAnsi"/>
          <w:iCs/>
          <w:sz w:val="22"/>
          <w:szCs w:val="22"/>
        </w:rPr>
        <w:t>Opracowanie zaktualizowanej strategii rozwoju uczelni uwzględniającej:</w:t>
      </w:r>
    </w:p>
    <w:p w14:paraId="57E73FC6" w14:textId="77777777" w:rsidR="0004635A" w:rsidRPr="00AC39AC" w:rsidRDefault="0011510B"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s</w:t>
      </w:r>
      <w:r w:rsidR="0004635A" w:rsidRPr="00AC39AC">
        <w:rPr>
          <w:rFonts w:asciiTheme="minorHAnsi" w:hAnsiTheme="minorHAnsi" w:cstheme="minorHAnsi"/>
          <w:iCs/>
          <w:sz w:val="22"/>
          <w:szCs w:val="22"/>
        </w:rPr>
        <w:t>yntetyczne zestawienie istotnych uwarunkowań zewnętrznych i wewnętrznych rozwoju Uczelni (z użyciem metodyk typu SWOT, PESTLE itp.) oraz nawiązanie do aktualnej Strategii UP 2016-2022</w:t>
      </w:r>
      <w:r>
        <w:rPr>
          <w:rFonts w:asciiTheme="minorHAnsi" w:hAnsiTheme="minorHAnsi" w:cstheme="minorHAnsi"/>
          <w:iCs/>
          <w:sz w:val="22"/>
          <w:szCs w:val="22"/>
        </w:rPr>
        <w:t>,</w:t>
      </w:r>
    </w:p>
    <w:p w14:paraId="5D8672CF" w14:textId="77777777" w:rsidR="0004635A" w:rsidRPr="00AC39AC" w:rsidRDefault="0011510B"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w</w:t>
      </w:r>
      <w:r w:rsidR="0004635A" w:rsidRPr="00AC39AC">
        <w:rPr>
          <w:rFonts w:asciiTheme="minorHAnsi" w:hAnsiTheme="minorHAnsi" w:cstheme="minorHAnsi"/>
          <w:iCs/>
          <w:sz w:val="22"/>
          <w:szCs w:val="22"/>
        </w:rPr>
        <w:t xml:space="preserve">izję Uniwersytetu Przyrodniczego w Poznaniu (w uzgodnionej perspektywie czasowej) oraz potwierdzenie misji </w:t>
      </w:r>
      <w:r w:rsidR="00D66C4F">
        <w:rPr>
          <w:rFonts w:asciiTheme="minorHAnsi" w:hAnsiTheme="minorHAnsi" w:cstheme="minorHAnsi"/>
          <w:iCs/>
          <w:sz w:val="22"/>
          <w:szCs w:val="22"/>
        </w:rPr>
        <w:t>u</w:t>
      </w:r>
      <w:r w:rsidR="0004635A" w:rsidRPr="00AC39AC">
        <w:rPr>
          <w:rFonts w:asciiTheme="minorHAnsi" w:hAnsiTheme="minorHAnsi" w:cstheme="minorHAnsi"/>
          <w:iCs/>
          <w:sz w:val="22"/>
          <w:szCs w:val="22"/>
        </w:rPr>
        <w:t>czelni</w:t>
      </w:r>
      <w:r>
        <w:rPr>
          <w:rFonts w:asciiTheme="minorHAnsi" w:hAnsiTheme="minorHAnsi" w:cstheme="minorHAnsi"/>
          <w:iCs/>
          <w:sz w:val="22"/>
          <w:szCs w:val="22"/>
        </w:rPr>
        <w:t>,</w:t>
      </w:r>
    </w:p>
    <w:p w14:paraId="09EF4DEA" w14:textId="41E8F3A1" w:rsidR="0004635A" w:rsidRDefault="0011510B"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c</w:t>
      </w:r>
      <w:r w:rsidR="0004635A" w:rsidRPr="00AC39AC">
        <w:rPr>
          <w:rFonts w:asciiTheme="minorHAnsi" w:hAnsiTheme="minorHAnsi" w:cstheme="minorHAnsi"/>
          <w:iCs/>
          <w:sz w:val="22"/>
          <w:szCs w:val="22"/>
        </w:rPr>
        <w:t xml:space="preserve">ele strategiczne sformułowane w obszarach funkcjonowania </w:t>
      </w:r>
      <w:r w:rsidR="00D66C4F">
        <w:rPr>
          <w:rFonts w:asciiTheme="minorHAnsi" w:hAnsiTheme="minorHAnsi" w:cstheme="minorHAnsi"/>
          <w:iCs/>
          <w:sz w:val="22"/>
          <w:szCs w:val="22"/>
        </w:rPr>
        <w:t>u</w:t>
      </w:r>
      <w:r w:rsidR="0004635A" w:rsidRPr="00AC39AC">
        <w:rPr>
          <w:rFonts w:asciiTheme="minorHAnsi" w:hAnsiTheme="minorHAnsi" w:cstheme="minorHAnsi"/>
          <w:iCs/>
          <w:sz w:val="22"/>
          <w:szCs w:val="22"/>
        </w:rPr>
        <w:t xml:space="preserve">czelni takich jak: </w:t>
      </w:r>
      <w:r w:rsidR="00D66C4F">
        <w:rPr>
          <w:rFonts w:asciiTheme="minorHAnsi" w:hAnsiTheme="minorHAnsi" w:cstheme="minorHAnsi"/>
          <w:iCs/>
          <w:sz w:val="22"/>
          <w:szCs w:val="22"/>
        </w:rPr>
        <w:t>k</w:t>
      </w:r>
      <w:r w:rsidR="0004635A" w:rsidRPr="00AC39AC">
        <w:rPr>
          <w:rFonts w:asciiTheme="minorHAnsi" w:hAnsiTheme="minorHAnsi" w:cstheme="minorHAnsi"/>
          <w:iCs/>
          <w:sz w:val="22"/>
          <w:szCs w:val="22"/>
        </w:rPr>
        <w:t xml:space="preserve">ształcenie, </w:t>
      </w:r>
      <w:r w:rsidR="00D66C4F">
        <w:rPr>
          <w:rFonts w:asciiTheme="minorHAnsi" w:hAnsiTheme="minorHAnsi" w:cstheme="minorHAnsi"/>
          <w:iCs/>
          <w:sz w:val="22"/>
          <w:szCs w:val="22"/>
        </w:rPr>
        <w:t>d</w:t>
      </w:r>
      <w:r w:rsidR="0004635A" w:rsidRPr="00AC39AC">
        <w:rPr>
          <w:rFonts w:asciiTheme="minorHAnsi" w:hAnsiTheme="minorHAnsi" w:cstheme="minorHAnsi"/>
          <w:iCs/>
          <w:sz w:val="22"/>
          <w:szCs w:val="22"/>
        </w:rPr>
        <w:t xml:space="preserve">ziałalność naukowo-badawcza, </w:t>
      </w:r>
      <w:r w:rsidR="00D66C4F">
        <w:rPr>
          <w:rFonts w:asciiTheme="minorHAnsi" w:hAnsiTheme="minorHAnsi" w:cstheme="minorHAnsi"/>
          <w:iCs/>
          <w:sz w:val="22"/>
          <w:szCs w:val="22"/>
        </w:rPr>
        <w:t>r</w:t>
      </w:r>
      <w:r w:rsidR="0004635A" w:rsidRPr="00AC39AC">
        <w:rPr>
          <w:rFonts w:asciiTheme="minorHAnsi" w:hAnsiTheme="minorHAnsi" w:cstheme="minorHAnsi"/>
          <w:iCs/>
          <w:sz w:val="22"/>
          <w:szCs w:val="22"/>
        </w:rPr>
        <w:t xml:space="preserve">elacje z otoczeniem społeczno-gospodarczym, </w:t>
      </w:r>
      <w:r w:rsidR="00D66C4F">
        <w:rPr>
          <w:rFonts w:asciiTheme="minorHAnsi" w:hAnsiTheme="minorHAnsi" w:cstheme="minorHAnsi"/>
          <w:iCs/>
          <w:sz w:val="22"/>
          <w:szCs w:val="22"/>
        </w:rPr>
        <w:t>a</w:t>
      </w:r>
      <w:r w:rsidR="0004635A" w:rsidRPr="00AC39AC">
        <w:rPr>
          <w:rFonts w:asciiTheme="minorHAnsi" w:hAnsiTheme="minorHAnsi" w:cstheme="minorHAnsi"/>
          <w:iCs/>
          <w:sz w:val="22"/>
          <w:szCs w:val="22"/>
        </w:rPr>
        <w:t>dministracja</w:t>
      </w:r>
      <w:r w:rsidR="00D66C4F">
        <w:rPr>
          <w:rFonts w:asciiTheme="minorHAnsi" w:hAnsiTheme="minorHAnsi" w:cstheme="minorHAnsi"/>
          <w:iCs/>
          <w:sz w:val="22"/>
          <w:szCs w:val="22"/>
        </w:rPr>
        <w:t>.</w:t>
      </w:r>
    </w:p>
    <w:p w14:paraId="3C8CADE6" w14:textId="77777777" w:rsidR="003E41A2" w:rsidRPr="003E41A2" w:rsidRDefault="003E41A2" w:rsidP="00B64D26">
      <w:pPr>
        <w:pStyle w:val="Akapitzlist"/>
        <w:numPr>
          <w:ilvl w:val="0"/>
          <w:numId w:val="49"/>
        </w:numPr>
        <w:spacing w:line="240" w:lineRule="auto"/>
        <w:ind w:left="284"/>
        <w:jc w:val="both"/>
        <w:rPr>
          <w:rFonts w:asciiTheme="minorHAnsi" w:hAnsiTheme="minorHAnsi" w:cstheme="minorHAnsi"/>
          <w:iCs/>
          <w:sz w:val="22"/>
          <w:szCs w:val="22"/>
        </w:rPr>
      </w:pPr>
      <w:r>
        <w:rPr>
          <w:rFonts w:asciiTheme="minorHAnsi" w:hAnsiTheme="minorHAnsi" w:cstheme="minorHAnsi"/>
          <w:iCs/>
          <w:sz w:val="22"/>
          <w:szCs w:val="22"/>
        </w:rPr>
        <w:t>Poddanie dokumentu wewnątrzuczelnianym konsultacjom oraz opracowanie końcowej wersji.</w:t>
      </w:r>
    </w:p>
    <w:p w14:paraId="7BF82A9D" w14:textId="398E8D86" w:rsidR="0004635A" w:rsidRPr="00AC39AC" w:rsidRDefault="0004635A" w:rsidP="00321E07">
      <w:pPr>
        <w:pStyle w:val="Akapitzlist"/>
        <w:spacing w:line="240" w:lineRule="auto"/>
        <w:ind w:left="0"/>
        <w:jc w:val="both"/>
        <w:rPr>
          <w:rFonts w:asciiTheme="minorHAnsi" w:hAnsiTheme="minorHAnsi" w:cstheme="minorHAnsi"/>
          <w:iCs/>
          <w:color w:val="FF0000"/>
          <w:sz w:val="22"/>
          <w:szCs w:val="22"/>
        </w:rPr>
      </w:pPr>
      <w:r w:rsidRPr="00AC39AC">
        <w:rPr>
          <w:rFonts w:asciiTheme="minorHAnsi" w:hAnsiTheme="minorHAnsi" w:cstheme="minorHAnsi"/>
          <w:b/>
          <w:iCs/>
          <w:sz w:val="22"/>
          <w:szCs w:val="22"/>
        </w:rPr>
        <w:t xml:space="preserve">Szacowany czas trwania </w:t>
      </w:r>
      <w:r w:rsidR="00C7473B">
        <w:rPr>
          <w:rFonts w:asciiTheme="minorHAnsi" w:hAnsiTheme="minorHAnsi" w:cstheme="minorHAnsi"/>
          <w:b/>
          <w:iCs/>
          <w:sz w:val="22"/>
          <w:szCs w:val="22"/>
        </w:rPr>
        <w:t xml:space="preserve">Zadania 3: </w:t>
      </w:r>
      <w:r w:rsidR="00D66C4F">
        <w:rPr>
          <w:rFonts w:asciiTheme="minorHAnsi" w:hAnsiTheme="minorHAnsi" w:cstheme="minorHAnsi"/>
          <w:b/>
          <w:iCs/>
          <w:sz w:val="22"/>
          <w:szCs w:val="22"/>
        </w:rPr>
        <w:t>od dnia zawarcia umowy</w:t>
      </w:r>
      <w:r w:rsidR="0086360B">
        <w:rPr>
          <w:rFonts w:asciiTheme="minorHAnsi" w:hAnsiTheme="minorHAnsi" w:cstheme="minorHAnsi"/>
          <w:b/>
          <w:iCs/>
          <w:sz w:val="22"/>
          <w:szCs w:val="22"/>
        </w:rPr>
        <w:t xml:space="preserve"> </w:t>
      </w:r>
      <w:r w:rsidR="001730B1">
        <w:rPr>
          <w:rFonts w:asciiTheme="minorHAnsi" w:hAnsiTheme="minorHAnsi" w:cstheme="minorHAnsi"/>
          <w:b/>
          <w:iCs/>
          <w:sz w:val="22"/>
          <w:szCs w:val="22"/>
        </w:rPr>
        <w:t xml:space="preserve">– </w:t>
      </w:r>
      <w:r w:rsidR="00D45E4C">
        <w:rPr>
          <w:rFonts w:asciiTheme="minorHAnsi" w:hAnsiTheme="minorHAnsi" w:cstheme="minorHAnsi"/>
          <w:b/>
          <w:iCs/>
          <w:sz w:val="22"/>
          <w:szCs w:val="22"/>
        </w:rPr>
        <w:t>12</w:t>
      </w:r>
      <w:r w:rsidR="001730B1">
        <w:rPr>
          <w:rFonts w:asciiTheme="minorHAnsi" w:hAnsiTheme="minorHAnsi" w:cstheme="minorHAnsi"/>
          <w:b/>
          <w:iCs/>
          <w:sz w:val="22"/>
          <w:szCs w:val="22"/>
        </w:rPr>
        <w:t xml:space="preserve"> miesięcy</w:t>
      </w:r>
    </w:p>
    <w:p w14:paraId="7A87D5F9" w14:textId="678F558D" w:rsidR="0004635A" w:rsidRDefault="0004635A" w:rsidP="00321E07">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 xml:space="preserve">Efektem </w:t>
      </w:r>
      <w:r w:rsidR="00C7473B">
        <w:rPr>
          <w:rFonts w:asciiTheme="minorHAnsi" w:hAnsiTheme="minorHAnsi" w:cstheme="minorHAnsi"/>
          <w:iCs/>
          <w:sz w:val="22"/>
          <w:szCs w:val="22"/>
        </w:rPr>
        <w:t>Zadania 3</w:t>
      </w:r>
      <w:r w:rsidRPr="00AC39AC">
        <w:rPr>
          <w:rFonts w:asciiTheme="minorHAnsi" w:hAnsiTheme="minorHAnsi" w:cstheme="minorHAnsi"/>
          <w:iCs/>
          <w:sz w:val="22"/>
          <w:szCs w:val="22"/>
        </w:rPr>
        <w:t xml:space="preserve"> będzie dokument strategii rozwoju uczelni</w:t>
      </w:r>
      <w:r w:rsidR="00325430">
        <w:rPr>
          <w:rFonts w:asciiTheme="minorHAnsi" w:hAnsiTheme="minorHAnsi" w:cstheme="minorHAnsi"/>
          <w:iCs/>
          <w:sz w:val="22"/>
          <w:szCs w:val="22"/>
        </w:rPr>
        <w:t>,</w:t>
      </w:r>
      <w:r w:rsidRPr="00AC39AC">
        <w:rPr>
          <w:rFonts w:asciiTheme="minorHAnsi" w:hAnsiTheme="minorHAnsi" w:cstheme="minorHAnsi"/>
          <w:iCs/>
          <w:sz w:val="22"/>
          <w:szCs w:val="22"/>
        </w:rPr>
        <w:t xml:space="preserve"> uwzględniającej przyjęte cele strategiczne.</w:t>
      </w:r>
    </w:p>
    <w:p w14:paraId="4828A4EC" w14:textId="77777777" w:rsidR="0086360B" w:rsidRPr="00AC39AC" w:rsidRDefault="0086360B" w:rsidP="0086360B">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Wszystkie opracowania i dokumenty wytworzone w ramach zadania 3 zostaną przekazane Zamawiającemu w wersji papierowej i elektronicznej w edytowalnych plikach, w terminie do końca trwania zadania 3.</w:t>
      </w:r>
    </w:p>
    <w:p w14:paraId="5A4BC820" w14:textId="77777777" w:rsidR="0004635A" w:rsidRPr="00AC39AC" w:rsidRDefault="00C7473B" w:rsidP="00321E07">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heme="minorHAnsi" w:hAnsiTheme="minorHAnsi" w:cstheme="minorHAnsi"/>
          <w:b/>
          <w:iCs/>
          <w:sz w:val="22"/>
          <w:szCs w:val="22"/>
        </w:rPr>
      </w:pPr>
      <w:r>
        <w:rPr>
          <w:rFonts w:asciiTheme="minorHAnsi" w:hAnsiTheme="minorHAnsi" w:cstheme="minorHAnsi"/>
          <w:b/>
          <w:iCs/>
          <w:sz w:val="22"/>
          <w:szCs w:val="22"/>
        </w:rPr>
        <w:t>Zadanie 4</w:t>
      </w:r>
    </w:p>
    <w:p w14:paraId="28495E06" w14:textId="77777777" w:rsidR="0004635A" w:rsidRPr="00C7473B" w:rsidRDefault="00C7473B" w:rsidP="00321E07">
      <w:pPr>
        <w:pStyle w:val="Akapitzlist"/>
        <w:spacing w:line="240" w:lineRule="auto"/>
        <w:ind w:left="0"/>
        <w:jc w:val="both"/>
        <w:rPr>
          <w:rFonts w:asciiTheme="minorHAnsi" w:hAnsiTheme="minorHAnsi" w:cstheme="minorHAnsi"/>
          <w:iCs/>
          <w:sz w:val="22"/>
          <w:szCs w:val="22"/>
        </w:rPr>
      </w:pPr>
      <w:r>
        <w:rPr>
          <w:rFonts w:asciiTheme="minorHAnsi" w:hAnsiTheme="minorHAnsi" w:cstheme="minorHAnsi"/>
          <w:iCs/>
          <w:sz w:val="22"/>
          <w:szCs w:val="22"/>
        </w:rPr>
        <w:t>W tym zadaniu prowadzone</w:t>
      </w:r>
      <w:r w:rsidR="00696DD4">
        <w:rPr>
          <w:rFonts w:asciiTheme="minorHAnsi" w:hAnsiTheme="minorHAnsi" w:cstheme="minorHAnsi"/>
          <w:iCs/>
          <w:sz w:val="22"/>
          <w:szCs w:val="22"/>
        </w:rPr>
        <w:t xml:space="preserve"> będzie</w:t>
      </w:r>
      <w:r>
        <w:rPr>
          <w:rFonts w:asciiTheme="minorHAnsi" w:hAnsiTheme="minorHAnsi" w:cstheme="minorHAnsi"/>
          <w:iCs/>
          <w:sz w:val="22"/>
          <w:szCs w:val="22"/>
        </w:rPr>
        <w:t xml:space="preserve"> m</w:t>
      </w:r>
      <w:r w:rsidR="0004635A" w:rsidRPr="00AC39AC">
        <w:rPr>
          <w:rFonts w:asciiTheme="minorHAnsi" w:hAnsiTheme="minorHAnsi" w:cstheme="minorHAnsi"/>
          <w:iCs/>
          <w:sz w:val="22"/>
          <w:szCs w:val="22"/>
        </w:rPr>
        <w:t>onitorowanie</w:t>
      </w:r>
      <w:r w:rsidR="0011510B">
        <w:rPr>
          <w:rFonts w:asciiTheme="minorHAnsi" w:hAnsiTheme="minorHAnsi" w:cstheme="minorHAnsi"/>
          <w:iCs/>
          <w:sz w:val="22"/>
          <w:szCs w:val="22"/>
        </w:rPr>
        <w:t xml:space="preserve"> i ewaluacja</w:t>
      </w:r>
      <w:r w:rsidR="0004635A" w:rsidRPr="00AC39AC">
        <w:rPr>
          <w:rFonts w:asciiTheme="minorHAnsi" w:hAnsiTheme="minorHAnsi" w:cstheme="minorHAnsi"/>
          <w:iCs/>
          <w:sz w:val="22"/>
          <w:szCs w:val="22"/>
        </w:rPr>
        <w:t xml:space="preserve"> wdrożenia zmian wypracowanych </w:t>
      </w:r>
      <w:r>
        <w:rPr>
          <w:rFonts w:asciiTheme="minorHAnsi" w:hAnsiTheme="minorHAnsi" w:cstheme="minorHAnsi"/>
          <w:iCs/>
          <w:sz w:val="22"/>
          <w:szCs w:val="22"/>
        </w:rPr>
        <w:t>w ramach w/w zadań</w:t>
      </w:r>
      <w:r w:rsidR="0004635A" w:rsidRPr="00AC39AC">
        <w:rPr>
          <w:rFonts w:asciiTheme="minorHAnsi" w:hAnsiTheme="minorHAnsi" w:cstheme="minorHAnsi"/>
          <w:iCs/>
          <w:sz w:val="22"/>
          <w:szCs w:val="22"/>
        </w:rPr>
        <w:t xml:space="preserve">, poprzez przeprowadzenie 4 </w:t>
      </w:r>
      <w:r w:rsidR="00652707">
        <w:rPr>
          <w:rFonts w:asciiTheme="minorHAnsi" w:hAnsiTheme="minorHAnsi" w:cstheme="minorHAnsi"/>
          <w:iCs/>
          <w:sz w:val="22"/>
          <w:szCs w:val="22"/>
        </w:rPr>
        <w:t xml:space="preserve">konsultacji </w:t>
      </w:r>
      <w:r w:rsidR="0004635A" w:rsidRPr="00AC39AC">
        <w:rPr>
          <w:rFonts w:asciiTheme="minorHAnsi" w:hAnsiTheme="minorHAnsi" w:cstheme="minorHAnsi"/>
          <w:iCs/>
          <w:sz w:val="22"/>
          <w:szCs w:val="22"/>
        </w:rPr>
        <w:t>warsztat</w:t>
      </w:r>
      <w:r w:rsidR="00652707">
        <w:rPr>
          <w:rFonts w:asciiTheme="minorHAnsi" w:hAnsiTheme="minorHAnsi" w:cstheme="minorHAnsi"/>
          <w:iCs/>
          <w:sz w:val="22"/>
          <w:szCs w:val="22"/>
        </w:rPr>
        <w:t>owych</w:t>
      </w:r>
      <w:r w:rsidR="0004635A" w:rsidRPr="00AC39AC">
        <w:rPr>
          <w:rFonts w:asciiTheme="minorHAnsi" w:hAnsiTheme="minorHAnsi" w:cstheme="minorHAnsi"/>
          <w:iCs/>
          <w:sz w:val="22"/>
          <w:szCs w:val="22"/>
        </w:rPr>
        <w:t xml:space="preserve"> dotyczących wdrożenia – (</w:t>
      </w:r>
      <w:r w:rsidR="00652707">
        <w:rPr>
          <w:rFonts w:asciiTheme="minorHAnsi" w:hAnsiTheme="minorHAnsi" w:cstheme="minorHAnsi"/>
          <w:iCs/>
          <w:sz w:val="22"/>
          <w:szCs w:val="22"/>
        </w:rPr>
        <w:t>konsultacje</w:t>
      </w:r>
      <w:r w:rsidR="0004635A" w:rsidRPr="00AC39AC">
        <w:rPr>
          <w:rFonts w:asciiTheme="minorHAnsi" w:hAnsiTheme="minorHAnsi" w:cstheme="minorHAnsi"/>
          <w:iCs/>
          <w:sz w:val="22"/>
          <w:szCs w:val="22"/>
        </w:rPr>
        <w:t xml:space="preserve"> jednodniowe </w:t>
      </w:r>
      <w:r w:rsidR="0011510B">
        <w:rPr>
          <w:rFonts w:asciiTheme="minorHAnsi" w:hAnsiTheme="minorHAnsi" w:cstheme="minorHAnsi"/>
          <w:iCs/>
          <w:sz w:val="22"/>
          <w:szCs w:val="22"/>
        </w:rPr>
        <w:t>–</w:t>
      </w:r>
      <w:r w:rsidR="0004635A" w:rsidRPr="00AC39AC">
        <w:rPr>
          <w:rFonts w:asciiTheme="minorHAnsi" w:hAnsiTheme="minorHAnsi" w:cstheme="minorHAnsi"/>
          <w:iCs/>
          <w:sz w:val="22"/>
          <w:szCs w:val="22"/>
        </w:rPr>
        <w:t xml:space="preserve"> </w:t>
      </w:r>
      <w:r w:rsidR="0011510B">
        <w:rPr>
          <w:rFonts w:asciiTheme="minorHAnsi" w:hAnsiTheme="minorHAnsi" w:cstheme="minorHAnsi"/>
          <w:iCs/>
          <w:sz w:val="22"/>
          <w:szCs w:val="22"/>
        </w:rPr>
        <w:t xml:space="preserve">minimum </w:t>
      </w:r>
      <w:r w:rsidR="00E651B2">
        <w:rPr>
          <w:rFonts w:asciiTheme="minorHAnsi" w:hAnsiTheme="minorHAnsi" w:cstheme="minorHAnsi"/>
          <w:iCs/>
          <w:sz w:val="22"/>
          <w:szCs w:val="22"/>
        </w:rPr>
        <w:t>8</w:t>
      </w:r>
      <w:r w:rsidR="0004635A" w:rsidRPr="00AC39AC">
        <w:rPr>
          <w:rFonts w:asciiTheme="minorHAnsi" w:hAnsiTheme="minorHAnsi" w:cstheme="minorHAnsi"/>
          <w:iCs/>
          <w:sz w:val="22"/>
          <w:szCs w:val="22"/>
        </w:rPr>
        <w:t xml:space="preserve"> godzin</w:t>
      </w:r>
      <w:r w:rsidR="0011510B">
        <w:rPr>
          <w:rFonts w:asciiTheme="minorHAnsi" w:hAnsiTheme="minorHAnsi" w:cstheme="minorHAnsi"/>
          <w:iCs/>
          <w:sz w:val="22"/>
          <w:szCs w:val="22"/>
        </w:rPr>
        <w:t xml:space="preserve"> </w:t>
      </w:r>
      <w:r w:rsidR="00652707">
        <w:rPr>
          <w:rFonts w:asciiTheme="minorHAnsi" w:hAnsiTheme="minorHAnsi" w:cstheme="minorHAnsi"/>
          <w:iCs/>
          <w:sz w:val="22"/>
          <w:szCs w:val="22"/>
        </w:rPr>
        <w:t>zegarowych</w:t>
      </w:r>
      <w:r w:rsidR="0004635A" w:rsidRPr="00AC39AC">
        <w:rPr>
          <w:rFonts w:asciiTheme="minorHAnsi" w:hAnsiTheme="minorHAnsi" w:cstheme="minorHAnsi"/>
          <w:iCs/>
          <w:sz w:val="22"/>
          <w:szCs w:val="22"/>
        </w:rPr>
        <w:t xml:space="preserve"> każd</w:t>
      </w:r>
      <w:r w:rsidR="00652707">
        <w:rPr>
          <w:rFonts w:asciiTheme="minorHAnsi" w:hAnsiTheme="minorHAnsi" w:cstheme="minorHAnsi"/>
          <w:iCs/>
          <w:sz w:val="22"/>
          <w:szCs w:val="22"/>
        </w:rPr>
        <w:t>e spotkanie</w:t>
      </w:r>
      <w:r w:rsidR="0004635A" w:rsidRPr="00AC39AC">
        <w:rPr>
          <w:rFonts w:asciiTheme="minorHAnsi" w:hAnsiTheme="minorHAnsi" w:cstheme="minorHAnsi"/>
          <w:iCs/>
          <w:sz w:val="22"/>
          <w:szCs w:val="22"/>
        </w:rPr>
        <w:t xml:space="preserve">) dla </w:t>
      </w:r>
      <w:r w:rsidR="0011510B">
        <w:rPr>
          <w:rFonts w:asciiTheme="minorHAnsi" w:hAnsiTheme="minorHAnsi" w:cstheme="minorHAnsi"/>
          <w:iCs/>
          <w:sz w:val="22"/>
          <w:szCs w:val="22"/>
        </w:rPr>
        <w:t>z</w:t>
      </w:r>
      <w:r w:rsidR="0004635A" w:rsidRPr="00AC39AC">
        <w:rPr>
          <w:rFonts w:asciiTheme="minorHAnsi" w:hAnsiTheme="minorHAnsi" w:cstheme="minorHAnsi"/>
          <w:iCs/>
          <w:sz w:val="22"/>
          <w:szCs w:val="22"/>
        </w:rPr>
        <w:t xml:space="preserve">espołu ds. </w:t>
      </w:r>
      <w:r w:rsidR="0011510B">
        <w:rPr>
          <w:rFonts w:asciiTheme="minorHAnsi" w:hAnsiTheme="minorHAnsi" w:cstheme="minorHAnsi"/>
          <w:iCs/>
          <w:sz w:val="22"/>
          <w:szCs w:val="22"/>
        </w:rPr>
        <w:t>s</w:t>
      </w:r>
      <w:r w:rsidR="0004635A" w:rsidRPr="00AC39AC">
        <w:rPr>
          <w:rFonts w:asciiTheme="minorHAnsi" w:hAnsiTheme="minorHAnsi" w:cstheme="minorHAnsi"/>
          <w:iCs/>
          <w:sz w:val="22"/>
          <w:szCs w:val="22"/>
        </w:rPr>
        <w:t>trategii oraz osób odpowiedzialnych za realizację poszczególnych celów strategicznych.</w:t>
      </w:r>
    </w:p>
    <w:p w14:paraId="21A8E353" w14:textId="2A765413" w:rsidR="0004635A" w:rsidRPr="00AC39AC" w:rsidRDefault="00652707" w:rsidP="00DB2EFD">
      <w:pPr>
        <w:pStyle w:val="Akapitzlist"/>
        <w:numPr>
          <w:ilvl w:val="0"/>
          <w:numId w:val="41"/>
        </w:numPr>
        <w:spacing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t>Konsultacje</w:t>
      </w:r>
      <w:r w:rsidR="0004635A" w:rsidRPr="00AC39AC">
        <w:rPr>
          <w:rFonts w:asciiTheme="minorHAnsi" w:hAnsiTheme="minorHAnsi" w:cstheme="minorHAnsi"/>
          <w:iCs/>
          <w:sz w:val="22"/>
          <w:szCs w:val="22"/>
        </w:rPr>
        <w:t xml:space="preserve"> nr 1 obejmując</w:t>
      </w:r>
      <w:r w:rsidR="00325430">
        <w:rPr>
          <w:rFonts w:asciiTheme="minorHAnsi" w:hAnsiTheme="minorHAnsi" w:cstheme="minorHAnsi"/>
          <w:iCs/>
          <w:sz w:val="22"/>
          <w:szCs w:val="22"/>
        </w:rPr>
        <w:t>e</w:t>
      </w:r>
      <w:r w:rsidR="0004635A" w:rsidRPr="00AC39AC">
        <w:rPr>
          <w:rFonts w:asciiTheme="minorHAnsi" w:hAnsiTheme="minorHAnsi" w:cstheme="minorHAnsi"/>
          <w:iCs/>
          <w:sz w:val="22"/>
          <w:szCs w:val="22"/>
        </w:rPr>
        <w:t xml:space="preserve"> następujące elementy operacjonalizacji </w:t>
      </w:r>
      <w:r w:rsidR="0011510B">
        <w:rPr>
          <w:rFonts w:asciiTheme="minorHAnsi" w:hAnsiTheme="minorHAnsi" w:cstheme="minorHAnsi"/>
          <w:iCs/>
          <w:sz w:val="22"/>
          <w:szCs w:val="22"/>
        </w:rPr>
        <w:t>s</w:t>
      </w:r>
      <w:r w:rsidR="0004635A" w:rsidRPr="00AC39AC">
        <w:rPr>
          <w:rFonts w:asciiTheme="minorHAnsi" w:hAnsiTheme="minorHAnsi" w:cstheme="minorHAnsi"/>
          <w:iCs/>
          <w:sz w:val="22"/>
          <w:szCs w:val="22"/>
        </w:rPr>
        <w:t>trategii:</w:t>
      </w:r>
    </w:p>
    <w:p w14:paraId="6725A424" w14:textId="77777777" w:rsidR="0004635A" w:rsidRPr="00AC39AC" w:rsidRDefault="0004635A" w:rsidP="00B64D26">
      <w:pPr>
        <w:pStyle w:val="Akapitzlist"/>
        <w:numPr>
          <w:ilvl w:val="0"/>
          <w:numId w:val="50"/>
        </w:numPr>
        <w:spacing w:line="240" w:lineRule="auto"/>
        <w:ind w:left="567" w:hanging="283"/>
        <w:jc w:val="both"/>
        <w:rPr>
          <w:rFonts w:asciiTheme="minorHAnsi" w:hAnsiTheme="minorHAnsi" w:cstheme="minorHAnsi"/>
          <w:iCs/>
          <w:sz w:val="22"/>
          <w:szCs w:val="22"/>
        </w:rPr>
      </w:pPr>
      <w:r w:rsidRPr="00AC39AC">
        <w:rPr>
          <w:rFonts w:asciiTheme="minorHAnsi" w:hAnsiTheme="minorHAnsi" w:cstheme="minorHAnsi"/>
          <w:iCs/>
          <w:sz w:val="22"/>
          <w:szCs w:val="22"/>
        </w:rPr>
        <w:t xml:space="preserve">wskazanie przez </w:t>
      </w:r>
      <w:r w:rsidR="0011510B">
        <w:rPr>
          <w:rFonts w:asciiTheme="minorHAnsi" w:hAnsiTheme="minorHAnsi" w:cstheme="minorHAnsi"/>
          <w:iCs/>
          <w:sz w:val="22"/>
          <w:szCs w:val="22"/>
        </w:rPr>
        <w:t>w</w:t>
      </w:r>
      <w:r w:rsidRPr="00AC39AC">
        <w:rPr>
          <w:rFonts w:asciiTheme="minorHAnsi" w:hAnsiTheme="minorHAnsi" w:cstheme="minorHAnsi"/>
          <w:iCs/>
          <w:sz w:val="22"/>
          <w:szCs w:val="22"/>
        </w:rPr>
        <w:t xml:space="preserve">ładze </w:t>
      </w:r>
      <w:r w:rsidR="0011510B">
        <w:rPr>
          <w:rFonts w:asciiTheme="minorHAnsi" w:hAnsiTheme="minorHAnsi" w:cstheme="minorHAnsi"/>
          <w:iCs/>
          <w:sz w:val="22"/>
          <w:szCs w:val="22"/>
        </w:rPr>
        <w:t>u</w:t>
      </w:r>
      <w:r w:rsidRPr="00AC39AC">
        <w:rPr>
          <w:rFonts w:asciiTheme="minorHAnsi" w:hAnsiTheme="minorHAnsi" w:cstheme="minorHAnsi"/>
          <w:iCs/>
          <w:sz w:val="22"/>
          <w:szCs w:val="22"/>
        </w:rPr>
        <w:t xml:space="preserve">czelni lub </w:t>
      </w:r>
      <w:r w:rsidR="0011510B">
        <w:rPr>
          <w:rFonts w:asciiTheme="minorHAnsi" w:hAnsiTheme="minorHAnsi" w:cstheme="minorHAnsi"/>
          <w:iCs/>
          <w:sz w:val="22"/>
          <w:szCs w:val="22"/>
        </w:rPr>
        <w:t>z</w:t>
      </w:r>
      <w:r w:rsidRPr="00AC39AC">
        <w:rPr>
          <w:rFonts w:asciiTheme="minorHAnsi" w:hAnsiTheme="minorHAnsi" w:cstheme="minorHAnsi"/>
          <w:iCs/>
          <w:sz w:val="22"/>
          <w:szCs w:val="22"/>
        </w:rPr>
        <w:t xml:space="preserve">espół ds. </w:t>
      </w:r>
      <w:r w:rsidR="0011510B">
        <w:rPr>
          <w:rFonts w:asciiTheme="minorHAnsi" w:hAnsiTheme="minorHAnsi" w:cstheme="minorHAnsi"/>
          <w:iCs/>
          <w:sz w:val="22"/>
          <w:szCs w:val="22"/>
        </w:rPr>
        <w:t>s</w:t>
      </w:r>
      <w:r w:rsidRPr="00AC39AC">
        <w:rPr>
          <w:rFonts w:asciiTheme="minorHAnsi" w:hAnsiTheme="minorHAnsi" w:cstheme="minorHAnsi"/>
          <w:iCs/>
          <w:sz w:val="22"/>
          <w:szCs w:val="22"/>
        </w:rPr>
        <w:t>trategii inicjatyw (działania, projekty, programy, zmiany, praktyki) służących realizacji celów strategicznych</w:t>
      </w:r>
      <w:r w:rsidR="0011510B">
        <w:rPr>
          <w:rFonts w:asciiTheme="minorHAnsi" w:hAnsiTheme="minorHAnsi" w:cstheme="minorHAnsi"/>
          <w:iCs/>
          <w:sz w:val="22"/>
          <w:szCs w:val="22"/>
        </w:rPr>
        <w:t>,</w:t>
      </w:r>
    </w:p>
    <w:p w14:paraId="2A16F3BD" w14:textId="77777777" w:rsidR="0004635A" w:rsidRPr="00AC39AC" w:rsidRDefault="0004635A" w:rsidP="00B64D26">
      <w:pPr>
        <w:pStyle w:val="Akapitzlist"/>
        <w:numPr>
          <w:ilvl w:val="0"/>
          <w:numId w:val="50"/>
        </w:numPr>
        <w:spacing w:line="240" w:lineRule="auto"/>
        <w:ind w:left="567" w:hanging="283"/>
        <w:jc w:val="both"/>
        <w:rPr>
          <w:rFonts w:asciiTheme="minorHAnsi" w:hAnsiTheme="minorHAnsi" w:cstheme="minorHAnsi"/>
          <w:iCs/>
          <w:sz w:val="22"/>
          <w:szCs w:val="22"/>
        </w:rPr>
      </w:pPr>
      <w:r w:rsidRPr="00AC39AC">
        <w:rPr>
          <w:rFonts w:asciiTheme="minorHAnsi" w:hAnsiTheme="minorHAnsi" w:cstheme="minorHAnsi"/>
          <w:iCs/>
          <w:sz w:val="22"/>
          <w:szCs w:val="22"/>
        </w:rPr>
        <w:t>wskazanie osób (lub podmiotów) odpowiedzialnych za realizację odpowiednich celów strategicznych</w:t>
      </w:r>
      <w:r w:rsidR="0011510B">
        <w:rPr>
          <w:rFonts w:asciiTheme="minorHAnsi" w:hAnsiTheme="minorHAnsi" w:cstheme="minorHAnsi"/>
          <w:iCs/>
          <w:sz w:val="22"/>
          <w:szCs w:val="22"/>
        </w:rPr>
        <w:t>,</w:t>
      </w:r>
    </w:p>
    <w:p w14:paraId="4D915A66" w14:textId="20D740E2" w:rsidR="0004635A" w:rsidRPr="00AC39AC" w:rsidRDefault="0004635A" w:rsidP="00B64D26">
      <w:pPr>
        <w:pStyle w:val="Akapitzlist"/>
        <w:numPr>
          <w:ilvl w:val="0"/>
          <w:numId w:val="50"/>
        </w:numPr>
        <w:spacing w:line="240" w:lineRule="auto"/>
        <w:ind w:left="567" w:hanging="283"/>
        <w:jc w:val="both"/>
        <w:rPr>
          <w:rFonts w:asciiTheme="minorHAnsi" w:hAnsiTheme="minorHAnsi" w:cstheme="minorHAnsi"/>
          <w:iCs/>
          <w:sz w:val="22"/>
          <w:szCs w:val="22"/>
        </w:rPr>
      </w:pPr>
      <w:r w:rsidRPr="00AC39AC">
        <w:rPr>
          <w:rFonts w:asciiTheme="minorHAnsi" w:hAnsiTheme="minorHAnsi" w:cstheme="minorHAnsi"/>
          <w:iCs/>
          <w:sz w:val="22"/>
          <w:szCs w:val="22"/>
        </w:rPr>
        <w:t xml:space="preserve">wypracowanie przez </w:t>
      </w:r>
      <w:r w:rsidR="0011510B">
        <w:rPr>
          <w:rFonts w:asciiTheme="minorHAnsi" w:hAnsiTheme="minorHAnsi" w:cstheme="minorHAnsi"/>
          <w:iCs/>
          <w:sz w:val="22"/>
          <w:szCs w:val="22"/>
        </w:rPr>
        <w:t>z</w:t>
      </w:r>
      <w:r w:rsidRPr="00AC39AC">
        <w:rPr>
          <w:rFonts w:asciiTheme="minorHAnsi" w:hAnsiTheme="minorHAnsi" w:cstheme="minorHAnsi"/>
          <w:iCs/>
          <w:sz w:val="22"/>
          <w:szCs w:val="22"/>
        </w:rPr>
        <w:t xml:space="preserve">espół i osoby (podmioty) odpowiedzialne kryteriów służących do oceny realizacji celów strategicznych </w:t>
      </w:r>
      <w:r w:rsidR="0011510B">
        <w:rPr>
          <w:rFonts w:asciiTheme="minorHAnsi" w:hAnsiTheme="minorHAnsi" w:cstheme="minorHAnsi"/>
          <w:iCs/>
          <w:sz w:val="22"/>
          <w:szCs w:val="22"/>
        </w:rPr>
        <w:t>i</w:t>
      </w:r>
      <w:r w:rsidRPr="00AC39AC">
        <w:rPr>
          <w:rFonts w:asciiTheme="minorHAnsi" w:hAnsiTheme="minorHAnsi" w:cstheme="minorHAnsi"/>
          <w:iCs/>
          <w:sz w:val="22"/>
          <w:szCs w:val="22"/>
        </w:rPr>
        <w:t xml:space="preserve"> monitorowania wdrożenia odpowiednich inicjatyw.</w:t>
      </w:r>
    </w:p>
    <w:p w14:paraId="5C45D27F" w14:textId="77777777" w:rsidR="0004635A" w:rsidRPr="00AC39AC" w:rsidRDefault="00652707" w:rsidP="00DB2EFD">
      <w:pPr>
        <w:pStyle w:val="Akapitzlist"/>
        <w:numPr>
          <w:ilvl w:val="0"/>
          <w:numId w:val="41"/>
        </w:numPr>
        <w:spacing w:line="240" w:lineRule="auto"/>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Konsultacje</w:t>
      </w:r>
      <w:r w:rsidR="0004635A" w:rsidRPr="00AC39AC">
        <w:rPr>
          <w:rFonts w:asciiTheme="minorHAnsi" w:hAnsiTheme="minorHAnsi" w:cstheme="minorHAnsi"/>
          <w:iCs/>
          <w:sz w:val="22"/>
          <w:szCs w:val="22"/>
        </w:rPr>
        <w:t xml:space="preserve"> nr 2 - 4 obejmujące:</w:t>
      </w:r>
    </w:p>
    <w:p w14:paraId="7DA92B00" w14:textId="77777777" w:rsidR="0004635A" w:rsidRPr="00AC39AC" w:rsidRDefault="0011510B"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i</w:t>
      </w:r>
      <w:r w:rsidR="0004635A" w:rsidRPr="00AC39AC">
        <w:rPr>
          <w:rFonts w:asciiTheme="minorHAnsi" w:hAnsiTheme="minorHAnsi" w:cstheme="minorHAnsi"/>
          <w:iCs/>
          <w:sz w:val="22"/>
          <w:szCs w:val="22"/>
        </w:rPr>
        <w:t>nformacje zwrotne od osób (podmiotów) odpowiedzialnych za wdrożenie poszczególnych zmian umożliwiając</w:t>
      </w:r>
      <w:r w:rsidR="00164951">
        <w:rPr>
          <w:rFonts w:asciiTheme="minorHAnsi" w:hAnsiTheme="minorHAnsi" w:cstheme="minorHAnsi"/>
          <w:iCs/>
          <w:sz w:val="22"/>
          <w:szCs w:val="22"/>
        </w:rPr>
        <w:t>e</w:t>
      </w:r>
      <w:r w:rsidR="0004635A" w:rsidRPr="00AC39AC">
        <w:rPr>
          <w:rFonts w:asciiTheme="minorHAnsi" w:hAnsiTheme="minorHAnsi" w:cstheme="minorHAnsi"/>
          <w:iCs/>
          <w:sz w:val="22"/>
          <w:szCs w:val="22"/>
        </w:rPr>
        <w:t xml:space="preserve"> cząstkowe ewaluacje i monitorowanie stopnia wdrożenia</w:t>
      </w:r>
      <w:r w:rsidR="00164951">
        <w:rPr>
          <w:rFonts w:asciiTheme="minorHAnsi" w:hAnsiTheme="minorHAnsi" w:cstheme="minorHAnsi"/>
          <w:iCs/>
          <w:sz w:val="22"/>
          <w:szCs w:val="22"/>
        </w:rPr>
        <w:t>,</w:t>
      </w:r>
    </w:p>
    <w:p w14:paraId="5DE3892C" w14:textId="77777777" w:rsidR="0004635A" w:rsidRPr="00AC39AC" w:rsidRDefault="00164951"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r</w:t>
      </w:r>
      <w:r w:rsidR="0004635A" w:rsidRPr="00AC39AC">
        <w:rPr>
          <w:rFonts w:asciiTheme="minorHAnsi" w:hAnsiTheme="minorHAnsi" w:cstheme="minorHAnsi"/>
          <w:iCs/>
          <w:sz w:val="22"/>
          <w:szCs w:val="22"/>
        </w:rPr>
        <w:t>ekomendacje konsultantów zewnętrznych wspierające pokonywanie ewentualnych barier organizacyjnych i kulturowych podczas wdrażania tych zmian</w:t>
      </w:r>
      <w:r>
        <w:rPr>
          <w:rFonts w:asciiTheme="minorHAnsi" w:hAnsiTheme="minorHAnsi" w:cstheme="minorHAnsi"/>
          <w:iCs/>
          <w:sz w:val="22"/>
          <w:szCs w:val="22"/>
        </w:rPr>
        <w:t>,</w:t>
      </w:r>
    </w:p>
    <w:p w14:paraId="7D1245A8" w14:textId="77777777" w:rsidR="0004635A" w:rsidRPr="00AC39AC" w:rsidRDefault="00164951"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d</w:t>
      </w:r>
      <w:r w:rsidR="0004635A" w:rsidRPr="00AC39AC">
        <w:rPr>
          <w:rFonts w:asciiTheme="minorHAnsi" w:hAnsiTheme="minorHAnsi" w:cstheme="minorHAnsi"/>
          <w:iCs/>
          <w:sz w:val="22"/>
          <w:szCs w:val="22"/>
        </w:rPr>
        <w:t xml:space="preserve">ostarczenie praktycznej wiedzy i dobrych praktyk na temat kierowania i komunikowania zmian w organizacji w formie instruktażu, rekomendacji lub </w:t>
      </w:r>
      <w:r w:rsidR="000F1339">
        <w:rPr>
          <w:rFonts w:asciiTheme="minorHAnsi" w:hAnsiTheme="minorHAnsi" w:cstheme="minorHAnsi"/>
          <w:iCs/>
          <w:sz w:val="22"/>
          <w:szCs w:val="22"/>
        </w:rPr>
        <w:t>konsultacji</w:t>
      </w:r>
      <w:r>
        <w:rPr>
          <w:rFonts w:asciiTheme="minorHAnsi" w:hAnsiTheme="minorHAnsi" w:cstheme="minorHAnsi"/>
          <w:iCs/>
          <w:sz w:val="22"/>
          <w:szCs w:val="22"/>
        </w:rPr>
        <w:t>,</w:t>
      </w:r>
    </w:p>
    <w:p w14:paraId="410734B8" w14:textId="77777777" w:rsidR="0004635A" w:rsidRPr="00AC39AC" w:rsidRDefault="00A40A97" w:rsidP="00B64D26">
      <w:pPr>
        <w:pStyle w:val="Akapitzlist"/>
        <w:numPr>
          <w:ilvl w:val="0"/>
          <w:numId w:val="50"/>
        </w:numPr>
        <w:spacing w:line="240" w:lineRule="auto"/>
        <w:ind w:left="567" w:hanging="283"/>
        <w:jc w:val="both"/>
        <w:rPr>
          <w:rFonts w:asciiTheme="minorHAnsi" w:hAnsiTheme="minorHAnsi" w:cstheme="minorHAnsi"/>
          <w:iCs/>
          <w:sz w:val="22"/>
          <w:szCs w:val="22"/>
        </w:rPr>
      </w:pPr>
      <w:r>
        <w:rPr>
          <w:rFonts w:asciiTheme="minorHAnsi" w:hAnsiTheme="minorHAnsi" w:cstheme="minorHAnsi"/>
          <w:iCs/>
          <w:sz w:val="22"/>
          <w:szCs w:val="22"/>
        </w:rPr>
        <w:t>p</w:t>
      </w:r>
      <w:r w:rsidR="0004635A" w:rsidRPr="00AC39AC">
        <w:rPr>
          <w:rFonts w:asciiTheme="minorHAnsi" w:hAnsiTheme="minorHAnsi" w:cstheme="minorHAnsi"/>
          <w:iCs/>
          <w:sz w:val="22"/>
          <w:szCs w:val="22"/>
        </w:rPr>
        <w:t xml:space="preserve">rzeprowadzenie podsumowania zebranych informacji i ocen postępów wdrożenia w formie raportu (prezentacja ppt </w:t>
      </w:r>
      <w:r>
        <w:rPr>
          <w:rFonts w:asciiTheme="minorHAnsi" w:hAnsiTheme="minorHAnsi" w:cstheme="minorHAnsi"/>
          <w:iCs/>
          <w:sz w:val="22"/>
          <w:szCs w:val="22"/>
        </w:rPr>
        <w:t>oraz opracowanie w edytowalnym pliku typu Word</w:t>
      </w:r>
      <w:r w:rsidR="0004635A" w:rsidRPr="00AC39AC">
        <w:rPr>
          <w:rFonts w:asciiTheme="minorHAnsi" w:hAnsiTheme="minorHAnsi" w:cstheme="minorHAnsi"/>
          <w:iCs/>
          <w:sz w:val="22"/>
          <w:szCs w:val="22"/>
        </w:rPr>
        <w:t>).</w:t>
      </w:r>
    </w:p>
    <w:p w14:paraId="03C2F2A5" w14:textId="37D04C02" w:rsidR="001730B1" w:rsidRDefault="001730B1" w:rsidP="00696DD4">
      <w:pPr>
        <w:pStyle w:val="Akapitzlist"/>
        <w:spacing w:line="240" w:lineRule="auto"/>
        <w:ind w:left="0"/>
        <w:jc w:val="both"/>
        <w:rPr>
          <w:rFonts w:asciiTheme="minorHAnsi" w:hAnsiTheme="minorHAnsi" w:cstheme="minorHAnsi"/>
          <w:b/>
          <w:iCs/>
          <w:sz w:val="22"/>
          <w:szCs w:val="22"/>
        </w:rPr>
      </w:pPr>
      <w:r>
        <w:rPr>
          <w:rFonts w:asciiTheme="minorHAnsi" w:hAnsiTheme="minorHAnsi" w:cstheme="minorHAnsi"/>
          <w:b/>
          <w:iCs/>
          <w:sz w:val="22"/>
          <w:szCs w:val="22"/>
        </w:rPr>
        <w:t>Konsultacje warsztatowe prowadzone będą okresowo we wstępnie planowanych terminach: konsultacje nr 1 – szacowany</w:t>
      </w:r>
      <w:r w:rsidR="001D355F">
        <w:rPr>
          <w:rFonts w:asciiTheme="minorHAnsi" w:hAnsiTheme="minorHAnsi" w:cstheme="minorHAnsi"/>
          <w:b/>
          <w:iCs/>
          <w:sz w:val="22"/>
          <w:szCs w:val="22"/>
        </w:rPr>
        <w:t xml:space="preserve"> termin realizacji – 09/10.2020 </w:t>
      </w:r>
      <w:r>
        <w:rPr>
          <w:rFonts w:asciiTheme="minorHAnsi" w:hAnsiTheme="minorHAnsi" w:cstheme="minorHAnsi"/>
          <w:b/>
          <w:iCs/>
          <w:sz w:val="22"/>
          <w:szCs w:val="22"/>
        </w:rPr>
        <w:t>r.; konsultacje nr 2 – 12.2020</w:t>
      </w:r>
      <w:r w:rsidR="001D355F">
        <w:rPr>
          <w:rFonts w:asciiTheme="minorHAnsi" w:hAnsiTheme="minorHAnsi" w:cstheme="minorHAnsi"/>
          <w:b/>
          <w:iCs/>
          <w:sz w:val="22"/>
          <w:szCs w:val="22"/>
        </w:rPr>
        <w:t xml:space="preserve"> </w:t>
      </w:r>
      <w:r>
        <w:rPr>
          <w:rFonts w:asciiTheme="minorHAnsi" w:hAnsiTheme="minorHAnsi" w:cstheme="minorHAnsi"/>
          <w:b/>
          <w:iCs/>
          <w:sz w:val="22"/>
          <w:szCs w:val="22"/>
        </w:rPr>
        <w:t>r. / 01.2021r.; konsultacje nr 3 -03/04.2021</w:t>
      </w:r>
      <w:r w:rsidR="001D355F">
        <w:rPr>
          <w:rFonts w:asciiTheme="minorHAnsi" w:hAnsiTheme="minorHAnsi" w:cstheme="minorHAnsi"/>
          <w:b/>
          <w:iCs/>
          <w:sz w:val="22"/>
          <w:szCs w:val="22"/>
        </w:rPr>
        <w:t xml:space="preserve"> </w:t>
      </w:r>
      <w:r>
        <w:rPr>
          <w:rFonts w:asciiTheme="minorHAnsi" w:hAnsiTheme="minorHAnsi" w:cstheme="minorHAnsi"/>
          <w:b/>
          <w:iCs/>
          <w:sz w:val="22"/>
          <w:szCs w:val="22"/>
        </w:rPr>
        <w:t>r.; konsultacje nr 4 – 06/07.2021 r.</w:t>
      </w:r>
    </w:p>
    <w:p w14:paraId="4C7E45E5" w14:textId="3EA886C2" w:rsidR="0004635A" w:rsidRPr="00AC39AC" w:rsidRDefault="0004635A" w:rsidP="00696DD4">
      <w:pPr>
        <w:pStyle w:val="Akapitzlist"/>
        <w:spacing w:line="240" w:lineRule="auto"/>
        <w:ind w:left="0"/>
        <w:jc w:val="both"/>
        <w:rPr>
          <w:rFonts w:asciiTheme="minorHAnsi" w:hAnsiTheme="minorHAnsi" w:cstheme="minorHAnsi"/>
          <w:iCs/>
          <w:color w:val="FF0000"/>
          <w:sz w:val="22"/>
          <w:szCs w:val="22"/>
        </w:rPr>
      </w:pPr>
      <w:r w:rsidRPr="00AC39AC">
        <w:rPr>
          <w:rFonts w:asciiTheme="minorHAnsi" w:hAnsiTheme="minorHAnsi" w:cstheme="minorHAnsi"/>
          <w:b/>
          <w:iCs/>
          <w:sz w:val="22"/>
          <w:szCs w:val="22"/>
        </w:rPr>
        <w:t xml:space="preserve">Szacowany czas trwania </w:t>
      </w:r>
      <w:r w:rsidR="00696DD4">
        <w:rPr>
          <w:rFonts w:asciiTheme="minorHAnsi" w:hAnsiTheme="minorHAnsi" w:cstheme="minorHAnsi"/>
          <w:b/>
          <w:iCs/>
          <w:sz w:val="22"/>
          <w:szCs w:val="22"/>
        </w:rPr>
        <w:t xml:space="preserve">Zadania 4: </w:t>
      </w:r>
      <w:r w:rsidR="00A40A97">
        <w:rPr>
          <w:rFonts w:asciiTheme="minorHAnsi" w:hAnsiTheme="minorHAnsi" w:cstheme="minorHAnsi"/>
          <w:b/>
          <w:iCs/>
          <w:sz w:val="22"/>
          <w:szCs w:val="22"/>
        </w:rPr>
        <w:t>od dnia zawarcia umowy</w:t>
      </w:r>
      <w:r w:rsidR="00696DD4">
        <w:rPr>
          <w:rFonts w:asciiTheme="minorHAnsi" w:hAnsiTheme="minorHAnsi" w:cstheme="minorHAnsi"/>
          <w:b/>
          <w:iCs/>
          <w:sz w:val="22"/>
          <w:szCs w:val="22"/>
        </w:rPr>
        <w:t xml:space="preserve"> </w:t>
      </w:r>
      <w:r w:rsidR="00A40A97">
        <w:rPr>
          <w:rFonts w:asciiTheme="minorHAnsi" w:hAnsiTheme="minorHAnsi" w:cstheme="minorHAnsi"/>
          <w:b/>
          <w:iCs/>
          <w:sz w:val="22"/>
          <w:szCs w:val="22"/>
        </w:rPr>
        <w:t>do</w:t>
      </w:r>
      <w:r w:rsidR="00696DD4">
        <w:rPr>
          <w:rFonts w:asciiTheme="minorHAnsi" w:hAnsiTheme="minorHAnsi" w:cstheme="minorHAnsi"/>
          <w:b/>
          <w:iCs/>
          <w:sz w:val="22"/>
          <w:szCs w:val="22"/>
        </w:rPr>
        <w:t xml:space="preserve"> </w:t>
      </w:r>
      <w:r w:rsidR="005F68BE" w:rsidRPr="007471A0">
        <w:rPr>
          <w:rFonts w:asciiTheme="minorHAnsi" w:hAnsiTheme="minorHAnsi" w:cstheme="minorHAnsi"/>
          <w:b/>
          <w:iCs/>
          <w:sz w:val="22"/>
          <w:szCs w:val="22"/>
        </w:rPr>
        <w:t>30.09.</w:t>
      </w:r>
      <w:r w:rsidR="00696DD4" w:rsidRPr="007471A0">
        <w:rPr>
          <w:rFonts w:asciiTheme="minorHAnsi" w:hAnsiTheme="minorHAnsi" w:cstheme="minorHAnsi"/>
          <w:b/>
          <w:iCs/>
          <w:sz w:val="22"/>
          <w:szCs w:val="22"/>
        </w:rPr>
        <w:t>202</w:t>
      </w:r>
      <w:r w:rsidR="001730B1" w:rsidRPr="007471A0">
        <w:rPr>
          <w:rFonts w:asciiTheme="minorHAnsi" w:hAnsiTheme="minorHAnsi" w:cstheme="minorHAnsi"/>
          <w:b/>
          <w:iCs/>
          <w:sz w:val="22"/>
          <w:szCs w:val="22"/>
        </w:rPr>
        <w:t>1 r.</w:t>
      </w:r>
    </w:p>
    <w:p w14:paraId="3C888905" w14:textId="66268F6C" w:rsidR="003E41A2" w:rsidRPr="00AC39AC" w:rsidRDefault="0004635A" w:rsidP="00696DD4">
      <w:pPr>
        <w:pStyle w:val="Akapitzlist"/>
        <w:spacing w:line="240" w:lineRule="auto"/>
        <w:ind w:left="0"/>
        <w:jc w:val="both"/>
        <w:rPr>
          <w:rFonts w:asciiTheme="minorHAnsi" w:hAnsiTheme="minorHAnsi" w:cstheme="minorHAnsi"/>
          <w:iCs/>
          <w:sz w:val="22"/>
          <w:szCs w:val="22"/>
        </w:rPr>
      </w:pPr>
      <w:r w:rsidRPr="00AC39AC">
        <w:rPr>
          <w:rFonts w:asciiTheme="minorHAnsi" w:hAnsiTheme="minorHAnsi" w:cstheme="minorHAnsi"/>
          <w:iCs/>
          <w:sz w:val="22"/>
          <w:szCs w:val="22"/>
        </w:rPr>
        <w:t xml:space="preserve">Efektem </w:t>
      </w:r>
      <w:r w:rsidR="00696DD4">
        <w:rPr>
          <w:rFonts w:asciiTheme="minorHAnsi" w:hAnsiTheme="minorHAnsi" w:cstheme="minorHAnsi"/>
          <w:iCs/>
          <w:sz w:val="22"/>
          <w:szCs w:val="22"/>
        </w:rPr>
        <w:t>Zadania 4</w:t>
      </w:r>
      <w:r w:rsidRPr="00AC39AC">
        <w:rPr>
          <w:rFonts w:asciiTheme="minorHAnsi" w:hAnsiTheme="minorHAnsi" w:cstheme="minorHAnsi"/>
          <w:iCs/>
          <w:sz w:val="22"/>
          <w:szCs w:val="22"/>
        </w:rPr>
        <w:t xml:space="preserve"> będzie raport porządkujący informacj</w:t>
      </w:r>
      <w:r w:rsidR="00325430">
        <w:rPr>
          <w:rFonts w:asciiTheme="minorHAnsi" w:hAnsiTheme="minorHAnsi" w:cstheme="minorHAnsi"/>
          <w:iCs/>
          <w:sz w:val="22"/>
          <w:szCs w:val="22"/>
        </w:rPr>
        <w:t>e</w:t>
      </w:r>
      <w:r w:rsidRPr="00AC39AC">
        <w:rPr>
          <w:rFonts w:asciiTheme="minorHAnsi" w:hAnsiTheme="minorHAnsi" w:cstheme="minorHAnsi"/>
          <w:iCs/>
          <w:sz w:val="22"/>
          <w:szCs w:val="22"/>
        </w:rPr>
        <w:t xml:space="preserve"> zwrotn</w:t>
      </w:r>
      <w:r w:rsidR="00325430">
        <w:rPr>
          <w:rFonts w:asciiTheme="minorHAnsi" w:hAnsiTheme="minorHAnsi" w:cstheme="minorHAnsi"/>
          <w:iCs/>
          <w:sz w:val="22"/>
          <w:szCs w:val="22"/>
        </w:rPr>
        <w:t>e</w:t>
      </w:r>
      <w:r w:rsidRPr="00AC39AC">
        <w:rPr>
          <w:rFonts w:asciiTheme="minorHAnsi" w:hAnsiTheme="minorHAnsi" w:cstheme="minorHAnsi"/>
          <w:iCs/>
          <w:sz w:val="22"/>
          <w:szCs w:val="22"/>
        </w:rPr>
        <w:t xml:space="preserve"> i ocenę postępów realizacji wdrożenia opracowywany przyrostowo, w czterech </w:t>
      </w:r>
      <w:r w:rsidR="00A40A97">
        <w:rPr>
          <w:rFonts w:asciiTheme="minorHAnsi" w:hAnsiTheme="minorHAnsi" w:cstheme="minorHAnsi"/>
          <w:iCs/>
          <w:sz w:val="22"/>
          <w:szCs w:val="22"/>
        </w:rPr>
        <w:t>etapach</w:t>
      </w:r>
      <w:r w:rsidRPr="00AC39AC">
        <w:rPr>
          <w:rFonts w:asciiTheme="minorHAnsi" w:hAnsiTheme="minorHAnsi" w:cstheme="minorHAnsi"/>
          <w:iCs/>
          <w:sz w:val="22"/>
          <w:szCs w:val="22"/>
        </w:rPr>
        <w:t>, po każd</w:t>
      </w:r>
      <w:r w:rsidR="001D403C">
        <w:rPr>
          <w:rFonts w:asciiTheme="minorHAnsi" w:hAnsiTheme="minorHAnsi" w:cstheme="minorHAnsi"/>
          <w:iCs/>
          <w:sz w:val="22"/>
          <w:szCs w:val="22"/>
        </w:rPr>
        <w:t>ych konsultacjach</w:t>
      </w:r>
      <w:r w:rsidRPr="00AC39AC">
        <w:rPr>
          <w:rFonts w:asciiTheme="minorHAnsi" w:hAnsiTheme="minorHAnsi" w:cstheme="minorHAnsi"/>
          <w:iCs/>
          <w:sz w:val="22"/>
          <w:szCs w:val="22"/>
        </w:rPr>
        <w:t>.</w:t>
      </w:r>
      <w:r w:rsidR="00A40A97">
        <w:rPr>
          <w:rFonts w:asciiTheme="minorHAnsi" w:hAnsiTheme="minorHAnsi" w:cstheme="minorHAnsi"/>
          <w:iCs/>
          <w:sz w:val="22"/>
          <w:szCs w:val="22"/>
        </w:rPr>
        <w:t xml:space="preserve"> Raport obejmować będzie również ewaluację czterech zadań realizowanych w ramach części I niniejszego zamówienia oraz wyniki ankiety pracowniczej wraz z komentarzem.</w:t>
      </w:r>
    </w:p>
    <w:p w14:paraId="5CFD69D1" w14:textId="721D51E8" w:rsidR="00321E07" w:rsidRPr="00AC377A" w:rsidRDefault="00321E07" w:rsidP="00AC377A">
      <w:pPr>
        <w:spacing w:after="0"/>
        <w:rPr>
          <w:rFonts w:asciiTheme="minorHAnsi" w:hAnsiTheme="minorHAnsi" w:cstheme="minorHAnsi"/>
          <w:b/>
          <w:sz w:val="22"/>
          <w:szCs w:val="22"/>
          <w:u w:val="single"/>
        </w:rPr>
      </w:pPr>
      <w:r w:rsidRPr="00AC377A">
        <w:rPr>
          <w:rFonts w:asciiTheme="minorHAnsi" w:hAnsiTheme="minorHAnsi" w:cstheme="minorHAnsi"/>
          <w:sz w:val="22"/>
          <w:szCs w:val="22"/>
        </w:rPr>
        <w:t>3.</w:t>
      </w:r>
      <w:r w:rsidR="0031772A" w:rsidRPr="00AC377A">
        <w:rPr>
          <w:rFonts w:asciiTheme="minorHAnsi" w:hAnsiTheme="minorHAnsi" w:cstheme="minorHAnsi"/>
          <w:sz w:val="22"/>
          <w:szCs w:val="22"/>
        </w:rPr>
        <w:t>1</w:t>
      </w:r>
      <w:r w:rsidRPr="00AC377A">
        <w:rPr>
          <w:rFonts w:asciiTheme="minorHAnsi" w:hAnsiTheme="minorHAnsi" w:cstheme="minorHAnsi"/>
          <w:sz w:val="22"/>
          <w:szCs w:val="22"/>
        </w:rPr>
        <w:t xml:space="preserve">.2. </w:t>
      </w:r>
      <w:r w:rsidR="00287583" w:rsidRPr="00AC377A">
        <w:rPr>
          <w:rFonts w:asciiTheme="minorHAnsi" w:hAnsiTheme="minorHAnsi" w:cstheme="minorHAnsi"/>
          <w:sz w:val="22"/>
          <w:szCs w:val="22"/>
        </w:rPr>
        <w:t>Przedmiot zamówienia w zakresie części II:</w:t>
      </w:r>
      <w:r w:rsidR="00287583" w:rsidRPr="00AC377A">
        <w:rPr>
          <w:rFonts w:asciiTheme="minorHAnsi" w:hAnsiTheme="minorHAnsi" w:cstheme="minorHAnsi"/>
          <w:sz w:val="22"/>
          <w:szCs w:val="22"/>
          <w:u w:val="single"/>
        </w:rPr>
        <w:t xml:space="preserve"> </w:t>
      </w:r>
    </w:p>
    <w:p w14:paraId="00D17170" w14:textId="77777777" w:rsidR="00287583" w:rsidRPr="00321E07" w:rsidRDefault="00287583" w:rsidP="00AC377A">
      <w:pPr>
        <w:spacing w:after="0" w:line="240" w:lineRule="auto"/>
        <w:jc w:val="both"/>
        <w:rPr>
          <w:rFonts w:asciiTheme="minorHAnsi" w:hAnsiTheme="minorHAnsi" w:cstheme="minorHAnsi"/>
          <w:b/>
          <w:sz w:val="22"/>
          <w:szCs w:val="22"/>
          <w:u w:val="single"/>
        </w:rPr>
      </w:pPr>
      <w:r w:rsidRPr="00321E07">
        <w:rPr>
          <w:rFonts w:asciiTheme="minorHAnsi" w:hAnsiTheme="minorHAnsi" w:cstheme="minorHAnsi"/>
          <w:b/>
          <w:sz w:val="22"/>
          <w:szCs w:val="22"/>
          <w:u w:val="single"/>
        </w:rPr>
        <w:t>Audyt kierunków studiów prowadzonych na Uniwersytecie Przyrodniczym w Poznaniu pod kątem wsparcia wykorzystania informacji z rynku pracy</w:t>
      </w:r>
      <w:r w:rsidR="003A666A" w:rsidRPr="00321E07">
        <w:rPr>
          <w:rFonts w:asciiTheme="minorHAnsi" w:hAnsiTheme="minorHAnsi" w:cstheme="minorHAnsi"/>
          <w:b/>
          <w:sz w:val="22"/>
          <w:szCs w:val="22"/>
          <w:u w:val="single"/>
        </w:rPr>
        <w:t>.</w:t>
      </w:r>
    </w:p>
    <w:p w14:paraId="7DF9887C" w14:textId="77777777" w:rsidR="00FC75E8" w:rsidRPr="00AC39AC" w:rsidRDefault="00FC75E8" w:rsidP="00AC39AC">
      <w:pPr>
        <w:pStyle w:val="Akapitzlist"/>
        <w:spacing w:after="0" w:line="240" w:lineRule="auto"/>
        <w:jc w:val="both"/>
        <w:rPr>
          <w:rFonts w:asciiTheme="minorHAnsi" w:hAnsiTheme="minorHAnsi" w:cstheme="minorHAnsi"/>
          <w:b/>
          <w:sz w:val="22"/>
          <w:szCs w:val="22"/>
          <w:u w:val="single"/>
        </w:rPr>
      </w:pPr>
    </w:p>
    <w:p w14:paraId="68F60318" w14:textId="77777777" w:rsidR="00FC75E8" w:rsidRPr="00AC39AC" w:rsidRDefault="00FC75E8" w:rsidP="00AC39AC">
      <w:pPr>
        <w:spacing w:line="240" w:lineRule="auto"/>
        <w:jc w:val="both"/>
        <w:rPr>
          <w:rFonts w:asciiTheme="minorHAnsi" w:hAnsiTheme="minorHAnsi" w:cstheme="minorHAnsi"/>
          <w:sz w:val="22"/>
          <w:szCs w:val="22"/>
        </w:rPr>
      </w:pPr>
      <w:r w:rsidRPr="00AC39AC">
        <w:rPr>
          <w:rFonts w:asciiTheme="minorHAnsi" w:hAnsiTheme="minorHAnsi" w:cstheme="minorHAnsi"/>
          <w:sz w:val="22"/>
          <w:szCs w:val="22"/>
        </w:rPr>
        <w:t>Wykorzystanie informacji z rynku pracy w ramach audytu ma służyć planowaniu kształcenia dopasowanego do potrzeb otoczenia społeczno – gospodarczego w regionie</w:t>
      </w:r>
      <w:r w:rsidR="00CA0F81">
        <w:rPr>
          <w:rFonts w:asciiTheme="minorHAnsi" w:hAnsiTheme="minorHAnsi" w:cstheme="minorHAnsi"/>
          <w:sz w:val="22"/>
          <w:szCs w:val="22"/>
        </w:rPr>
        <w:t xml:space="preserve"> i zmieniających się warunków kształcenia wynikających ze zmian przepisów</w:t>
      </w:r>
      <w:r w:rsidRPr="00AC39AC">
        <w:rPr>
          <w:rFonts w:asciiTheme="minorHAnsi" w:hAnsiTheme="minorHAnsi" w:cstheme="minorHAnsi"/>
          <w:sz w:val="22"/>
          <w:szCs w:val="22"/>
        </w:rPr>
        <w:t>.</w:t>
      </w:r>
    </w:p>
    <w:p w14:paraId="40E19373" w14:textId="77777777" w:rsidR="00FC75E8" w:rsidRDefault="00FC75E8" w:rsidP="00696DD4">
      <w:pPr>
        <w:spacing w:line="240" w:lineRule="auto"/>
        <w:jc w:val="both"/>
        <w:rPr>
          <w:rFonts w:asciiTheme="minorHAnsi" w:hAnsiTheme="minorHAnsi" w:cstheme="minorHAnsi"/>
          <w:sz w:val="22"/>
          <w:szCs w:val="22"/>
        </w:rPr>
      </w:pPr>
      <w:r w:rsidRPr="00AC39AC">
        <w:rPr>
          <w:rFonts w:asciiTheme="minorHAnsi" w:hAnsiTheme="minorHAnsi" w:cstheme="minorHAnsi"/>
          <w:sz w:val="22"/>
          <w:szCs w:val="22"/>
        </w:rPr>
        <w:t>W ramach badania uwzględnione będą wyniki uczelnianego monitoringu karier zawodowych absolwentów, prognozy zatrudnienia, badani</w:t>
      </w:r>
      <w:r w:rsidR="00F3359A">
        <w:rPr>
          <w:rFonts w:asciiTheme="minorHAnsi" w:hAnsiTheme="minorHAnsi" w:cstheme="minorHAnsi"/>
          <w:sz w:val="22"/>
          <w:szCs w:val="22"/>
        </w:rPr>
        <w:t>a</w:t>
      </w:r>
      <w:r w:rsidRPr="00AC39AC">
        <w:rPr>
          <w:rFonts w:asciiTheme="minorHAnsi" w:hAnsiTheme="minorHAnsi" w:cstheme="minorHAnsi"/>
          <w:sz w:val="22"/>
          <w:szCs w:val="22"/>
        </w:rPr>
        <w:t xml:space="preserve"> wśród pracodawców w regionie.</w:t>
      </w:r>
    </w:p>
    <w:p w14:paraId="28E2738D" w14:textId="77777777" w:rsidR="00F3359A" w:rsidRPr="00F3359A" w:rsidRDefault="00F3359A" w:rsidP="00F3359A">
      <w:pPr>
        <w:spacing w:after="240"/>
        <w:jc w:val="both"/>
        <w:rPr>
          <w:rFonts w:asciiTheme="minorHAnsi" w:hAnsiTheme="minorHAnsi" w:cstheme="minorHAnsi"/>
          <w:sz w:val="22"/>
          <w:szCs w:val="22"/>
          <w:u w:val="single"/>
        </w:rPr>
      </w:pPr>
      <w:r w:rsidRPr="00F3359A">
        <w:rPr>
          <w:rFonts w:asciiTheme="minorHAnsi" w:hAnsiTheme="minorHAnsi" w:cstheme="minorHAnsi"/>
          <w:sz w:val="22"/>
          <w:szCs w:val="22"/>
          <w:u w:val="single"/>
        </w:rPr>
        <w:t>Przewidywane etapy realizacji:</w:t>
      </w:r>
    </w:p>
    <w:p w14:paraId="1277BAB9" w14:textId="77777777" w:rsidR="00F3359A" w:rsidRPr="00F3359A" w:rsidRDefault="00F3359A" w:rsidP="00F3359A">
      <w:pPr>
        <w:spacing w:line="240" w:lineRule="auto"/>
        <w:jc w:val="both"/>
        <w:rPr>
          <w:rFonts w:asciiTheme="minorHAnsi" w:hAnsiTheme="minorHAnsi" w:cstheme="minorHAnsi"/>
          <w:sz w:val="22"/>
          <w:szCs w:val="22"/>
        </w:rPr>
      </w:pPr>
      <w:r w:rsidRPr="00F3359A">
        <w:rPr>
          <w:rFonts w:asciiTheme="minorHAnsi" w:hAnsiTheme="minorHAnsi" w:cstheme="minorHAnsi"/>
          <w:sz w:val="22"/>
          <w:szCs w:val="22"/>
        </w:rPr>
        <w:t xml:space="preserve">1. </w:t>
      </w:r>
      <w:r w:rsidR="00C3346E">
        <w:rPr>
          <w:rFonts w:asciiTheme="minorHAnsi" w:hAnsiTheme="minorHAnsi" w:cstheme="minorHAnsi"/>
          <w:sz w:val="22"/>
          <w:szCs w:val="22"/>
        </w:rPr>
        <w:t>Z</w:t>
      </w:r>
      <w:r w:rsidRPr="00F3359A">
        <w:rPr>
          <w:rFonts w:asciiTheme="minorHAnsi" w:hAnsiTheme="minorHAnsi" w:cstheme="minorHAnsi"/>
          <w:sz w:val="22"/>
          <w:szCs w:val="22"/>
        </w:rPr>
        <w:t>apoznanie się z uczelnianymi dokumentami dotyczącymi</w:t>
      </w:r>
      <w:r w:rsidR="00CA0F81">
        <w:rPr>
          <w:rFonts w:asciiTheme="minorHAnsi" w:hAnsiTheme="minorHAnsi" w:cstheme="minorHAnsi"/>
          <w:sz w:val="22"/>
          <w:szCs w:val="22"/>
        </w:rPr>
        <w:t xml:space="preserve"> wybranych</w:t>
      </w:r>
      <w:r w:rsidRPr="00F3359A">
        <w:rPr>
          <w:rFonts w:asciiTheme="minorHAnsi" w:hAnsiTheme="minorHAnsi" w:cstheme="minorHAnsi"/>
          <w:sz w:val="22"/>
          <w:szCs w:val="22"/>
        </w:rPr>
        <w:t xml:space="preserve"> kierunk</w:t>
      </w:r>
      <w:r w:rsidR="00CA0F81">
        <w:rPr>
          <w:rFonts w:asciiTheme="minorHAnsi" w:hAnsiTheme="minorHAnsi" w:cstheme="minorHAnsi"/>
          <w:sz w:val="22"/>
          <w:szCs w:val="22"/>
        </w:rPr>
        <w:t>ów</w:t>
      </w:r>
      <w:r w:rsidR="0029566A">
        <w:rPr>
          <w:rFonts w:asciiTheme="minorHAnsi" w:hAnsiTheme="minorHAnsi" w:cstheme="minorHAnsi"/>
          <w:sz w:val="22"/>
          <w:szCs w:val="22"/>
        </w:rPr>
        <w:t xml:space="preserve"> </w:t>
      </w:r>
      <w:r w:rsidR="00CA0F81">
        <w:rPr>
          <w:rFonts w:asciiTheme="minorHAnsi" w:hAnsiTheme="minorHAnsi" w:cstheme="minorHAnsi"/>
          <w:sz w:val="22"/>
          <w:szCs w:val="22"/>
        </w:rPr>
        <w:t>(</w:t>
      </w:r>
      <w:r w:rsidR="00FA4EA1">
        <w:rPr>
          <w:rFonts w:asciiTheme="minorHAnsi" w:hAnsiTheme="minorHAnsi" w:cstheme="minorHAnsi"/>
          <w:sz w:val="22"/>
          <w:szCs w:val="22"/>
        </w:rPr>
        <w:t>minimum jeden</w:t>
      </w:r>
      <w:r w:rsidR="00614428">
        <w:rPr>
          <w:rFonts w:asciiTheme="minorHAnsi" w:hAnsiTheme="minorHAnsi" w:cstheme="minorHAnsi"/>
          <w:sz w:val="22"/>
          <w:szCs w:val="22"/>
        </w:rPr>
        <w:t>, rekomendowane dwa</w:t>
      </w:r>
      <w:r w:rsidR="00CA0F81">
        <w:rPr>
          <w:rFonts w:asciiTheme="minorHAnsi" w:hAnsiTheme="minorHAnsi" w:cstheme="minorHAnsi"/>
          <w:sz w:val="22"/>
          <w:szCs w:val="22"/>
        </w:rPr>
        <w:t>) w danej dyscyplinie wiodącej</w:t>
      </w:r>
      <w:r w:rsidR="009A630C">
        <w:rPr>
          <w:rFonts w:asciiTheme="minorHAnsi" w:hAnsiTheme="minorHAnsi" w:cstheme="minorHAnsi"/>
          <w:sz w:val="22"/>
          <w:szCs w:val="22"/>
        </w:rPr>
        <w:t>,</w:t>
      </w:r>
      <w:r w:rsidR="00CA0F81">
        <w:rPr>
          <w:rFonts w:asciiTheme="minorHAnsi" w:hAnsiTheme="minorHAnsi" w:cstheme="minorHAnsi"/>
          <w:sz w:val="22"/>
          <w:szCs w:val="22"/>
        </w:rPr>
        <w:t xml:space="preserve"> </w:t>
      </w:r>
      <w:r w:rsidRPr="00F3359A">
        <w:rPr>
          <w:rFonts w:asciiTheme="minorHAnsi" w:hAnsiTheme="minorHAnsi" w:cstheme="minorHAnsi"/>
          <w:sz w:val="22"/>
          <w:szCs w:val="22"/>
        </w:rPr>
        <w:t>m.in.: program studiów, sylwetka absolwenta, efekty kształcenia, sylabusy przedmiotów kierunkowych i specjalizacyjnych</w:t>
      </w:r>
      <w:r w:rsidR="00C3346E">
        <w:rPr>
          <w:rFonts w:asciiTheme="minorHAnsi" w:hAnsiTheme="minorHAnsi" w:cstheme="minorHAnsi"/>
          <w:sz w:val="22"/>
          <w:szCs w:val="22"/>
        </w:rPr>
        <w:t>.</w:t>
      </w:r>
    </w:p>
    <w:p w14:paraId="1642FE29" w14:textId="77777777" w:rsidR="00CA0F81" w:rsidRDefault="00F3359A" w:rsidP="00CA0F81">
      <w:pPr>
        <w:spacing w:after="0" w:line="240" w:lineRule="auto"/>
        <w:jc w:val="both"/>
        <w:rPr>
          <w:rFonts w:asciiTheme="minorHAnsi" w:hAnsiTheme="minorHAnsi" w:cstheme="minorHAnsi"/>
          <w:sz w:val="22"/>
          <w:szCs w:val="22"/>
        </w:rPr>
      </w:pPr>
      <w:r w:rsidRPr="00F3359A">
        <w:rPr>
          <w:rFonts w:asciiTheme="minorHAnsi" w:hAnsiTheme="minorHAnsi" w:cstheme="minorHAnsi"/>
          <w:sz w:val="22"/>
          <w:szCs w:val="22"/>
        </w:rPr>
        <w:t xml:space="preserve">2. </w:t>
      </w:r>
      <w:r w:rsidR="00C3346E">
        <w:rPr>
          <w:rFonts w:asciiTheme="minorHAnsi" w:hAnsiTheme="minorHAnsi" w:cstheme="minorHAnsi"/>
          <w:sz w:val="22"/>
          <w:szCs w:val="22"/>
        </w:rPr>
        <w:t>A</w:t>
      </w:r>
      <w:r w:rsidRPr="00F3359A">
        <w:rPr>
          <w:rFonts w:asciiTheme="minorHAnsi" w:hAnsiTheme="minorHAnsi" w:cstheme="minorHAnsi"/>
          <w:sz w:val="22"/>
          <w:szCs w:val="22"/>
        </w:rPr>
        <w:t>naliza rynku pracy w kontekście zatrudni</w:t>
      </w:r>
      <w:r w:rsidR="000237C1">
        <w:rPr>
          <w:rFonts w:asciiTheme="minorHAnsi" w:hAnsiTheme="minorHAnsi" w:cstheme="minorHAnsi"/>
          <w:sz w:val="22"/>
          <w:szCs w:val="22"/>
        </w:rPr>
        <w:t>e</w:t>
      </w:r>
      <w:r w:rsidRPr="00F3359A">
        <w:rPr>
          <w:rFonts w:asciiTheme="minorHAnsi" w:hAnsiTheme="minorHAnsi" w:cstheme="minorHAnsi"/>
          <w:sz w:val="22"/>
          <w:szCs w:val="22"/>
        </w:rPr>
        <w:t>nia absolwent</w:t>
      </w:r>
      <w:r w:rsidR="009A630C">
        <w:rPr>
          <w:rFonts w:asciiTheme="minorHAnsi" w:hAnsiTheme="minorHAnsi" w:cstheme="minorHAnsi"/>
          <w:sz w:val="22"/>
          <w:szCs w:val="22"/>
        </w:rPr>
        <w:t>ów</w:t>
      </w:r>
      <w:r w:rsidR="00CA0F81">
        <w:rPr>
          <w:rFonts w:asciiTheme="minorHAnsi" w:hAnsiTheme="minorHAnsi" w:cstheme="minorHAnsi"/>
          <w:sz w:val="22"/>
          <w:szCs w:val="22"/>
        </w:rPr>
        <w:t xml:space="preserve"> </w:t>
      </w:r>
      <w:r w:rsidR="009A630C">
        <w:rPr>
          <w:rFonts w:asciiTheme="minorHAnsi" w:hAnsiTheme="minorHAnsi" w:cstheme="minorHAnsi"/>
          <w:sz w:val="22"/>
          <w:szCs w:val="22"/>
        </w:rPr>
        <w:t>wybranych</w:t>
      </w:r>
      <w:r w:rsidRPr="00F3359A">
        <w:rPr>
          <w:rFonts w:asciiTheme="minorHAnsi" w:hAnsiTheme="minorHAnsi" w:cstheme="minorHAnsi"/>
          <w:sz w:val="22"/>
          <w:szCs w:val="22"/>
        </w:rPr>
        <w:t xml:space="preserve"> kierunk</w:t>
      </w:r>
      <w:r w:rsidR="009A630C">
        <w:rPr>
          <w:rFonts w:asciiTheme="minorHAnsi" w:hAnsiTheme="minorHAnsi" w:cstheme="minorHAnsi"/>
          <w:sz w:val="22"/>
          <w:szCs w:val="22"/>
        </w:rPr>
        <w:t>ów (</w:t>
      </w:r>
      <w:r w:rsidR="00614428">
        <w:rPr>
          <w:rFonts w:asciiTheme="minorHAnsi" w:hAnsiTheme="minorHAnsi" w:cstheme="minorHAnsi"/>
          <w:sz w:val="22"/>
          <w:szCs w:val="22"/>
        </w:rPr>
        <w:t>minimum jeden, rekomendowane dwa</w:t>
      </w:r>
      <w:r w:rsidR="009A630C">
        <w:rPr>
          <w:rFonts w:asciiTheme="minorHAnsi" w:hAnsiTheme="minorHAnsi" w:cstheme="minorHAnsi"/>
          <w:sz w:val="22"/>
          <w:szCs w:val="22"/>
        </w:rPr>
        <w:t>)</w:t>
      </w:r>
      <w:r w:rsidR="00A94577">
        <w:rPr>
          <w:rFonts w:asciiTheme="minorHAnsi" w:hAnsiTheme="minorHAnsi" w:cstheme="minorHAnsi"/>
          <w:sz w:val="22"/>
          <w:szCs w:val="22"/>
        </w:rPr>
        <w:t xml:space="preserve"> </w:t>
      </w:r>
      <w:r w:rsidR="009A630C">
        <w:rPr>
          <w:rFonts w:asciiTheme="minorHAnsi" w:hAnsiTheme="minorHAnsi" w:cstheme="minorHAnsi"/>
          <w:sz w:val="22"/>
          <w:szCs w:val="22"/>
        </w:rPr>
        <w:t xml:space="preserve">przyporządkowanych do dyscypliny </w:t>
      </w:r>
      <w:r w:rsidR="0019223D">
        <w:rPr>
          <w:rFonts w:asciiTheme="minorHAnsi" w:hAnsiTheme="minorHAnsi" w:cstheme="minorHAnsi"/>
          <w:sz w:val="22"/>
          <w:szCs w:val="22"/>
        </w:rPr>
        <w:t>wiodąc</w:t>
      </w:r>
      <w:r w:rsidR="009A630C">
        <w:rPr>
          <w:rFonts w:asciiTheme="minorHAnsi" w:hAnsiTheme="minorHAnsi" w:cstheme="minorHAnsi"/>
          <w:sz w:val="22"/>
          <w:szCs w:val="22"/>
        </w:rPr>
        <w:t>ej</w:t>
      </w:r>
      <w:r w:rsidR="00CA0F81">
        <w:rPr>
          <w:rFonts w:asciiTheme="minorHAnsi" w:hAnsiTheme="minorHAnsi" w:cstheme="minorHAnsi"/>
          <w:sz w:val="22"/>
          <w:szCs w:val="22"/>
        </w:rPr>
        <w:t xml:space="preserve">: </w:t>
      </w:r>
    </w:p>
    <w:p w14:paraId="231D3227" w14:textId="77777777" w:rsidR="00CA0F81"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nauki leśne, </w:t>
      </w:r>
    </w:p>
    <w:p w14:paraId="3219D20B" w14:textId="77777777" w:rsidR="00CA0F81"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rolnictwo i ogrodnictwo, </w:t>
      </w:r>
    </w:p>
    <w:p w14:paraId="239BBB9A" w14:textId="77777777" w:rsidR="00CA0F81"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technologia żywności i żywienia, </w:t>
      </w:r>
    </w:p>
    <w:p w14:paraId="2878C0FD" w14:textId="77777777" w:rsidR="0086360B"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lastRenderedPageBreak/>
        <w:t xml:space="preserve">weterynaria, </w:t>
      </w:r>
    </w:p>
    <w:p w14:paraId="3B906CAC" w14:textId="77777777" w:rsidR="00CA0F81"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zootechnika i rybactwo, </w:t>
      </w:r>
    </w:p>
    <w:p w14:paraId="2EA5D641" w14:textId="77777777" w:rsidR="0086360B"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inżynieria mechaniczna, </w:t>
      </w:r>
    </w:p>
    <w:p w14:paraId="2B19584D" w14:textId="77777777" w:rsidR="00CA0F81"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inżynieria środowiska, górnictwo i energetyka, </w:t>
      </w:r>
    </w:p>
    <w:p w14:paraId="065D4FE7" w14:textId="77777777" w:rsidR="00CA0F81"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 xml:space="preserve">nauki biologiczne, </w:t>
      </w:r>
    </w:p>
    <w:p w14:paraId="44CF00CC" w14:textId="77777777" w:rsidR="0019223D" w:rsidRPr="00CA0F81" w:rsidRDefault="00CA0F81" w:rsidP="00AA1AE3">
      <w:pPr>
        <w:pStyle w:val="Akapitzlist"/>
        <w:numPr>
          <w:ilvl w:val="0"/>
          <w:numId w:val="69"/>
        </w:numPr>
        <w:spacing w:after="0" w:line="240" w:lineRule="auto"/>
        <w:ind w:left="284" w:hanging="284"/>
        <w:jc w:val="both"/>
        <w:rPr>
          <w:rFonts w:asciiTheme="minorHAnsi" w:hAnsiTheme="minorHAnsi" w:cstheme="minorHAnsi"/>
          <w:sz w:val="22"/>
          <w:szCs w:val="22"/>
        </w:rPr>
      </w:pPr>
      <w:r w:rsidRPr="00CA0F81">
        <w:rPr>
          <w:rFonts w:asciiTheme="minorHAnsi" w:hAnsiTheme="minorHAnsi" w:cstheme="minorHAnsi"/>
          <w:sz w:val="22"/>
          <w:szCs w:val="22"/>
        </w:rPr>
        <w:t>ekonomia i finanse</w:t>
      </w:r>
      <w:r w:rsidR="00C3346E">
        <w:rPr>
          <w:rFonts w:asciiTheme="minorHAnsi" w:hAnsiTheme="minorHAnsi" w:cstheme="minorHAnsi"/>
          <w:sz w:val="22"/>
          <w:szCs w:val="22"/>
        </w:rPr>
        <w:t>.</w:t>
      </w:r>
    </w:p>
    <w:p w14:paraId="545E6E92" w14:textId="77777777" w:rsidR="00F3359A" w:rsidRPr="00F3359A" w:rsidRDefault="00C3346E" w:rsidP="00F3359A">
      <w:pPr>
        <w:spacing w:line="240" w:lineRule="auto"/>
        <w:jc w:val="both"/>
        <w:rPr>
          <w:rFonts w:asciiTheme="minorHAnsi" w:hAnsiTheme="minorHAnsi" w:cstheme="minorHAnsi"/>
          <w:sz w:val="22"/>
          <w:szCs w:val="22"/>
        </w:rPr>
      </w:pPr>
      <w:r>
        <w:rPr>
          <w:rFonts w:asciiTheme="minorHAnsi" w:hAnsiTheme="minorHAnsi" w:cstheme="minorHAnsi"/>
          <w:sz w:val="22"/>
          <w:szCs w:val="22"/>
        </w:rPr>
        <w:t>W ramach tego działania</w:t>
      </w:r>
      <w:r w:rsidR="00F3359A" w:rsidRPr="00F3359A">
        <w:rPr>
          <w:rFonts w:asciiTheme="minorHAnsi" w:hAnsiTheme="minorHAnsi" w:cstheme="minorHAnsi"/>
          <w:sz w:val="22"/>
          <w:szCs w:val="22"/>
        </w:rPr>
        <w:t xml:space="preserve"> konieczne jest wykorzystanie informacji z rynku pracy, takich jak: wyniki uczelnianego monitoringu karier zawodowych absolwentów, prognoz zatrudnienia, badania wśród pracodawców w regionie</w:t>
      </w:r>
      <w:r>
        <w:rPr>
          <w:rFonts w:asciiTheme="minorHAnsi" w:hAnsiTheme="minorHAnsi" w:cstheme="minorHAnsi"/>
          <w:sz w:val="22"/>
          <w:szCs w:val="22"/>
        </w:rPr>
        <w:t>.</w:t>
      </w:r>
    </w:p>
    <w:p w14:paraId="45C4B66C" w14:textId="77777777" w:rsidR="00F3359A" w:rsidRPr="00F3359A" w:rsidRDefault="00F3359A" w:rsidP="000237C1">
      <w:pPr>
        <w:spacing w:after="0" w:line="240" w:lineRule="auto"/>
        <w:jc w:val="both"/>
        <w:rPr>
          <w:rFonts w:asciiTheme="minorHAnsi" w:hAnsiTheme="minorHAnsi" w:cstheme="minorHAnsi"/>
          <w:sz w:val="22"/>
          <w:szCs w:val="22"/>
        </w:rPr>
      </w:pPr>
      <w:r w:rsidRPr="00F3359A">
        <w:rPr>
          <w:rFonts w:asciiTheme="minorHAnsi" w:hAnsiTheme="minorHAnsi" w:cstheme="minorHAnsi"/>
          <w:sz w:val="22"/>
          <w:szCs w:val="22"/>
        </w:rPr>
        <w:t xml:space="preserve">3. </w:t>
      </w:r>
      <w:r w:rsidR="00C3346E">
        <w:rPr>
          <w:rFonts w:asciiTheme="minorHAnsi" w:hAnsiTheme="minorHAnsi" w:cstheme="minorHAnsi"/>
          <w:sz w:val="22"/>
          <w:szCs w:val="22"/>
        </w:rPr>
        <w:t>A</w:t>
      </w:r>
      <w:r w:rsidRPr="00F3359A">
        <w:rPr>
          <w:rFonts w:asciiTheme="minorHAnsi" w:hAnsiTheme="minorHAnsi" w:cstheme="minorHAnsi"/>
          <w:sz w:val="22"/>
          <w:szCs w:val="22"/>
        </w:rPr>
        <w:t>naliza potrzeb</w:t>
      </w:r>
      <w:r w:rsidR="00301495">
        <w:rPr>
          <w:rFonts w:asciiTheme="minorHAnsi" w:hAnsiTheme="minorHAnsi" w:cstheme="minorHAnsi"/>
          <w:sz w:val="22"/>
          <w:szCs w:val="22"/>
        </w:rPr>
        <w:t xml:space="preserve"> kompetencyjnych i zapotrzebowania na wiedzę wśród</w:t>
      </w:r>
      <w:r w:rsidRPr="00F3359A">
        <w:rPr>
          <w:rFonts w:asciiTheme="minorHAnsi" w:hAnsiTheme="minorHAnsi" w:cstheme="minorHAnsi"/>
          <w:sz w:val="22"/>
          <w:szCs w:val="22"/>
        </w:rPr>
        <w:t xml:space="preserve"> potencjalnych pracodawców dla danego kierunku lub branży</w:t>
      </w:r>
      <w:r w:rsidR="00301495">
        <w:rPr>
          <w:rFonts w:asciiTheme="minorHAnsi" w:hAnsiTheme="minorHAnsi" w:cstheme="minorHAnsi"/>
          <w:sz w:val="22"/>
          <w:szCs w:val="22"/>
        </w:rPr>
        <w:t xml:space="preserve"> w kontekście</w:t>
      </w:r>
      <w:r w:rsidR="000237C1">
        <w:rPr>
          <w:rFonts w:asciiTheme="minorHAnsi" w:hAnsiTheme="minorHAnsi" w:cstheme="minorHAnsi"/>
          <w:sz w:val="22"/>
          <w:szCs w:val="22"/>
        </w:rPr>
        <w:t xml:space="preserve"> efektów kształcenia i ich praktycznego wymiaru </w:t>
      </w:r>
      <w:r w:rsidR="00301495">
        <w:rPr>
          <w:rFonts w:asciiTheme="minorHAnsi" w:hAnsiTheme="minorHAnsi" w:cstheme="minorHAnsi"/>
          <w:sz w:val="22"/>
          <w:szCs w:val="22"/>
        </w:rPr>
        <w:br/>
      </w:r>
      <w:r w:rsidR="000237C1">
        <w:rPr>
          <w:rFonts w:asciiTheme="minorHAnsi" w:hAnsiTheme="minorHAnsi" w:cstheme="minorHAnsi"/>
          <w:sz w:val="22"/>
          <w:szCs w:val="22"/>
        </w:rPr>
        <w:t>w procesie kształcenia w Uniwersytecie Przyrodniczym w Poznaniu.</w:t>
      </w:r>
    </w:p>
    <w:p w14:paraId="26972FD8" w14:textId="77777777" w:rsidR="00F3359A" w:rsidRPr="00F3359A" w:rsidRDefault="00F3359A" w:rsidP="000237C1">
      <w:pPr>
        <w:spacing w:before="240" w:line="240" w:lineRule="auto"/>
        <w:jc w:val="both"/>
        <w:rPr>
          <w:rFonts w:asciiTheme="minorHAnsi" w:hAnsiTheme="minorHAnsi" w:cstheme="minorHAnsi"/>
          <w:sz w:val="22"/>
          <w:szCs w:val="22"/>
        </w:rPr>
      </w:pPr>
      <w:r w:rsidRPr="00F3359A">
        <w:rPr>
          <w:rFonts w:asciiTheme="minorHAnsi" w:hAnsiTheme="minorHAnsi" w:cstheme="minorHAnsi"/>
          <w:sz w:val="22"/>
          <w:szCs w:val="22"/>
        </w:rPr>
        <w:t xml:space="preserve">4. </w:t>
      </w:r>
      <w:r w:rsidR="000237C1">
        <w:rPr>
          <w:rFonts w:asciiTheme="minorHAnsi" w:hAnsiTheme="minorHAnsi" w:cstheme="minorHAnsi"/>
          <w:sz w:val="22"/>
          <w:szCs w:val="22"/>
        </w:rPr>
        <w:t>O</w:t>
      </w:r>
      <w:r w:rsidRPr="00F3359A">
        <w:rPr>
          <w:rFonts w:asciiTheme="minorHAnsi" w:hAnsiTheme="minorHAnsi" w:cstheme="minorHAnsi"/>
          <w:sz w:val="22"/>
          <w:szCs w:val="22"/>
        </w:rPr>
        <w:t xml:space="preserve">pracowanie raportu i rekomendacji możliwych do zastosowania odnośnie niezbędnych zmian </w:t>
      </w:r>
      <w:r w:rsidR="000237C1">
        <w:rPr>
          <w:rFonts w:asciiTheme="minorHAnsi" w:hAnsiTheme="minorHAnsi" w:cstheme="minorHAnsi"/>
          <w:sz w:val="22"/>
          <w:szCs w:val="22"/>
        </w:rPr>
        <w:br/>
      </w:r>
      <w:r w:rsidRPr="00F3359A">
        <w:rPr>
          <w:rFonts w:asciiTheme="minorHAnsi" w:hAnsiTheme="minorHAnsi" w:cstheme="minorHAnsi"/>
          <w:sz w:val="22"/>
          <w:szCs w:val="22"/>
        </w:rPr>
        <w:t>w program</w:t>
      </w:r>
      <w:r w:rsidR="000237C1">
        <w:rPr>
          <w:rFonts w:asciiTheme="minorHAnsi" w:hAnsiTheme="minorHAnsi" w:cstheme="minorHAnsi"/>
          <w:sz w:val="22"/>
          <w:szCs w:val="22"/>
        </w:rPr>
        <w:t>ach</w:t>
      </w:r>
      <w:r w:rsidRPr="00F3359A">
        <w:rPr>
          <w:rFonts w:asciiTheme="minorHAnsi" w:hAnsiTheme="minorHAnsi" w:cstheme="minorHAnsi"/>
          <w:sz w:val="22"/>
          <w:szCs w:val="22"/>
        </w:rPr>
        <w:t xml:space="preserve"> </w:t>
      </w:r>
      <w:r w:rsidR="000237C1">
        <w:rPr>
          <w:rFonts w:asciiTheme="minorHAnsi" w:hAnsiTheme="minorHAnsi" w:cstheme="minorHAnsi"/>
          <w:sz w:val="22"/>
          <w:szCs w:val="22"/>
        </w:rPr>
        <w:t>kształcenia w danej dyscyplinie</w:t>
      </w:r>
      <w:r w:rsidRPr="00F3359A">
        <w:rPr>
          <w:rFonts w:asciiTheme="minorHAnsi" w:hAnsiTheme="minorHAnsi" w:cstheme="minorHAnsi"/>
          <w:sz w:val="22"/>
          <w:szCs w:val="22"/>
        </w:rPr>
        <w:t>, aby kształcenie było lepiej dopasowane do potrzeb otoczenia społeczno-gospodarczego w regionie, w tym zestawienie kompetencji oczekiwanych przez pracodawców wraz z konkretnymi propozycjami działania dla Uniwersytetu Przyrodniczego w Poznaniu.</w:t>
      </w:r>
    </w:p>
    <w:p w14:paraId="11132672" w14:textId="02FF9ACB" w:rsidR="00F3359A" w:rsidRDefault="00F3359A" w:rsidP="00F3359A">
      <w:pPr>
        <w:spacing w:line="240" w:lineRule="auto"/>
        <w:jc w:val="both"/>
        <w:rPr>
          <w:rFonts w:asciiTheme="minorHAnsi" w:hAnsiTheme="minorHAnsi" w:cstheme="minorHAnsi"/>
          <w:b/>
          <w:sz w:val="22"/>
          <w:szCs w:val="22"/>
        </w:rPr>
      </w:pPr>
      <w:r w:rsidRPr="00F3359A">
        <w:rPr>
          <w:rFonts w:asciiTheme="minorHAnsi" w:hAnsiTheme="minorHAnsi" w:cstheme="minorHAnsi"/>
          <w:sz w:val="22"/>
          <w:szCs w:val="22"/>
        </w:rPr>
        <w:t xml:space="preserve">Audyt powinien być </w:t>
      </w:r>
      <w:r w:rsidRPr="00614428">
        <w:rPr>
          <w:rFonts w:asciiTheme="minorHAnsi" w:hAnsiTheme="minorHAnsi" w:cstheme="minorHAnsi"/>
          <w:sz w:val="22"/>
          <w:szCs w:val="22"/>
        </w:rPr>
        <w:t>zrealizowany w okresie</w:t>
      </w:r>
      <w:r w:rsidRPr="00F3359A">
        <w:rPr>
          <w:rFonts w:asciiTheme="minorHAnsi" w:hAnsiTheme="minorHAnsi" w:cstheme="minorHAnsi"/>
          <w:b/>
          <w:sz w:val="22"/>
          <w:szCs w:val="22"/>
        </w:rPr>
        <w:t xml:space="preserve"> </w:t>
      </w:r>
      <w:r w:rsidR="00614428">
        <w:rPr>
          <w:rFonts w:asciiTheme="minorHAnsi" w:hAnsiTheme="minorHAnsi" w:cstheme="minorHAnsi"/>
          <w:b/>
          <w:sz w:val="22"/>
          <w:szCs w:val="22"/>
        </w:rPr>
        <w:t xml:space="preserve">od dnia zawarcia umowy do </w:t>
      </w:r>
      <w:r w:rsidR="005F68BE" w:rsidRPr="007471A0">
        <w:rPr>
          <w:rFonts w:asciiTheme="minorHAnsi" w:hAnsiTheme="minorHAnsi" w:cstheme="minorHAnsi"/>
          <w:b/>
          <w:sz w:val="22"/>
          <w:szCs w:val="22"/>
        </w:rPr>
        <w:t>31.05.</w:t>
      </w:r>
      <w:r w:rsidRPr="007471A0">
        <w:rPr>
          <w:rFonts w:asciiTheme="minorHAnsi" w:hAnsiTheme="minorHAnsi" w:cstheme="minorHAnsi"/>
          <w:b/>
          <w:sz w:val="22"/>
          <w:szCs w:val="22"/>
        </w:rPr>
        <w:t>2020 r.</w:t>
      </w:r>
    </w:p>
    <w:p w14:paraId="7AA73725" w14:textId="77777777" w:rsidR="0031772A" w:rsidRPr="0031772A" w:rsidRDefault="0031772A" w:rsidP="00AA1AE3">
      <w:pPr>
        <w:pStyle w:val="Akapitzlist"/>
        <w:widowControl w:val="0"/>
        <w:numPr>
          <w:ilvl w:val="0"/>
          <w:numId w:val="82"/>
        </w:numPr>
        <w:autoSpaceDE w:val="0"/>
        <w:autoSpaceDN w:val="0"/>
        <w:adjustRightInd w:val="0"/>
        <w:spacing w:after="0" w:line="240" w:lineRule="auto"/>
        <w:ind w:right="-20"/>
        <w:jc w:val="both"/>
        <w:rPr>
          <w:rFonts w:asciiTheme="minorHAnsi" w:hAnsiTheme="minorHAnsi"/>
          <w:vanish/>
          <w:color w:val="FF0000"/>
          <w:spacing w:val="1"/>
          <w:sz w:val="22"/>
        </w:rPr>
      </w:pPr>
    </w:p>
    <w:p w14:paraId="26B6A700" w14:textId="545F0677" w:rsidR="0016229A" w:rsidRPr="005F2D70" w:rsidRDefault="0016229A" w:rsidP="005F2D70">
      <w:pPr>
        <w:pStyle w:val="Akapitzlist"/>
        <w:widowControl w:val="0"/>
        <w:tabs>
          <w:tab w:val="left" w:pos="357"/>
        </w:tabs>
        <w:suppressAutoHyphens/>
        <w:autoSpaceDE w:val="0"/>
        <w:autoSpaceDN w:val="0"/>
        <w:adjustRightInd w:val="0"/>
        <w:spacing w:after="0" w:line="240" w:lineRule="auto"/>
        <w:ind w:left="360" w:right="-20"/>
        <w:jc w:val="both"/>
        <w:rPr>
          <w:rFonts w:asciiTheme="minorHAnsi" w:eastAsia="Times New Roman" w:hAnsiTheme="minorHAnsi" w:cstheme="minorHAnsi"/>
          <w:b/>
          <w:sz w:val="22"/>
          <w:szCs w:val="22"/>
          <w:lang w:eastAsia="ar-SA"/>
        </w:rPr>
      </w:pPr>
    </w:p>
    <w:p w14:paraId="48317EB2" w14:textId="77777777" w:rsidR="004A0D04" w:rsidRDefault="00C67304" w:rsidP="00D5041D">
      <w:pPr>
        <w:pStyle w:val="Nagwek1"/>
        <w:pBdr>
          <w:top w:val="single" w:sz="4" w:space="2" w:color="auto"/>
          <w:left w:val="single" w:sz="4" w:space="4" w:color="auto"/>
          <w:bottom w:val="single" w:sz="4" w:space="1" w:color="auto"/>
          <w:right w:val="single" w:sz="4" w:space="4" w:color="auto"/>
        </w:pBdr>
        <w:shd w:val="clear" w:color="auto" w:fill="D6E3BC" w:themeFill="accent3" w:themeFillTint="66"/>
        <w:rPr>
          <w:rFonts w:eastAsia="Verdana,Bold"/>
        </w:rPr>
      </w:pPr>
      <w:bookmarkStart w:id="7" w:name="_Toc22903237"/>
      <w:r w:rsidRPr="00AC39AC">
        <w:rPr>
          <w:rFonts w:eastAsia="Verdana,Bold"/>
        </w:rPr>
        <w:t>Rozdział IV</w:t>
      </w:r>
      <w:bookmarkEnd w:id="7"/>
      <w:r w:rsidR="0016229A" w:rsidRPr="00AC39AC">
        <w:rPr>
          <w:rFonts w:eastAsia="Verdana,Bold"/>
        </w:rPr>
        <w:t xml:space="preserve"> </w:t>
      </w:r>
    </w:p>
    <w:p w14:paraId="2DD64862" w14:textId="77777777" w:rsidR="00C67304" w:rsidRPr="00AC39AC" w:rsidRDefault="00C67304" w:rsidP="00D5041D">
      <w:pPr>
        <w:pStyle w:val="Nagwek1"/>
        <w:pBdr>
          <w:top w:val="single" w:sz="4" w:space="2" w:color="auto"/>
          <w:left w:val="single" w:sz="4" w:space="4" w:color="auto"/>
          <w:bottom w:val="single" w:sz="4" w:space="1" w:color="auto"/>
          <w:right w:val="single" w:sz="4" w:space="4" w:color="auto"/>
        </w:pBdr>
        <w:shd w:val="clear" w:color="auto" w:fill="D6E3BC" w:themeFill="accent3" w:themeFillTint="66"/>
        <w:rPr>
          <w:rFonts w:cstheme="minorHAnsi"/>
          <w:b w:val="0"/>
          <w:bCs w:val="0"/>
          <w:sz w:val="22"/>
        </w:rPr>
      </w:pPr>
      <w:bookmarkStart w:id="8" w:name="_Toc22903238"/>
      <w:r w:rsidRPr="00AC39AC">
        <w:rPr>
          <w:rFonts w:eastAsia="Verdana,Bold" w:cstheme="minorHAnsi"/>
          <w:sz w:val="22"/>
        </w:rPr>
        <w:t xml:space="preserve">Termin wykonania zamówienia </w:t>
      </w:r>
      <w:r w:rsidR="0016229A" w:rsidRPr="00AC39AC">
        <w:rPr>
          <w:rFonts w:eastAsia="Verdana,Bold" w:cstheme="minorHAnsi"/>
          <w:sz w:val="22"/>
        </w:rPr>
        <w:t>i termin płatności</w:t>
      </w:r>
      <w:bookmarkEnd w:id="8"/>
      <w:r w:rsidR="0016229A" w:rsidRPr="00AC39AC">
        <w:rPr>
          <w:rFonts w:eastAsia="Verdana,Bold" w:cstheme="minorHAnsi"/>
          <w:sz w:val="22"/>
        </w:rPr>
        <w:t xml:space="preserve"> </w:t>
      </w:r>
    </w:p>
    <w:p w14:paraId="10A3A9A7" w14:textId="77777777" w:rsidR="009F5756" w:rsidRDefault="009F5756" w:rsidP="009F5756">
      <w:pPr>
        <w:spacing w:after="0" w:line="240" w:lineRule="auto"/>
        <w:jc w:val="both"/>
        <w:rPr>
          <w:rFonts w:asciiTheme="minorHAnsi" w:hAnsiTheme="minorHAnsi" w:cstheme="minorHAnsi"/>
          <w:b/>
          <w:sz w:val="22"/>
          <w:szCs w:val="22"/>
        </w:rPr>
      </w:pPr>
    </w:p>
    <w:p w14:paraId="71B01B2B" w14:textId="77777777" w:rsidR="00C528ED" w:rsidRPr="00AC377A" w:rsidRDefault="00FF3F20" w:rsidP="00AC377A">
      <w:pPr>
        <w:spacing w:after="0"/>
        <w:ind w:hanging="142"/>
        <w:rPr>
          <w:rFonts w:asciiTheme="minorHAnsi" w:hAnsiTheme="minorHAnsi" w:cstheme="minorHAnsi"/>
          <w:sz w:val="22"/>
          <w:szCs w:val="22"/>
        </w:rPr>
      </w:pPr>
      <w:bookmarkStart w:id="9" w:name="_Toc22892910"/>
      <w:r w:rsidRPr="00AC377A">
        <w:rPr>
          <w:rFonts w:asciiTheme="minorHAnsi" w:hAnsiTheme="minorHAnsi" w:cstheme="minorHAnsi"/>
          <w:sz w:val="22"/>
          <w:szCs w:val="22"/>
        </w:rPr>
        <w:t xml:space="preserve">4.1. </w:t>
      </w:r>
      <w:r w:rsidR="00C528ED" w:rsidRPr="00AC377A">
        <w:rPr>
          <w:rFonts w:asciiTheme="minorHAnsi" w:hAnsiTheme="minorHAnsi" w:cstheme="minorHAnsi"/>
          <w:sz w:val="22"/>
          <w:szCs w:val="22"/>
        </w:rPr>
        <w:t>Termin realizacji przedmiotu zamówienia:</w:t>
      </w:r>
      <w:bookmarkEnd w:id="9"/>
      <w:r w:rsidR="00C528ED" w:rsidRPr="00AC377A">
        <w:rPr>
          <w:rFonts w:asciiTheme="minorHAnsi" w:hAnsiTheme="minorHAnsi" w:cstheme="minorHAnsi"/>
          <w:sz w:val="22"/>
          <w:szCs w:val="22"/>
        </w:rPr>
        <w:t xml:space="preserve">  </w:t>
      </w:r>
    </w:p>
    <w:p w14:paraId="0C0F46F9" w14:textId="77777777" w:rsidR="00DD42EC" w:rsidRPr="00AC39AC" w:rsidRDefault="004A43C4" w:rsidP="00AC377A">
      <w:pPr>
        <w:spacing w:after="0" w:line="240" w:lineRule="auto"/>
        <w:ind w:left="303"/>
        <w:jc w:val="both"/>
        <w:rPr>
          <w:rFonts w:asciiTheme="minorHAnsi" w:hAnsiTheme="minorHAnsi" w:cstheme="minorHAnsi"/>
          <w:sz w:val="22"/>
          <w:szCs w:val="22"/>
        </w:rPr>
      </w:pPr>
      <w:r w:rsidRPr="00AC39AC">
        <w:rPr>
          <w:rFonts w:asciiTheme="minorHAnsi" w:hAnsiTheme="minorHAnsi" w:cstheme="minorHAnsi"/>
          <w:sz w:val="22"/>
          <w:szCs w:val="22"/>
        </w:rPr>
        <w:t>Świadczenie usług</w:t>
      </w:r>
      <w:r w:rsidR="002D6A9E">
        <w:rPr>
          <w:rFonts w:asciiTheme="minorHAnsi" w:hAnsiTheme="minorHAnsi" w:cstheme="minorHAnsi"/>
          <w:sz w:val="22"/>
          <w:szCs w:val="22"/>
        </w:rPr>
        <w:t xml:space="preserve"> jest</w:t>
      </w:r>
      <w:r w:rsidRPr="00AC39AC">
        <w:rPr>
          <w:rFonts w:asciiTheme="minorHAnsi" w:hAnsiTheme="minorHAnsi" w:cstheme="minorHAnsi"/>
          <w:sz w:val="22"/>
          <w:szCs w:val="22"/>
        </w:rPr>
        <w:t xml:space="preserve"> ściśle</w:t>
      </w:r>
      <w:r w:rsidR="002D6A9E">
        <w:rPr>
          <w:rFonts w:asciiTheme="minorHAnsi" w:hAnsiTheme="minorHAnsi" w:cstheme="minorHAnsi"/>
          <w:sz w:val="22"/>
          <w:szCs w:val="22"/>
        </w:rPr>
        <w:t xml:space="preserve"> związane</w:t>
      </w:r>
      <w:r w:rsidRPr="00AC39AC">
        <w:rPr>
          <w:rFonts w:asciiTheme="minorHAnsi" w:hAnsiTheme="minorHAnsi" w:cstheme="minorHAnsi"/>
          <w:sz w:val="22"/>
          <w:szCs w:val="22"/>
        </w:rPr>
        <w:t xml:space="preserve"> z okresem trwania projektu realizowanego przez Zamawiającego. Szczegółowy harmonogram prac w poszczególnych</w:t>
      </w:r>
      <w:r w:rsidR="002D6A9E">
        <w:rPr>
          <w:rFonts w:asciiTheme="minorHAnsi" w:hAnsiTheme="minorHAnsi" w:cstheme="minorHAnsi"/>
          <w:sz w:val="22"/>
          <w:szCs w:val="22"/>
        </w:rPr>
        <w:t xml:space="preserve"> zadaniach i</w:t>
      </w:r>
      <w:r w:rsidRPr="00AC39AC">
        <w:rPr>
          <w:rFonts w:asciiTheme="minorHAnsi" w:hAnsiTheme="minorHAnsi" w:cstheme="minorHAnsi"/>
          <w:sz w:val="22"/>
          <w:szCs w:val="22"/>
        </w:rPr>
        <w:t xml:space="preserve"> etapach</w:t>
      </w:r>
      <w:r w:rsidR="002D6A9E">
        <w:rPr>
          <w:rFonts w:asciiTheme="minorHAnsi" w:hAnsiTheme="minorHAnsi" w:cstheme="minorHAnsi"/>
          <w:sz w:val="22"/>
          <w:szCs w:val="22"/>
        </w:rPr>
        <w:t xml:space="preserve"> dla </w:t>
      </w:r>
      <w:r w:rsidR="00614428">
        <w:rPr>
          <w:rFonts w:asciiTheme="minorHAnsi" w:hAnsiTheme="minorHAnsi" w:cstheme="minorHAnsi"/>
          <w:sz w:val="22"/>
          <w:szCs w:val="22"/>
        </w:rPr>
        <w:t>c</w:t>
      </w:r>
      <w:r w:rsidR="002D6A9E">
        <w:rPr>
          <w:rFonts w:asciiTheme="minorHAnsi" w:hAnsiTheme="minorHAnsi" w:cstheme="minorHAnsi"/>
          <w:sz w:val="22"/>
          <w:szCs w:val="22"/>
        </w:rPr>
        <w:t>zęści I i II</w:t>
      </w:r>
      <w:r w:rsidRPr="00AC39AC">
        <w:rPr>
          <w:rFonts w:asciiTheme="minorHAnsi" w:hAnsiTheme="minorHAnsi" w:cstheme="minorHAnsi"/>
          <w:sz w:val="22"/>
          <w:szCs w:val="22"/>
        </w:rPr>
        <w:t xml:space="preserve"> zostanie ustalony bezpośrednio z w</w:t>
      </w:r>
      <w:r w:rsidR="00664D5C" w:rsidRPr="00AC39AC">
        <w:rPr>
          <w:rFonts w:asciiTheme="minorHAnsi" w:hAnsiTheme="minorHAnsi" w:cstheme="minorHAnsi"/>
          <w:sz w:val="22"/>
          <w:szCs w:val="22"/>
        </w:rPr>
        <w:t>ybranym</w:t>
      </w:r>
      <w:r w:rsidRPr="00AC39AC">
        <w:rPr>
          <w:rFonts w:asciiTheme="minorHAnsi" w:hAnsiTheme="minorHAnsi" w:cstheme="minorHAnsi"/>
          <w:sz w:val="22"/>
          <w:szCs w:val="22"/>
        </w:rPr>
        <w:t xml:space="preserve"> wykonawcą.</w:t>
      </w:r>
    </w:p>
    <w:p w14:paraId="412265CB" w14:textId="6EE75AAA" w:rsidR="00664D5C" w:rsidRDefault="00664D5C" w:rsidP="009F5756">
      <w:pPr>
        <w:spacing w:after="0" w:line="240" w:lineRule="auto"/>
        <w:ind w:left="303"/>
        <w:jc w:val="both"/>
        <w:rPr>
          <w:rFonts w:asciiTheme="minorHAnsi" w:hAnsiTheme="minorHAnsi" w:cstheme="minorHAnsi"/>
          <w:b/>
          <w:sz w:val="22"/>
          <w:szCs w:val="22"/>
        </w:rPr>
      </w:pPr>
      <w:r w:rsidRPr="00AC39AC">
        <w:rPr>
          <w:rFonts w:asciiTheme="minorHAnsi" w:hAnsiTheme="minorHAnsi" w:cstheme="minorHAnsi"/>
          <w:b/>
          <w:sz w:val="22"/>
          <w:szCs w:val="22"/>
        </w:rPr>
        <w:t>Planowany okres wykonania usługi</w:t>
      </w:r>
      <w:r w:rsidR="002D6A9E">
        <w:rPr>
          <w:rFonts w:asciiTheme="minorHAnsi" w:hAnsiTheme="minorHAnsi" w:cstheme="minorHAnsi"/>
          <w:b/>
          <w:sz w:val="22"/>
          <w:szCs w:val="22"/>
        </w:rPr>
        <w:t xml:space="preserve"> w ramach Części I</w:t>
      </w:r>
      <w:r w:rsidRPr="00AC39AC">
        <w:rPr>
          <w:rFonts w:asciiTheme="minorHAnsi" w:hAnsiTheme="minorHAnsi" w:cstheme="minorHAnsi"/>
          <w:b/>
          <w:sz w:val="22"/>
          <w:szCs w:val="22"/>
        </w:rPr>
        <w:t xml:space="preserve">: </w:t>
      </w:r>
      <w:r w:rsidR="00A9478D">
        <w:rPr>
          <w:rFonts w:asciiTheme="minorHAnsi" w:hAnsiTheme="minorHAnsi" w:cstheme="minorHAnsi"/>
          <w:b/>
          <w:sz w:val="22"/>
          <w:szCs w:val="22"/>
        </w:rPr>
        <w:t>od zawarcia umowy do</w:t>
      </w:r>
      <w:r w:rsidRPr="00AC39AC">
        <w:rPr>
          <w:rFonts w:asciiTheme="minorHAnsi" w:hAnsiTheme="minorHAnsi" w:cstheme="minorHAnsi"/>
          <w:b/>
          <w:sz w:val="22"/>
          <w:szCs w:val="22"/>
        </w:rPr>
        <w:t xml:space="preserve"> 3</w:t>
      </w:r>
      <w:r w:rsidR="00012D91">
        <w:rPr>
          <w:rFonts w:asciiTheme="minorHAnsi" w:hAnsiTheme="minorHAnsi" w:cstheme="minorHAnsi"/>
          <w:b/>
          <w:sz w:val="22"/>
          <w:szCs w:val="22"/>
        </w:rPr>
        <w:t>0</w:t>
      </w:r>
      <w:r w:rsidR="00A9478D">
        <w:rPr>
          <w:rFonts w:asciiTheme="minorHAnsi" w:hAnsiTheme="minorHAnsi" w:cstheme="minorHAnsi"/>
          <w:b/>
          <w:sz w:val="22"/>
          <w:szCs w:val="22"/>
        </w:rPr>
        <w:t>.0</w:t>
      </w:r>
      <w:r w:rsidR="001730B1">
        <w:rPr>
          <w:rFonts w:asciiTheme="minorHAnsi" w:hAnsiTheme="minorHAnsi" w:cstheme="minorHAnsi"/>
          <w:b/>
          <w:sz w:val="22"/>
          <w:szCs w:val="22"/>
        </w:rPr>
        <w:t>9</w:t>
      </w:r>
      <w:r w:rsidRPr="00AC39AC">
        <w:rPr>
          <w:rFonts w:asciiTheme="minorHAnsi" w:hAnsiTheme="minorHAnsi" w:cstheme="minorHAnsi"/>
          <w:b/>
          <w:sz w:val="22"/>
          <w:szCs w:val="22"/>
        </w:rPr>
        <w:t>.202</w:t>
      </w:r>
      <w:r w:rsidR="001730B1">
        <w:rPr>
          <w:rFonts w:asciiTheme="minorHAnsi" w:hAnsiTheme="minorHAnsi" w:cstheme="minorHAnsi"/>
          <w:b/>
          <w:sz w:val="22"/>
          <w:szCs w:val="22"/>
        </w:rPr>
        <w:t>1</w:t>
      </w:r>
      <w:r w:rsidR="00A9478D">
        <w:rPr>
          <w:rFonts w:asciiTheme="minorHAnsi" w:hAnsiTheme="minorHAnsi" w:cstheme="minorHAnsi"/>
          <w:b/>
          <w:sz w:val="22"/>
          <w:szCs w:val="22"/>
        </w:rPr>
        <w:t xml:space="preserve"> r.</w:t>
      </w:r>
    </w:p>
    <w:p w14:paraId="4BBF723D" w14:textId="109780EB" w:rsidR="009F5756" w:rsidRDefault="00A9478D" w:rsidP="00AC377A">
      <w:pPr>
        <w:spacing w:after="0" w:line="240" w:lineRule="auto"/>
        <w:ind w:left="303"/>
        <w:jc w:val="both"/>
        <w:rPr>
          <w:rFonts w:asciiTheme="minorHAnsi" w:hAnsiTheme="minorHAnsi" w:cstheme="minorHAnsi"/>
          <w:b/>
          <w:sz w:val="22"/>
          <w:szCs w:val="22"/>
        </w:rPr>
      </w:pPr>
      <w:r w:rsidRPr="00AC39AC">
        <w:rPr>
          <w:rFonts w:asciiTheme="minorHAnsi" w:hAnsiTheme="minorHAnsi" w:cstheme="minorHAnsi"/>
          <w:b/>
          <w:sz w:val="22"/>
          <w:szCs w:val="22"/>
        </w:rPr>
        <w:t>Planowany okres wykonania usługi</w:t>
      </w:r>
      <w:r>
        <w:rPr>
          <w:rFonts w:asciiTheme="minorHAnsi" w:hAnsiTheme="minorHAnsi" w:cstheme="minorHAnsi"/>
          <w:b/>
          <w:sz w:val="22"/>
          <w:szCs w:val="22"/>
        </w:rPr>
        <w:t xml:space="preserve"> w ramach Części II</w:t>
      </w:r>
      <w:r w:rsidRPr="00AC39AC">
        <w:rPr>
          <w:rFonts w:asciiTheme="minorHAnsi" w:hAnsiTheme="minorHAnsi" w:cstheme="minorHAnsi"/>
          <w:b/>
          <w:sz w:val="22"/>
          <w:szCs w:val="22"/>
        </w:rPr>
        <w:t xml:space="preserve">: </w:t>
      </w:r>
      <w:r w:rsidR="00614428">
        <w:rPr>
          <w:rFonts w:asciiTheme="minorHAnsi" w:hAnsiTheme="minorHAnsi" w:cstheme="minorHAnsi"/>
          <w:b/>
          <w:sz w:val="22"/>
          <w:szCs w:val="22"/>
        </w:rPr>
        <w:t>od zawarcia umowy do</w:t>
      </w:r>
      <w:r w:rsidR="00614428" w:rsidRPr="00AC39AC">
        <w:rPr>
          <w:rFonts w:asciiTheme="minorHAnsi" w:hAnsiTheme="minorHAnsi" w:cstheme="minorHAnsi"/>
          <w:b/>
          <w:sz w:val="22"/>
          <w:szCs w:val="22"/>
        </w:rPr>
        <w:t xml:space="preserve"> </w:t>
      </w:r>
      <w:r w:rsidR="00614428">
        <w:rPr>
          <w:rFonts w:asciiTheme="minorHAnsi" w:hAnsiTheme="minorHAnsi" w:cstheme="minorHAnsi"/>
          <w:b/>
          <w:sz w:val="22"/>
          <w:szCs w:val="22"/>
        </w:rPr>
        <w:t>3</w:t>
      </w:r>
      <w:r w:rsidR="001730B1">
        <w:rPr>
          <w:rFonts w:asciiTheme="minorHAnsi" w:hAnsiTheme="minorHAnsi" w:cstheme="minorHAnsi"/>
          <w:b/>
          <w:sz w:val="22"/>
          <w:szCs w:val="22"/>
        </w:rPr>
        <w:t>1</w:t>
      </w:r>
      <w:r w:rsidR="00614428">
        <w:rPr>
          <w:rFonts w:asciiTheme="minorHAnsi" w:hAnsiTheme="minorHAnsi" w:cstheme="minorHAnsi"/>
          <w:b/>
          <w:sz w:val="22"/>
          <w:szCs w:val="22"/>
        </w:rPr>
        <w:t>.0</w:t>
      </w:r>
      <w:r w:rsidR="001730B1">
        <w:rPr>
          <w:rFonts w:asciiTheme="minorHAnsi" w:hAnsiTheme="minorHAnsi" w:cstheme="minorHAnsi"/>
          <w:b/>
          <w:sz w:val="22"/>
          <w:szCs w:val="22"/>
        </w:rPr>
        <w:t>5</w:t>
      </w:r>
      <w:r w:rsidRPr="00AC39AC">
        <w:rPr>
          <w:rFonts w:asciiTheme="minorHAnsi" w:hAnsiTheme="minorHAnsi" w:cstheme="minorHAnsi"/>
          <w:b/>
          <w:sz w:val="22"/>
          <w:szCs w:val="22"/>
        </w:rPr>
        <w:t>.2020</w:t>
      </w:r>
      <w:r>
        <w:rPr>
          <w:rFonts w:asciiTheme="minorHAnsi" w:hAnsiTheme="minorHAnsi" w:cstheme="minorHAnsi"/>
          <w:b/>
          <w:sz w:val="22"/>
          <w:szCs w:val="22"/>
        </w:rPr>
        <w:t xml:space="preserve"> r.</w:t>
      </w:r>
    </w:p>
    <w:p w14:paraId="0A8E6C6C" w14:textId="44D99D80" w:rsidR="009F5756" w:rsidRPr="00AC377A" w:rsidRDefault="00AC377A" w:rsidP="00AC377A">
      <w:pPr>
        <w:spacing w:after="0"/>
        <w:ind w:hanging="142"/>
        <w:rPr>
          <w:rFonts w:asciiTheme="minorHAnsi" w:hAnsiTheme="minorHAnsi" w:cstheme="minorHAnsi"/>
          <w:sz w:val="22"/>
          <w:szCs w:val="22"/>
        </w:rPr>
      </w:pPr>
      <w:bookmarkStart w:id="10" w:name="_Toc22892911"/>
      <w:r w:rsidRPr="00AC377A">
        <w:rPr>
          <w:rFonts w:asciiTheme="minorHAnsi" w:hAnsiTheme="minorHAnsi" w:cstheme="minorHAnsi"/>
          <w:sz w:val="22"/>
          <w:szCs w:val="22"/>
        </w:rPr>
        <w:t>4.2.</w:t>
      </w:r>
      <w:r>
        <w:rPr>
          <w:rFonts w:asciiTheme="minorHAnsi" w:hAnsiTheme="minorHAnsi" w:cstheme="minorHAnsi"/>
          <w:sz w:val="22"/>
          <w:szCs w:val="22"/>
        </w:rPr>
        <w:t xml:space="preserve"> </w:t>
      </w:r>
      <w:r w:rsidR="009F5756" w:rsidRPr="00AC377A">
        <w:rPr>
          <w:rFonts w:asciiTheme="minorHAnsi" w:hAnsiTheme="minorHAnsi" w:cstheme="minorHAnsi"/>
          <w:sz w:val="22"/>
          <w:szCs w:val="22"/>
        </w:rPr>
        <w:t>Termin płatności:</w:t>
      </w:r>
      <w:bookmarkEnd w:id="10"/>
      <w:r w:rsidR="009F5756" w:rsidRPr="00AC377A">
        <w:rPr>
          <w:rFonts w:asciiTheme="minorHAnsi" w:hAnsiTheme="minorHAnsi" w:cstheme="minorHAnsi"/>
          <w:sz w:val="22"/>
          <w:szCs w:val="22"/>
        </w:rPr>
        <w:t xml:space="preserve">  </w:t>
      </w:r>
    </w:p>
    <w:p w14:paraId="44A69C6C" w14:textId="047C4783" w:rsidR="00C528ED" w:rsidRDefault="005D2BAA" w:rsidP="00AC377A">
      <w:pPr>
        <w:spacing w:after="0" w:line="240" w:lineRule="auto"/>
        <w:ind w:left="284"/>
        <w:jc w:val="both"/>
        <w:rPr>
          <w:rFonts w:asciiTheme="minorHAnsi" w:hAnsiTheme="minorHAnsi" w:cstheme="minorHAnsi"/>
          <w:sz w:val="22"/>
          <w:szCs w:val="22"/>
        </w:rPr>
      </w:pPr>
      <w:r w:rsidRPr="005D2BAA">
        <w:rPr>
          <w:rFonts w:asciiTheme="minorHAnsi" w:hAnsiTheme="minorHAnsi" w:cstheme="minorHAnsi"/>
          <w:sz w:val="22"/>
          <w:szCs w:val="22"/>
        </w:rPr>
        <w:t xml:space="preserve">Zamawiający zobowiązuje się do dokonania płatności w terminie 30 dni </w:t>
      </w:r>
      <w:r w:rsidRPr="005D2BAA">
        <w:rPr>
          <w:rFonts w:asciiTheme="minorHAnsi" w:hAnsiTheme="minorHAnsi" w:cstheme="minorHAnsi"/>
          <w:sz w:val="22"/>
          <w:szCs w:val="22"/>
        </w:rPr>
        <w:br/>
        <w:t xml:space="preserve">od dnia doręczenia prawidłowo </w:t>
      </w:r>
      <w:r w:rsidR="00522264" w:rsidRPr="005D2BAA">
        <w:rPr>
          <w:rFonts w:asciiTheme="minorHAnsi" w:hAnsiTheme="minorHAnsi" w:cstheme="minorHAnsi"/>
          <w:sz w:val="22"/>
          <w:szCs w:val="22"/>
        </w:rPr>
        <w:t>wystawionej faktury</w:t>
      </w:r>
      <w:r w:rsidRPr="005D2BAA">
        <w:rPr>
          <w:rFonts w:asciiTheme="minorHAnsi" w:hAnsiTheme="minorHAnsi" w:cstheme="minorHAnsi"/>
          <w:sz w:val="22"/>
          <w:szCs w:val="22"/>
        </w:rPr>
        <w:t xml:space="preserve"> Zamawiającemu wraz z podpisanym protokołem zdawczo-odbiorczym</w:t>
      </w:r>
      <w:r w:rsidR="00325430">
        <w:rPr>
          <w:rFonts w:asciiTheme="minorHAnsi" w:hAnsiTheme="minorHAnsi" w:cstheme="minorHAnsi"/>
          <w:sz w:val="22"/>
          <w:szCs w:val="22"/>
        </w:rPr>
        <w:t>.</w:t>
      </w:r>
    </w:p>
    <w:p w14:paraId="2ED0149A" w14:textId="77777777" w:rsidR="00AC377A" w:rsidRPr="00AC39AC" w:rsidRDefault="00AC377A" w:rsidP="00AC377A">
      <w:pPr>
        <w:spacing w:after="0" w:line="240" w:lineRule="auto"/>
        <w:jc w:val="both"/>
        <w:rPr>
          <w:rFonts w:asciiTheme="minorHAnsi" w:hAnsiTheme="minorHAnsi" w:cstheme="minorHAnsi"/>
          <w:sz w:val="22"/>
          <w:szCs w:val="22"/>
        </w:rPr>
      </w:pPr>
    </w:p>
    <w:p w14:paraId="46CBBF90" w14:textId="77777777" w:rsidR="004A0D04"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11" w:name="_Toc22903239"/>
      <w:r w:rsidRPr="00AC39AC">
        <w:rPr>
          <w:rFonts w:eastAsia="Verdana,Bold"/>
        </w:rPr>
        <w:t>Rozdział V</w:t>
      </w:r>
      <w:bookmarkEnd w:id="11"/>
      <w:r w:rsidR="00D70468">
        <w:rPr>
          <w:rFonts w:eastAsia="Verdana,Bold"/>
        </w:rPr>
        <w:t xml:space="preserve"> </w:t>
      </w:r>
    </w:p>
    <w:p w14:paraId="1180D979" w14:textId="77777777" w:rsidR="00C67304" w:rsidRPr="00AC39AC" w:rsidRDefault="00C67304"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b w:val="0"/>
          <w:bCs w:val="0"/>
          <w:sz w:val="22"/>
        </w:rPr>
      </w:pPr>
      <w:bookmarkStart w:id="12" w:name="_Toc22903240"/>
      <w:r w:rsidRPr="00AC39AC">
        <w:rPr>
          <w:rFonts w:eastAsia="Verdana,Bold" w:cstheme="minorHAnsi"/>
          <w:sz w:val="22"/>
        </w:rPr>
        <w:t>Warunki udziału w postępowaniu</w:t>
      </w:r>
      <w:bookmarkEnd w:id="12"/>
    </w:p>
    <w:p w14:paraId="1723A87D" w14:textId="2D1FBAE3" w:rsidR="009F5756" w:rsidRPr="001730B1" w:rsidRDefault="00514F65" w:rsidP="00B91988">
      <w:pPr>
        <w:spacing w:after="0" w:line="240" w:lineRule="auto"/>
        <w:jc w:val="both"/>
        <w:rPr>
          <w:rFonts w:asciiTheme="minorHAnsi" w:hAnsiTheme="minorHAnsi" w:cstheme="minorHAnsi"/>
          <w:sz w:val="22"/>
        </w:rPr>
      </w:pPr>
      <w:bookmarkStart w:id="13" w:name="_Toc1129725"/>
      <w:bookmarkStart w:id="14" w:name="_Toc9426161"/>
      <w:bookmarkStart w:id="15" w:name="_Toc12460798"/>
      <w:r w:rsidRPr="001730B1">
        <w:rPr>
          <w:rFonts w:asciiTheme="minorHAnsi" w:hAnsiTheme="minorHAnsi" w:cstheme="minorHAnsi"/>
          <w:sz w:val="22"/>
        </w:rPr>
        <w:t>Warunki uczestnictwa w postępowaniu określone są w ustawie z dnia 29 stycznia 2004 r. PZP (</w:t>
      </w:r>
      <w:r w:rsidR="00F55CAA">
        <w:rPr>
          <w:rFonts w:asciiTheme="minorHAnsi" w:hAnsiTheme="minorHAnsi" w:cstheme="minorHAnsi"/>
          <w:i/>
          <w:sz w:val="22"/>
        </w:rPr>
        <w:t>Dz. U. z 2019</w:t>
      </w:r>
      <w:r w:rsidRPr="001730B1">
        <w:rPr>
          <w:rFonts w:asciiTheme="minorHAnsi" w:hAnsiTheme="minorHAnsi" w:cstheme="minorHAnsi"/>
          <w:i/>
          <w:sz w:val="22"/>
        </w:rPr>
        <w:t xml:space="preserve"> r., poz. 1</w:t>
      </w:r>
      <w:r w:rsidR="00F55CAA">
        <w:rPr>
          <w:rFonts w:asciiTheme="minorHAnsi" w:hAnsiTheme="minorHAnsi" w:cstheme="minorHAnsi"/>
          <w:i/>
          <w:sz w:val="22"/>
        </w:rPr>
        <w:t>843</w:t>
      </w:r>
      <w:r w:rsidRPr="001730B1">
        <w:rPr>
          <w:rFonts w:asciiTheme="minorHAnsi" w:hAnsiTheme="minorHAnsi" w:cstheme="minorHAnsi"/>
          <w:i/>
          <w:sz w:val="22"/>
        </w:rPr>
        <w:t>)</w:t>
      </w:r>
      <w:r w:rsidRPr="001730B1">
        <w:rPr>
          <w:rFonts w:asciiTheme="minorHAnsi" w:hAnsiTheme="minorHAnsi" w:cstheme="minorHAnsi"/>
          <w:sz w:val="22"/>
        </w:rPr>
        <w:t xml:space="preserve"> i aktach wykonawczych do ustawy oraz w niniejszej SIWZ. Złożenie oferty jest jednoznaczne z akceptacją bez zastrzeżeń w całości warunków określonych w SIWZ. Wykonawca zobowiązany jest do przestrzegania wszystkich postanowień SIWZ. </w:t>
      </w:r>
    </w:p>
    <w:p w14:paraId="4E03795C" w14:textId="1A51D1A9" w:rsidR="009F5756" w:rsidRPr="00B91988" w:rsidRDefault="00B91988" w:rsidP="00B91988">
      <w:pPr>
        <w:spacing w:after="0"/>
        <w:rPr>
          <w:rFonts w:asciiTheme="minorHAnsi" w:hAnsiTheme="minorHAnsi" w:cstheme="minorHAnsi"/>
          <w:sz w:val="22"/>
          <w:szCs w:val="22"/>
        </w:rPr>
      </w:pPr>
      <w:r w:rsidRPr="00B91988">
        <w:rPr>
          <w:rFonts w:asciiTheme="minorHAnsi" w:hAnsiTheme="minorHAnsi" w:cstheme="minorHAnsi"/>
          <w:sz w:val="22"/>
          <w:szCs w:val="22"/>
        </w:rPr>
        <w:t>5.1.</w:t>
      </w:r>
      <w:r w:rsidR="009F5756" w:rsidRPr="00B91988">
        <w:rPr>
          <w:rFonts w:asciiTheme="minorHAnsi" w:hAnsiTheme="minorHAnsi" w:cstheme="minorHAnsi"/>
          <w:sz w:val="22"/>
          <w:szCs w:val="22"/>
        </w:rPr>
        <w:t xml:space="preserve"> </w:t>
      </w:r>
      <w:bookmarkStart w:id="16" w:name="_Toc22892914"/>
      <w:r w:rsidR="001F5A28" w:rsidRPr="00B91988">
        <w:rPr>
          <w:rFonts w:asciiTheme="minorHAnsi" w:hAnsiTheme="minorHAnsi" w:cstheme="minorHAnsi"/>
          <w:sz w:val="22"/>
          <w:szCs w:val="22"/>
        </w:rPr>
        <w:t>Właściwości podmiotowe Wykonawcy</w:t>
      </w:r>
      <w:bookmarkStart w:id="17" w:name="_Toc1129726"/>
      <w:bookmarkStart w:id="18" w:name="_Toc9426162"/>
      <w:bookmarkStart w:id="19" w:name="_Toc12460799"/>
      <w:bookmarkEnd w:id="13"/>
      <w:bookmarkEnd w:id="14"/>
      <w:bookmarkEnd w:id="15"/>
      <w:bookmarkEnd w:id="16"/>
    </w:p>
    <w:p w14:paraId="76538FDE" w14:textId="5E12ECA3" w:rsidR="001F5A28" w:rsidRPr="00B91988" w:rsidRDefault="00B91988" w:rsidP="00B91988">
      <w:pPr>
        <w:spacing w:after="0"/>
        <w:rPr>
          <w:rFonts w:asciiTheme="minorHAnsi" w:hAnsiTheme="minorHAnsi" w:cstheme="minorHAnsi"/>
          <w:b/>
          <w:sz w:val="22"/>
          <w:szCs w:val="22"/>
          <w:u w:val="single"/>
        </w:rPr>
      </w:pPr>
      <w:bookmarkStart w:id="20" w:name="_Toc22892915"/>
      <w:r w:rsidRPr="00B91988">
        <w:rPr>
          <w:rFonts w:asciiTheme="minorHAnsi" w:hAnsiTheme="minorHAnsi" w:cstheme="minorHAnsi"/>
          <w:sz w:val="22"/>
          <w:szCs w:val="22"/>
          <w:u w:val="single"/>
        </w:rPr>
        <w:lastRenderedPageBreak/>
        <w:t xml:space="preserve">5.1.1. </w:t>
      </w:r>
      <w:r w:rsidR="001F5A28" w:rsidRPr="00B91988">
        <w:rPr>
          <w:rFonts w:asciiTheme="minorHAnsi" w:hAnsiTheme="minorHAnsi" w:cstheme="minorHAnsi"/>
          <w:sz w:val="22"/>
          <w:szCs w:val="22"/>
          <w:u w:val="single"/>
        </w:rPr>
        <w:t>Podstawy wykluczenia</w:t>
      </w:r>
      <w:bookmarkEnd w:id="17"/>
      <w:bookmarkEnd w:id="18"/>
      <w:bookmarkEnd w:id="19"/>
      <w:bookmarkEnd w:id="20"/>
    </w:p>
    <w:p w14:paraId="7EC3227E" w14:textId="77777777" w:rsidR="001F5A28" w:rsidRPr="007C280B" w:rsidRDefault="001F5A28" w:rsidP="00B91988">
      <w:pPr>
        <w:spacing w:after="0" w:line="240" w:lineRule="auto"/>
        <w:jc w:val="both"/>
        <w:rPr>
          <w:rFonts w:asciiTheme="minorHAnsi" w:hAnsiTheme="minorHAnsi" w:cstheme="minorHAnsi"/>
          <w:sz w:val="22"/>
          <w:szCs w:val="22"/>
        </w:rPr>
      </w:pPr>
      <w:r w:rsidRPr="007C280B">
        <w:rPr>
          <w:rFonts w:asciiTheme="minorHAnsi" w:hAnsiTheme="minorHAnsi" w:cstheme="minorHAnsi"/>
          <w:sz w:val="22"/>
          <w:szCs w:val="22"/>
        </w:rPr>
        <w:t xml:space="preserve">W postępowaniu mogą wziąć udział Wykonawcy, którzy nie podlegają wykluczeniu na podstawie art. 24 ust. 1 pkt. 12- 23 ustawy Pzp oraz na podstawie art. 24 ust. 5 pkt.1ustawy Pzp. </w:t>
      </w:r>
    </w:p>
    <w:p w14:paraId="1F0F3CE1" w14:textId="3A5883EA" w:rsidR="001F5A28" w:rsidRPr="00B91988" w:rsidRDefault="00B91988" w:rsidP="00B91988">
      <w:pPr>
        <w:spacing w:after="0"/>
        <w:rPr>
          <w:rFonts w:asciiTheme="minorHAnsi" w:hAnsiTheme="minorHAnsi" w:cstheme="minorHAnsi"/>
          <w:b/>
          <w:sz w:val="22"/>
          <w:szCs w:val="22"/>
          <w:u w:val="single"/>
        </w:rPr>
      </w:pPr>
      <w:bookmarkStart w:id="21" w:name="_Toc1129727"/>
      <w:bookmarkStart w:id="22" w:name="_Toc9426163"/>
      <w:bookmarkStart w:id="23" w:name="_Toc12460800"/>
      <w:bookmarkStart w:id="24" w:name="_Toc22892916"/>
      <w:r w:rsidRPr="00B91988">
        <w:rPr>
          <w:rFonts w:asciiTheme="minorHAnsi" w:hAnsiTheme="minorHAnsi" w:cstheme="minorHAnsi"/>
          <w:sz w:val="22"/>
          <w:szCs w:val="22"/>
          <w:u w:val="single"/>
        </w:rPr>
        <w:t xml:space="preserve">5.1.2. </w:t>
      </w:r>
      <w:r w:rsidR="001F5A28" w:rsidRPr="00B91988">
        <w:rPr>
          <w:rFonts w:asciiTheme="minorHAnsi" w:hAnsiTheme="minorHAnsi" w:cstheme="minorHAnsi"/>
          <w:sz w:val="22"/>
          <w:szCs w:val="22"/>
          <w:u w:val="single"/>
        </w:rPr>
        <w:t>Warunki udziału w postępowaniu</w:t>
      </w:r>
      <w:bookmarkEnd w:id="21"/>
      <w:bookmarkEnd w:id="22"/>
      <w:bookmarkEnd w:id="23"/>
      <w:bookmarkEnd w:id="24"/>
    </w:p>
    <w:p w14:paraId="269F3604" w14:textId="77777777" w:rsidR="00C67304" w:rsidRPr="007C280B" w:rsidRDefault="001F5A28" w:rsidP="00B91988">
      <w:pPr>
        <w:autoSpaceDE w:val="0"/>
        <w:autoSpaceDN w:val="0"/>
        <w:adjustRightInd w:val="0"/>
        <w:spacing w:after="0" w:line="240" w:lineRule="auto"/>
        <w:jc w:val="both"/>
        <w:rPr>
          <w:rFonts w:asciiTheme="minorHAnsi" w:hAnsiTheme="minorHAnsi" w:cstheme="minorHAnsi"/>
          <w:sz w:val="22"/>
          <w:szCs w:val="22"/>
        </w:rPr>
      </w:pPr>
      <w:r w:rsidRPr="007C280B">
        <w:rPr>
          <w:rFonts w:asciiTheme="minorHAnsi" w:hAnsiTheme="minorHAnsi" w:cstheme="minorHAnsi"/>
          <w:sz w:val="22"/>
          <w:szCs w:val="22"/>
        </w:rPr>
        <w:t>W postępowaniu mogą wziąć udział Wykonawcy, którzy spełniają warunki udziału w postępowaniu dotyczące:</w:t>
      </w:r>
    </w:p>
    <w:p w14:paraId="44E80CB9" w14:textId="5CA06575" w:rsidR="00C156C4" w:rsidRPr="007471A0" w:rsidRDefault="00C156C4" w:rsidP="00B64D26">
      <w:pPr>
        <w:pStyle w:val="Akapitzlist"/>
        <w:numPr>
          <w:ilvl w:val="3"/>
          <w:numId w:val="55"/>
        </w:numPr>
        <w:spacing w:after="0" w:line="240" w:lineRule="auto"/>
        <w:ind w:left="567" w:hanging="567"/>
        <w:jc w:val="both"/>
        <w:rPr>
          <w:rFonts w:asciiTheme="minorHAnsi" w:hAnsiTheme="minorHAnsi" w:cstheme="minorHAnsi"/>
          <w:bCs/>
          <w:sz w:val="22"/>
          <w:szCs w:val="22"/>
        </w:rPr>
      </w:pPr>
      <w:r w:rsidRPr="007471A0">
        <w:rPr>
          <w:rFonts w:asciiTheme="minorHAnsi" w:hAnsiTheme="minorHAnsi" w:cstheme="minorHAnsi"/>
          <w:bCs/>
          <w:sz w:val="22"/>
          <w:szCs w:val="22"/>
        </w:rPr>
        <w:t>Kompetencj</w:t>
      </w:r>
      <w:r w:rsidR="007273AF" w:rsidRPr="007471A0">
        <w:rPr>
          <w:rFonts w:asciiTheme="minorHAnsi" w:hAnsiTheme="minorHAnsi" w:cstheme="minorHAnsi"/>
          <w:bCs/>
          <w:sz w:val="22"/>
          <w:szCs w:val="22"/>
        </w:rPr>
        <w:t>i lub uprawnień</w:t>
      </w:r>
      <w:r w:rsidRPr="007471A0">
        <w:rPr>
          <w:rFonts w:asciiTheme="minorHAnsi" w:hAnsiTheme="minorHAnsi" w:cstheme="minorHAnsi"/>
          <w:bCs/>
          <w:sz w:val="22"/>
          <w:szCs w:val="22"/>
        </w:rPr>
        <w:t xml:space="preserve"> do prowadzenia określonej działalności zawodowej</w:t>
      </w:r>
    </w:p>
    <w:p w14:paraId="153CE3CF" w14:textId="05A1798F" w:rsidR="00C156C4" w:rsidRPr="007471A0" w:rsidRDefault="007273AF" w:rsidP="007C280B">
      <w:pPr>
        <w:spacing w:line="240" w:lineRule="auto"/>
        <w:jc w:val="both"/>
        <w:rPr>
          <w:rFonts w:asciiTheme="minorHAnsi" w:hAnsiTheme="minorHAnsi" w:cstheme="minorHAnsi"/>
          <w:sz w:val="22"/>
          <w:szCs w:val="22"/>
        </w:rPr>
      </w:pPr>
      <w:r w:rsidRPr="007471A0">
        <w:rPr>
          <w:rFonts w:asciiTheme="minorHAnsi" w:hAnsiTheme="minorHAnsi" w:cstheme="minorHAnsi"/>
          <w:sz w:val="22"/>
          <w:szCs w:val="22"/>
        </w:rPr>
        <w:t>Zamawiający nie stawia dodatkowych wymagań w zakresie opisu spełnienia tego warunku udziału w postępowaniu</w:t>
      </w:r>
      <w:r w:rsidR="00C156C4" w:rsidRPr="007471A0">
        <w:rPr>
          <w:rFonts w:asciiTheme="minorHAnsi" w:hAnsiTheme="minorHAnsi" w:cstheme="minorHAnsi"/>
          <w:sz w:val="22"/>
          <w:szCs w:val="22"/>
        </w:rPr>
        <w:t>;</w:t>
      </w:r>
    </w:p>
    <w:p w14:paraId="5BFC446E" w14:textId="7E4AFF5D" w:rsidR="00C156C4" w:rsidRPr="007471A0" w:rsidRDefault="007273AF" w:rsidP="00B64D26">
      <w:pPr>
        <w:pStyle w:val="Akapitzlist"/>
        <w:numPr>
          <w:ilvl w:val="3"/>
          <w:numId w:val="55"/>
        </w:numPr>
        <w:spacing w:after="0" w:line="240" w:lineRule="auto"/>
        <w:ind w:left="567" w:hanging="567"/>
        <w:jc w:val="both"/>
        <w:rPr>
          <w:rFonts w:asciiTheme="minorHAnsi" w:hAnsiTheme="minorHAnsi" w:cstheme="minorHAnsi"/>
          <w:bCs/>
          <w:iCs/>
          <w:sz w:val="22"/>
          <w:szCs w:val="22"/>
        </w:rPr>
      </w:pPr>
      <w:r w:rsidRPr="007471A0">
        <w:rPr>
          <w:rFonts w:asciiTheme="minorHAnsi" w:hAnsiTheme="minorHAnsi" w:cstheme="minorHAnsi"/>
          <w:bCs/>
          <w:iCs/>
          <w:sz w:val="22"/>
          <w:szCs w:val="22"/>
        </w:rPr>
        <w:t>Sytuacji</w:t>
      </w:r>
      <w:r w:rsidR="00C156C4" w:rsidRPr="007471A0">
        <w:rPr>
          <w:rFonts w:asciiTheme="minorHAnsi" w:hAnsiTheme="minorHAnsi" w:cstheme="minorHAnsi"/>
          <w:bCs/>
          <w:iCs/>
          <w:sz w:val="22"/>
          <w:szCs w:val="22"/>
        </w:rPr>
        <w:t xml:space="preserve"> ekonomiczn</w:t>
      </w:r>
      <w:r w:rsidRPr="007471A0">
        <w:rPr>
          <w:rFonts w:asciiTheme="minorHAnsi" w:hAnsiTheme="minorHAnsi" w:cstheme="minorHAnsi"/>
          <w:bCs/>
          <w:iCs/>
          <w:sz w:val="22"/>
          <w:szCs w:val="22"/>
        </w:rPr>
        <w:t>ej</w:t>
      </w:r>
      <w:r w:rsidR="00C156C4" w:rsidRPr="007471A0">
        <w:rPr>
          <w:rFonts w:asciiTheme="minorHAnsi" w:hAnsiTheme="minorHAnsi" w:cstheme="minorHAnsi"/>
          <w:bCs/>
          <w:iCs/>
          <w:sz w:val="22"/>
          <w:szCs w:val="22"/>
        </w:rPr>
        <w:t xml:space="preserve"> lub finansow</w:t>
      </w:r>
      <w:r w:rsidRPr="007471A0">
        <w:rPr>
          <w:rFonts w:asciiTheme="minorHAnsi" w:hAnsiTheme="minorHAnsi" w:cstheme="minorHAnsi"/>
          <w:bCs/>
          <w:iCs/>
          <w:sz w:val="22"/>
          <w:szCs w:val="22"/>
        </w:rPr>
        <w:t>ej</w:t>
      </w:r>
    </w:p>
    <w:p w14:paraId="77DA0DB1" w14:textId="32B82E16" w:rsidR="00C156C4" w:rsidRPr="007471A0" w:rsidRDefault="007273AF" w:rsidP="007C280B">
      <w:pPr>
        <w:spacing w:line="240" w:lineRule="auto"/>
        <w:jc w:val="both"/>
        <w:rPr>
          <w:rFonts w:asciiTheme="minorHAnsi" w:hAnsiTheme="minorHAnsi" w:cstheme="minorHAnsi"/>
          <w:bCs/>
          <w:iCs/>
          <w:sz w:val="22"/>
          <w:szCs w:val="22"/>
        </w:rPr>
      </w:pPr>
      <w:r w:rsidRPr="007471A0">
        <w:rPr>
          <w:rFonts w:asciiTheme="minorHAnsi" w:hAnsiTheme="minorHAnsi" w:cstheme="minorHAnsi"/>
          <w:bCs/>
          <w:iCs/>
          <w:sz w:val="22"/>
          <w:szCs w:val="22"/>
        </w:rPr>
        <w:t>Zamawiający nie stawia dodatkowych wymagań w zakresie opisu spełnienia tego warunku udziału w postępowaniu</w:t>
      </w:r>
      <w:r w:rsidR="00C156C4" w:rsidRPr="007471A0">
        <w:rPr>
          <w:rFonts w:asciiTheme="minorHAnsi" w:hAnsiTheme="minorHAnsi" w:cstheme="minorHAnsi"/>
          <w:bCs/>
          <w:iCs/>
          <w:sz w:val="22"/>
          <w:szCs w:val="22"/>
        </w:rPr>
        <w:t>;</w:t>
      </w:r>
    </w:p>
    <w:p w14:paraId="034C486C" w14:textId="420070D4" w:rsidR="007C280B" w:rsidRPr="007471A0" w:rsidRDefault="007C280B" w:rsidP="00B64D26">
      <w:pPr>
        <w:pStyle w:val="Nagwek4"/>
        <w:numPr>
          <w:ilvl w:val="3"/>
          <w:numId w:val="55"/>
        </w:numPr>
        <w:suppressAutoHyphens w:val="0"/>
        <w:spacing w:after="60"/>
        <w:ind w:left="567" w:hanging="567"/>
        <w:rPr>
          <w:rFonts w:asciiTheme="minorHAnsi" w:hAnsiTheme="minorHAnsi" w:cstheme="minorHAnsi"/>
          <w:i w:val="0"/>
          <w:iCs w:val="0"/>
          <w:sz w:val="22"/>
          <w:szCs w:val="22"/>
        </w:rPr>
      </w:pPr>
      <w:r w:rsidRPr="007471A0">
        <w:rPr>
          <w:rFonts w:asciiTheme="minorHAnsi" w:hAnsiTheme="minorHAnsi" w:cstheme="minorHAnsi"/>
          <w:i w:val="0"/>
          <w:sz w:val="22"/>
          <w:szCs w:val="22"/>
        </w:rPr>
        <w:t>Zdolności techniczne</w:t>
      </w:r>
      <w:r w:rsidR="007273AF" w:rsidRPr="007471A0">
        <w:rPr>
          <w:rFonts w:asciiTheme="minorHAnsi" w:hAnsiTheme="minorHAnsi" w:cstheme="minorHAnsi"/>
          <w:i w:val="0"/>
          <w:sz w:val="22"/>
          <w:szCs w:val="22"/>
        </w:rPr>
        <w:t>j</w:t>
      </w:r>
      <w:r w:rsidRPr="007471A0">
        <w:rPr>
          <w:rFonts w:asciiTheme="minorHAnsi" w:hAnsiTheme="minorHAnsi" w:cstheme="minorHAnsi"/>
          <w:i w:val="0"/>
          <w:sz w:val="22"/>
          <w:szCs w:val="22"/>
        </w:rPr>
        <w:t xml:space="preserve"> lub zawodowe</w:t>
      </w:r>
      <w:r w:rsidR="007273AF" w:rsidRPr="007471A0">
        <w:rPr>
          <w:rFonts w:asciiTheme="minorHAnsi" w:hAnsiTheme="minorHAnsi" w:cstheme="minorHAnsi"/>
          <w:i w:val="0"/>
          <w:sz w:val="22"/>
          <w:szCs w:val="22"/>
        </w:rPr>
        <w:t>j</w:t>
      </w:r>
      <w:r w:rsidRPr="007471A0">
        <w:rPr>
          <w:rFonts w:asciiTheme="minorHAnsi" w:hAnsiTheme="minorHAnsi" w:cstheme="minorHAnsi"/>
          <w:i w:val="0"/>
          <w:sz w:val="22"/>
          <w:szCs w:val="22"/>
        </w:rPr>
        <w:t>:</w:t>
      </w:r>
    </w:p>
    <w:p w14:paraId="20831A4C" w14:textId="77777777" w:rsidR="007C280B" w:rsidRPr="007C280B" w:rsidRDefault="007C280B" w:rsidP="00B64D26">
      <w:pPr>
        <w:pStyle w:val="Nagwek5"/>
        <w:keepNext w:val="0"/>
        <w:numPr>
          <w:ilvl w:val="4"/>
          <w:numId w:val="55"/>
        </w:numPr>
        <w:tabs>
          <w:tab w:val="left" w:pos="993"/>
        </w:tabs>
        <w:suppressAutoHyphens w:val="0"/>
        <w:spacing w:after="60"/>
        <w:ind w:left="357" w:hanging="357"/>
        <w:rPr>
          <w:rFonts w:asciiTheme="minorHAnsi" w:hAnsiTheme="minorHAnsi" w:cstheme="minorHAnsi"/>
          <w:b/>
          <w:i w:val="0"/>
          <w:sz w:val="22"/>
          <w:szCs w:val="22"/>
          <w:shd w:val="clear" w:color="auto" w:fill="FFFFFF"/>
        </w:rPr>
      </w:pPr>
      <w:r w:rsidRPr="007C280B">
        <w:rPr>
          <w:rFonts w:asciiTheme="minorHAnsi" w:hAnsiTheme="minorHAnsi" w:cstheme="minorHAnsi"/>
          <w:i w:val="0"/>
          <w:sz w:val="22"/>
          <w:szCs w:val="22"/>
          <w:shd w:val="clear" w:color="auto" w:fill="FFFFFF"/>
        </w:rPr>
        <w:t>Wykonane usługi:</w:t>
      </w:r>
    </w:p>
    <w:p w14:paraId="60949EE4" w14:textId="27CF31FF" w:rsidR="000A2F9B" w:rsidRPr="000A2F9B" w:rsidRDefault="000A2F9B" w:rsidP="000A2F9B">
      <w:pPr>
        <w:spacing w:line="240" w:lineRule="auto"/>
        <w:jc w:val="both"/>
        <w:rPr>
          <w:rFonts w:asciiTheme="minorHAnsi" w:hAnsiTheme="minorHAnsi" w:cstheme="minorHAnsi"/>
          <w:sz w:val="22"/>
          <w:shd w:val="clear" w:color="auto" w:fill="FFFFFF"/>
        </w:rPr>
      </w:pPr>
      <w:r w:rsidRPr="000A2F9B">
        <w:rPr>
          <w:rFonts w:asciiTheme="minorHAnsi" w:hAnsiTheme="minorHAnsi" w:cstheme="minorHAnsi"/>
          <w:sz w:val="22"/>
        </w:rPr>
        <w:t xml:space="preserve">Wykonawca spełni warunek jeżeli wykaże usługę/usługi, wykonaną/e, a w przypadku świadczeń okresowych lub ciągłych również wykonywanych </w:t>
      </w:r>
      <w:r w:rsidRPr="00970F23">
        <w:rPr>
          <w:rFonts w:asciiTheme="minorHAnsi" w:hAnsiTheme="minorHAnsi" w:cstheme="minorHAnsi"/>
          <w:b/>
          <w:sz w:val="22"/>
        </w:rPr>
        <w:t>w </w:t>
      </w:r>
      <w:r w:rsidRPr="00C06BA1">
        <w:rPr>
          <w:rFonts w:asciiTheme="minorHAnsi" w:hAnsiTheme="minorHAnsi" w:cstheme="minorHAnsi"/>
          <w:b/>
          <w:sz w:val="22"/>
        </w:rPr>
        <w:t xml:space="preserve">okresie </w:t>
      </w:r>
      <w:r w:rsidRPr="0014208F">
        <w:rPr>
          <w:rFonts w:asciiTheme="minorHAnsi" w:hAnsiTheme="minorHAnsi" w:cstheme="minorHAnsi"/>
          <w:b/>
          <w:sz w:val="22"/>
        </w:rPr>
        <w:t>ostatnich</w:t>
      </w:r>
      <w:r w:rsidRPr="0014208F">
        <w:rPr>
          <w:rFonts w:asciiTheme="minorHAnsi" w:hAnsiTheme="minorHAnsi" w:cstheme="minorHAnsi"/>
          <w:sz w:val="22"/>
        </w:rPr>
        <w:t xml:space="preserve"> </w:t>
      </w:r>
      <w:r w:rsidR="0014208F" w:rsidRPr="0014208F">
        <w:rPr>
          <w:rFonts w:asciiTheme="minorHAnsi" w:hAnsiTheme="minorHAnsi" w:cstheme="minorHAnsi"/>
          <w:b/>
          <w:sz w:val="22"/>
        </w:rPr>
        <w:t>3</w:t>
      </w:r>
      <w:r w:rsidRPr="0014208F">
        <w:rPr>
          <w:rFonts w:asciiTheme="minorHAnsi" w:hAnsiTheme="minorHAnsi" w:cstheme="minorHAnsi"/>
          <w:b/>
          <w:sz w:val="22"/>
        </w:rPr>
        <w:t xml:space="preserve"> lat</w:t>
      </w:r>
      <w:r w:rsidRPr="000A2F9B">
        <w:rPr>
          <w:rFonts w:asciiTheme="minorHAnsi" w:hAnsiTheme="minorHAnsi" w:cstheme="minorHAnsi"/>
          <w:sz w:val="22"/>
        </w:rPr>
        <w:t xml:space="preserve"> przed upływem terminu składania ofert, a jeżeli okres prowadzenia działalności jest krótszy</w:t>
      </w:r>
      <w:r w:rsidR="00970F23">
        <w:rPr>
          <w:rFonts w:asciiTheme="minorHAnsi" w:hAnsiTheme="minorHAnsi" w:cstheme="minorHAnsi"/>
          <w:sz w:val="22"/>
        </w:rPr>
        <w:t xml:space="preserve"> to</w:t>
      </w:r>
      <w:r w:rsidRPr="000A2F9B">
        <w:rPr>
          <w:rFonts w:asciiTheme="minorHAnsi" w:hAnsiTheme="minorHAnsi" w:cstheme="minorHAnsi"/>
          <w:sz w:val="22"/>
        </w:rPr>
        <w:t xml:space="preserve"> w tym okresie, wraz z podaniem ich wartości, przedmiotu, dat wykonania i podmiotów, na 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0A07409" w14:textId="77777777" w:rsidR="00C67304" w:rsidRPr="000A2F9B" w:rsidRDefault="00456B71" w:rsidP="00DB2EFD">
      <w:pPr>
        <w:pStyle w:val="Akapitzlist"/>
        <w:numPr>
          <w:ilvl w:val="0"/>
          <w:numId w:val="36"/>
        </w:numPr>
        <w:autoSpaceDE w:val="0"/>
        <w:autoSpaceDN w:val="0"/>
        <w:adjustRightInd w:val="0"/>
        <w:spacing w:after="0" w:line="240" w:lineRule="auto"/>
        <w:ind w:left="284" w:hanging="284"/>
        <w:jc w:val="both"/>
        <w:rPr>
          <w:rFonts w:asciiTheme="minorHAnsi" w:hAnsiTheme="minorHAnsi" w:cstheme="minorHAnsi"/>
          <w:b/>
          <w:color w:val="000000" w:themeColor="text1"/>
          <w:sz w:val="22"/>
          <w:szCs w:val="22"/>
        </w:rPr>
      </w:pPr>
      <w:r w:rsidRPr="000A2F9B">
        <w:rPr>
          <w:rFonts w:asciiTheme="minorHAnsi" w:hAnsiTheme="minorHAnsi" w:cstheme="minorHAnsi"/>
          <w:b/>
          <w:sz w:val="22"/>
          <w:szCs w:val="22"/>
        </w:rPr>
        <w:t>dla</w:t>
      </w:r>
      <w:r w:rsidRPr="000A2F9B">
        <w:rPr>
          <w:rFonts w:asciiTheme="minorHAnsi" w:hAnsiTheme="minorHAnsi" w:cstheme="minorHAnsi"/>
          <w:b/>
          <w:sz w:val="22"/>
        </w:rPr>
        <w:t xml:space="preserve"> Części I</w:t>
      </w:r>
      <w:r w:rsidR="00C67304" w:rsidRPr="000A2F9B">
        <w:rPr>
          <w:rFonts w:asciiTheme="minorHAnsi" w:hAnsiTheme="minorHAnsi" w:cstheme="minorHAnsi"/>
          <w:b/>
          <w:sz w:val="22"/>
        </w:rPr>
        <w:t xml:space="preserve"> </w:t>
      </w:r>
      <w:r w:rsidR="000A2F9B" w:rsidRPr="000A2F9B">
        <w:rPr>
          <w:rFonts w:asciiTheme="minorHAnsi" w:hAnsiTheme="minorHAnsi" w:cstheme="minorHAnsi"/>
          <w:b/>
          <w:sz w:val="22"/>
        </w:rPr>
        <w:t xml:space="preserve">- </w:t>
      </w:r>
      <w:r w:rsidR="000A2F9B" w:rsidRPr="003A666A">
        <w:rPr>
          <w:rFonts w:asciiTheme="minorHAnsi" w:hAnsiTheme="minorHAnsi" w:cstheme="minorHAnsi"/>
          <w:b/>
          <w:sz w:val="22"/>
          <w:szCs w:val="22"/>
        </w:rPr>
        <w:t>Opracowanie i wdrożenie programu restrukturyzacyjnego.</w:t>
      </w:r>
    </w:p>
    <w:p w14:paraId="669043A0" w14:textId="77777777" w:rsidR="000A2F9B" w:rsidRDefault="000A2F9B" w:rsidP="000A2F9B">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477F4078" w14:textId="77777777" w:rsidR="003A666A" w:rsidRPr="00C147BE" w:rsidRDefault="003A666A" w:rsidP="00B64D26">
      <w:pPr>
        <w:pStyle w:val="Akapitzlist"/>
        <w:numPr>
          <w:ilvl w:val="0"/>
          <w:numId w:val="57"/>
        </w:numPr>
        <w:shd w:val="clear" w:color="auto" w:fill="FFFFFF"/>
        <w:spacing w:after="0"/>
        <w:ind w:left="284" w:hanging="284"/>
        <w:contextualSpacing/>
        <w:jc w:val="both"/>
        <w:rPr>
          <w:rFonts w:ascii="Calibri" w:hAnsi="Calibri"/>
          <w:iCs/>
          <w:color w:val="000000" w:themeColor="text1"/>
          <w:sz w:val="22"/>
          <w:szCs w:val="22"/>
          <w:lang w:eastAsia="pl-PL"/>
        </w:rPr>
      </w:pPr>
      <w:r>
        <w:rPr>
          <w:rFonts w:ascii="Calibri" w:hAnsi="Calibri"/>
          <w:iCs/>
          <w:color w:val="000000" w:themeColor="text1"/>
          <w:sz w:val="22"/>
          <w:szCs w:val="22"/>
          <w:lang w:eastAsia="pl-PL"/>
        </w:rPr>
        <w:t xml:space="preserve">Wykazanie </w:t>
      </w:r>
      <w:r w:rsidRPr="000A2F95">
        <w:rPr>
          <w:rFonts w:ascii="Calibri" w:hAnsi="Calibri"/>
          <w:b/>
          <w:iCs/>
          <w:color w:val="000000" w:themeColor="text1"/>
          <w:sz w:val="22"/>
          <w:szCs w:val="22"/>
          <w:lang w:eastAsia="pl-PL"/>
        </w:rPr>
        <w:t>minimum dwóch</w:t>
      </w:r>
      <w:r w:rsidRPr="00C147BE">
        <w:rPr>
          <w:rFonts w:ascii="Calibri" w:hAnsi="Calibri"/>
          <w:iCs/>
          <w:color w:val="000000" w:themeColor="text1"/>
          <w:sz w:val="22"/>
          <w:szCs w:val="22"/>
          <w:lang w:eastAsia="pl-PL"/>
        </w:rPr>
        <w:t xml:space="preserve"> zrealizowanych lub</w:t>
      </w:r>
      <w:r>
        <w:rPr>
          <w:rFonts w:ascii="Calibri" w:hAnsi="Calibri"/>
          <w:iCs/>
          <w:color w:val="000000" w:themeColor="text1"/>
          <w:sz w:val="22"/>
          <w:szCs w:val="22"/>
          <w:lang w:eastAsia="pl-PL"/>
        </w:rPr>
        <w:t xml:space="preserve"> będących w realizacji</w:t>
      </w:r>
      <w:r w:rsidRPr="00C147BE">
        <w:rPr>
          <w:rFonts w:ascii="Calibri" w:hAnsi="Calibri"/>
          <w:iCs/>
          <w:color w:val="000000" w:themeColor="text1"/>
          <w:sz w:val="22"/>
          <w:szCs w:val="22"/>
          <w:lang w:eastAsia="pl-PL"/>
        </w:rPr>
        <w:t xml:space="preserve"> </w:t>
      </w:r>
      <w:r w:rsidRPr="000A2F95">
        <w:rPr>
          <w:rFonts w:ascii="Calibri" w:hAnsi="Calibri"/>
          <w:b/>
          <w:iCs/>
          <w:color w:val="000000" w:themeColor="text1"/>
          <w:sz w:val="22"/>
          <w:szCs w:val="22"/>
          <w:lang w:eastAsia="pl-PL"/>
        </w:rPr>
        <w:t>programów</w:t>
      </w:r>
      <w:r w:rsidRPr="00C147BE">
        <w:rPr>
          <w:rFonts w:ascii="Calibri" w:hAnsi="Calibri"/>
          <w:iCs/>
          <w:color w:val="000000" w:themeColor="text1"/>
          <w:sz w:val="22"/>
          <w:szCs w:val="22"/>
          <w:lang w:eastAsia="pl-PL"/>
        </w:rPr>
        <w:t xml:space="preserve"> w obszarze szkolnictwa wyższego, związanych z wdrażaniem nowych regulacji w uczelniach, opra</w:t>
      </w:r>
      <w:r>
        <w:rPr>
          <w:rFonts w:ascii="Calibri" w:hAnsi="Calibri"/>
          <w:iCs/>
          <w:color w:val="000000" w:themeColor="text1"/>
          <w:sz w:val="22"/>
          <w:szCs w:val="22"/>
          <w:lang w:eastAsia="pl-PL"/>
        </w:rPr>
        <w:t>cowywaniem nowych procedur</w:t>
      </w:r>
      <w:r w:rsidR="00082AB0">
        <w:rPr>
          <w:rFonts w:ascii="Calibri" w:hAnsi="Calibri"/>
          <w:iCs/>
          <w:color w:val="000000" w:themeColor="text1"/>
          <w:sz w:val="22"/>
          <w:szCs w:val="22"/>
          <w:lang w:eastAsia="pl-PL"/>
        </w:rPr>
        <w:t>, usprawnieniem funkcjonowania uczelni.</w:t>
      </w:r>
    </w:p>
    <w:p w14:paraId="77D91248" w14:textId="77777777" w:rsidR="003A666A" w:rsidRPr="00C147BE" w:rsidRDefault="003A666A" w:rsidP="00B64D26">
      <w:pPr>
        <w:pStyle w:val="Akapitzlist"/>
        <w:numPr>
          <w:ilvl w:val="0"/>
          <w:numId w:val="57"/>
        </w:numPr>
        <w:shd w:val="clear" w:color="auto" w:fill="FFFFFF"/>
        <w:spacing w:after="0"/>
        <w:ind w:left="284" w:hanging="284"/>
        <w:contextualSpacing/>
        <w:jc w:val="both"/>
        <w:rPr>
          <w:rFonts w:ascii="Calibri" w:hAnsi="Calibri"/>
          <w:iCs/>
          <w:color w:val="000000" w:themeColor="text1"/>
          <w:sz w:val="22"/>
          <w:szCs w:val="22"/>
          <w:lang w:eastAsia="pl-PL"/>
        </w:rPr>
      </w:pPr>
      <w:r>
        <w:rPr>
          <w:rFonts w:ascii="Calibri" w:hAnsi="Calibri"/>
          <w:iCs/>
          <w:color w:val="000000" w:themeColor="text1"/>
          <w:sz w:val="22"/>
          <w:szCs w:val="22"/>
          <w:lang w:eastAsia="pl-PL"/>
        </w:rPr>
        <w:t xml:space="preserve">Wykazanie </w:t>
      </w:r>
      <w:r w:rsidRPr="000A2F95">
        <w:rPr>
          <w:rFonts w:ascii="Calibri" w:hAnsi="Calibri"/>
          <w:b/>
          <w:iCs/>
          <w:color w:val="000000" w:themeColor="text1"/>
          <w:sz w:val="22"/>
          <w:szCs w:val="22"/>
          <w:lang w:eastAsia="pl-PL"/>
        </w:rPr>
        <w:t>minimum dwóch</w:t>
      </w:r>
      <w:r w:rsidRPr="00C147BE">
        <w:rPr>
          <w:rFonts w:ascii="Calibri" w:hAnsi="Calibri"/>
          <w:iCs/>
          <w:color w:val="000000" w:themeColor="text1"/>
          <w:sz w:val="22"/>
          <w:szCs w:val="22"/>
          <w:lang w:eastAsia="pl-PL"/>
        </w:rPr>
        <w:t xml:space="preserve"> zrealizowanych lub </w:t>
      </w:r>
      <w:r>
        <w:rPr>
          <w:rFonts w:ascii="Calibri" w:hAnsi="Calibri"/>
          <w:iCs/>
          <w:color w:val="000000" w:themeColor="text1"/>
          <w:sz w:val="22"/>
          <w:szCs w:val="22"/>
          <w:lang w:eastAsia="pl-PL"/>
        </w:rPr>
        <w:t>będących w realizacji</w:t>
      </w:r>
      <w:r w:rsidRPr="00C147BE">
        <w:rPr>
          <w:rFonts w:ascii="Calibri" w:hAnsi="Calibri"/>
          <w:iCs/>
          <w:color w:val="000000" w:themeColor="text1"/>
          <w:sz w:val="22"/>
          <w:szCs w:val="22"/>
          <w:lang w:eastAsia="pl-PL"/>
        </w:rPr>
        <w:t xml:space="preserve"> </w:t>
      </w:r>
      <w:r w:rsidRPr="000A2F95">
        <w:rPr>
          <w:rFonts w:ascii="Calibri" w:hAnsi="Calibri"/>
          <w:b/>
          <w:iCs/>
          <w:color w:val="000000" w:themeColor="text1"/>
          <w:sz w:val="22"/>
          <w:szCs w:val="22"/>
          <w:lang w:eastAsia="pl-PL"/>
        </w:rPr>
        <w:t>usług</w:t>
      </w:r>
      <w:r w:rsidRPr="00C147BE">
        <w:rPr>
          <w:rFonts w:ascii="Calibri" w:hAnsi="Calibri"/>
          <w:iCs/>
          <w:color w:val="000000" w:themeColor="text1"/>
          <w:sz w:val="22"/>
          <w:szCs w:val="22"/>
          <w:lang w:eastAsia="pl-PL"/>
        </w:rPr>
        <w:t xml:space="preserve"> polegających na opracowaniu projektów wewnętrznych aktów prawnych w uczelni</w:t>
      </w:r>
      <w:r>
        <w:rPr>
          <w:rFonts w:ascii="Calibri" w:hAnsi="Calibri"/>
          <w:iCs/>
          <w:color w:val="000000" w:themeColor="text1"/>
          <w:sz w:val="22"/>
          <w:szCs w:val="22"/>
          <w:lang w:eastAsia="pl-PL"/>
        </w:rPr>
        <w:t>.</w:t>
      </w:r>
    </w:p>
    <w:p w14:paraId="5D9F5A6D" w14:textId="77777777" w:rsidR="003A666A" w:rsidRPr="00C147BE" w:rsidRDefault="003A666A" w:rsidP="00B64D26">
      <w:pPr>
        <w:pStyle w:val="Akapitzlist"/>
        <w:numPr>
          <w:ilvl w:val="0"/>
          <w:numId w:val="57"/>
        </w:numPr>
        <w:shd w:val="clear" w:color="auto" w:fill="FFFFFF"/>
        <w:spacing w:after="0"/>
        <w:ind w:left="284" w:hanging="284"/>
        <w:contextualSpacing/>
        <w:jc w:val="both"/>
        <w:rPr>
          <w:rFonts w:ascii="Calibri" w:hAnsi="Calibri"/>
          <w:iCs/>
          <w:color w:val="000000" w:themeColor="text1"/>
          <w:sz w:val="22"/>
          <w:szCs w:val="22"/>
          <w:lang w:eastAsia="pl-PL"/>
        </w:rPr>
      </w:pPr>
      <w:r>
        <w:rPr>
          <w:rFonts w:ascii="Calibri" w:hAnsi="Calibri"/>
          <w:iCs/>
          <w:color w:val="000000" w:themeColor="text1"/>
          <w:sz w:val="22"/>
          <w:szCs w:val="22"/>
          <w:lang w:eastAsia="pl-PL"/>
        </w:rPr>
        <w:t xml:space="preserve">Wykazanie </w:t>
      </w:r>
      <w:r w:rsidRPr="00A44A7C">
        <w:rPr>
          <w:rFonts w:ascii="Calibri" w:hAnsi="Calibri"/>
          <w:b/>
          <w:iCs/>
          <w:color w:val="000000" w:themeColor="text1"/>
          <w:sz w:val="22"/>
          <w:szCs w:val="22"/>
          <w:lang w:eastAsia="pl-PL"/>
        </w:rPr>
        <w:t>co najmniej jednej</w:t>
      </w:r>
      <w:r w:rsidRPr="00C147BE">
        <w:rPr>
          <w:rFonts w:ascii="Calibri" w:hAnsi="Calibri"/>
          <w:iCs/>
          <w:color w:val="000000" w:themeColor="text1"/>
          <w:sz w:val="22"/>
          <w:szCs w:val="22"/>
          <w:lang w:eastAsia="pl-PL"/>
        </w:rPr>
        <w:t xml:space="preserve"> zrealizowanej lub </w:t>
      </w:r>
      <w:r>
        <w:rPr>
          <w:rFonts w:ascii="Calibri" w:hAnsi="Calibri"/>
          <w:iCs/>
          <w:color w:val="000000" w:themeColor="text1"/>
          <w:sz w:val="22"/>
          <w:szCs w:val="22"/>
          <w:lang w:eastAsia="pl-PL"/>
        </w:rPr>
        <w:t>będącej w realizacji</w:t>
      </w:r>
      <w:r w:rsidRPr="00C147BE">
        <w:rPr>
          <w:rFonts w:ascii="Calibri" w:hAnsi="Calibri"/>
          <w:iCs/>
          <w:color w:val="000000" w:themeColor="text1"/>
          <w:sz w:val="22"/>
          <w:szCs w:val="22"/>
          <w:lang w:eastAsia="pl-PL"/>
        </w:rPr>
        <w:t xml:space="preserve"> </w:t>
      </w:r>
      <w:r w:rsidRPr="00A44A7C">
        <w:rPr>
          <w:rFonts w:ascii="Calibri" w:hAnsi="Calibri"/>
          <w:b/>
          <w:iCs/>
          <w:color w:val="000000" w:themeColor="text1"/>
          <w:sz w:val="22"/>
          <w:szCs w:val="22"/>
          <w:lang w:eastAsia="pl-PL"/>
        </w:rPr>
        <w:t>usługi uwzględniającej audyt organizacyjny</w:t>
      </w:r>
      <w:r w:rsidRPr="00C147BE">
        <w:rPr>
          <w:rFonts w:ascii="Calibri" w:hAnsi="Calibri"/>
          <w:iCs/>
          <w:color w:val="000000" w:themeColor="text1"/>
          <w:sz w:val="22"/>
          <w:szCs w:val="22"/>
          <w:lang w:eastAsia="pl-PL"/>
        </w:rPr>
        <w:t xml:space="preserve"> w uczelni wyższej</w:t>
      </w:r>
      <w:r>
        <w:rPr>
          <w:rFonts w:ascii="Calibri" w:hAnsi="Calibri"/>
          <w:iCs/>
          <w:color w:val="000000" w:themeColor="text1"/>
          <w:sz w:val="22"/>
          <w:szCs w:val="22"/>
          <w:lang w:eastAsia="pl-PL"/>
        </w:rPr>
        <w:t xml:space="preserve"> lub innej jednostce, której obszary działania są zbieżne z działalnością uczelni wyższej</w:t>
      </w:r>
      <w:r w:rsidR="00A44A7C">
        <w:rPr>
          <w:rFonts w:ascii="Calibri" w:hAnsi="Calibri"/>
          <w:iCs/>
          <w:color w:val="000000" w:themeColor="text1"/>
          <w:sz w:val="22"/>
          <w:szCs w:val="22"/>
          <w:lang w:eastAsia="pl-PL"/>
        </w:rPr>
        <w:t>.</w:t>
      </w:r>
    </w:p>
    <w:p w14:paraId="455CF49E" w14:textId="71271D7F" w:rsidR="003A666A" w:rsidRDefault="003A666A" w:rsidP="00B64D26">
      <w:pPr>
        <w:pStyle w:val="Akapitzlist"/>
        <w:numPr>
          <w:ilvl w:val="0"/>
          <w:numId w:val="57"/>
        </w:numPr>
        <w:shd w:val="clear" w:color="auto" w:fill="FFFFFF"/>
        <w:spacing w:after="0"/>
        <w:ind w:left="284" w:hanging="284"/>
        <w:contextualSpacing/>
        <w:jc w:val="both"/>
        <w:rPr>
          <w:rFonts w:ascii="Calibri" w:hAnsi="Calibri"/>
          <w:iCs/>
          <w:color w:val="000000" w:themeColor="text1"/>
          <w:sz w:val="22"/>
          <w:szCs w:val="22"/>
          <w:lang w:eastAsia="pl-PL"/>
        </w:rPr>
      </w:pPr>
      <w:r>
        <w:rPr>
          <w:rFonts w:ascii="Calibri" w:hAnsi="Calibri"/>
          <w:iCs/>
          <w:color w:val="000000" w:themeColor="text1"/>
          <w:sz w:val="22"/>
          <w:szCs w:val="22"/>
          <w:lang w:eastAsia="pl-PL"/>
        </w:rPr>
        <w:t xml:space="preserve">Zrealizowanie </w:t>
      </w:r>
      <w:r w:rsidRPr="00A44A7C">
        <w:rPr>
          <w:rFonts w:ascii="Calibri" w:hAnsi="Calibri"/>
          <w:b/>
          <w:iCs/>
          <w:color w:val="000000" w:themeColor="text1"/>
          <w:sz w:val="22"/>
          <w:szCs w:val="22"/>
          <w:lang w:eastAsia="pl-PL"/>
        </w:rPr>
        <w:t xml:space="preserve">minimum </w:t>
      </w:r>
      <w:r w:rsidR="00E651B2" w:rsidRPr="00A44A7C">
        <w:rPr>
          <w:rFonts w:ascii="Calibri" w:hAnsi="Calibri"/>
          <w:b/>
          <w:iCs/>
          <w:color w:val="000000" w:themeColor="text1"/>
          <w:sz w:val="22"/>
          <w:szCs w:val="22"/>
          <w:lang w:eastAsia="pl-PL"/>
        </w:rPr>
        <w:t>64</w:t>
      </w:r>
      <w:r w:rsidRPr="00A44A7C">
        <w:rPr>
          <w:rFonts w:ascii="Calibri" w:hAnsi="Calibri"/>
          <w:b/>
          <w:iCs/>
          <w:color w:val="000000" w:themeColor="text1"/>
          <w:sz w:val="22"/>
          <w:szCs w:val="22"/>
          <w:lang w:eastAsia="pl-PL"/>
        </w:rPr>
        <w:t xml:space="preserve"> godzin szkoleń</w:t>
      </w:r>
      <w:r w:rsidR="00652707">
        <w:rPr>
          <w:rFonts w:ascii="Calibri" w:hAnsi="Calibri"/>
          <w:b/>
          <w:iCs/>
          <w:color w:val="000000" w:themeColor="text1"/>
          <w:sz w:val="22"/>
          <w:szCs w:val="22"/>
          <w:lang w:eastAsia="pl-PL"/>
        </w:rPr>
        <w:t>/warsztatów/konsultacji</w:t>
      </w:r>
      <w:r w:rsidRPr="00A44A7C">
        <w:rPr>
          <w:rFonts w:ascii="Calibri" w:hAnsi="Calibri"/>
          <w:b/>
          <w:iCs/>
          <w:color w:val="000000" w:themeColor="text1"/>
          <w:sz w:val="22"/>
          <w:szCs w:val="22"/>
          <w:lang w:eastAsia="pl-PL"/>
        </w:rPr>
        <w:t xml:space="preserve"> w ramach zagadnień prawno–organizacyjnych</w:t>
      </w:r>
      <w:r w:rsidRPr="00C147BE">
        <w:rPr>
          <w:rFonts w:ascii="Calibri" w:hAnsi="Calibri"/>
          <w:iCs/>
          <w:color w:val="000000" w:themeColor="text1"/>
          <w:sz w:val="22"/>
          <w:szCs w:val="22"/>
          <w:lang w:eastAsia="pl-PL"/>
        </w:rPr>
        <w:t xml:space="preserve"> związanych z funkcjonowaniem uczelni wyższych</w:t>
      </w:r>
      <w:r>
        <w:rPr>
          <w:rFonts w:ascii="Calibri" w:hAnsi="Calibri"/>
          <w:iCs/>
          <w:color w:val="000000" w:themeColor="text1"/>
          <w:sz w:val="22"/>
          <w:szCs w:val="22"/>
          <w:lang w:eastAsia="pl-PL"/>
        </w:rPr>
        <w:t>.</w:t>
      </w:r>
    </w:p>
    <w:p w14:paraId="1A213641" w14:textId="59293E72" w:rsidR="003A666A" w:rsidRPr="009E4BCB" w:rsidRDefault="003A666A" w:rsidP="00B64D26">
      <w:pPr>
        <w:pStyle w:val="Akapitzlist"/>
        <w:numPr>
          <w:ilvl w:val="0"/>
          <w:numId w:val="57"/>
        </w:numPr>
        <w:shd w:val="clear" w:color="auto" w:fill="FFFFFF"/>
        <w:spacing w:after="0"/>
        <w:ind w:left="284" w:hanging="284"/>
        <w:contextualSpacing/>
        <w:jc w:val="both"/>
        <w:rPr>
          <w:rFonts w:ascii="Calibri" w:hAnsi="Calibri"/>
          <w:iCs/>
          <w:color w:val="000000" w:themeColor="text1"/>
          <w:sz w:val="22"/>
          <w:szCs w:val="22"/>
          <w:lang w:eastAsia="pl-PL"/>
        </w:rPr>
      </w:pPr>
      <w:r w:rsidRPr="009E4BCB">
        <w:rPr>
          <w:rFonts w:ascii="Calibri" w:hAnsi="Calibri"/>
          <w:iCs/>
          <w:color w:val="000000" w:themeColor="text1"/>
          <w:sz w:val="22"/>
          <w:szCs w:val="22"/>
          <w:lang w:eastAsia="pl-PL"/>
        </w:rPr>
        <w:t>Zrealizowan</w:t>
      </w:r>
      <w:r w:rsidR="009E551F" w:rsidRPr="009E4BCB">
        <w:rPr>
          <w:rFonts w:ascii="Calibri" w:hAnsi="Calibri"/>
          <w:iCs/>
          <w:color w:val="000000" w:themeColor="text1"/>
          <w:sz w:val="22"/>
          <w:szCs w:val="22"/>
          <w:lang w:eastAsia="pl-PL"/>
        </w:rPr>
        <w:t>ie</w:t>
      </w:r>
      <w:r w:rsidRPr="009E4BCB">
        <w:rPr>
          <w:rFonts w:ascii="Calibri" w:hAnsi="Calibri"/>
          <w:iCs/>
          <w:color w:val="000000" w:themeColor="text1"/>
          <w:sz w:val="22"/>
          <w:szCs w:val="22"/>
          <w:lang w:eastAsia="pl-PL"/>
        </w:rPr>
        <w:t xml:space="preserve"> </w:t>
      </w:r>
      <w:r w:rsidRPr="009E4BCB">
        <w:rPr>
          <w:rFonts w:ascii="Calibri" w:hAnsi="Calibri"/>
          <w:b/>
          <w:iCs/>
          <w:color w:val="000000" w:themeColor="text1"/>
          <w:sz w:val="22"/>
          <w:szCs w:val="22"/>
          <w:lang w:eastAsia="pl-PL"/>
        </w:rPr>
        <w:t>minimum jedn</w:t>
      </w:r>
      <w:r w:rsidR="009E551F" w:rsidRPr="009E4BCB">
        <w:rPr>
          <w:rFonts w:ascii="Calibri" w:hAnsi="Calibri"/>
          <w:b/>
          <w:iCs/>
          <w:color w:val="000000" w:themeColor="text1"/>
          <w:sz w:val="22"/>
          <w:szCs w:val="22"/>
          <w:lang w:eastAsia="pl-PL"/>
        </w:rPr>
        <w:t>ej</w:t>
      </w:r>
      <w:r w:rsidRPr="009E4BCB">
        <w:rPr>
          <w:rFonts w:ascii="Calibri" w:hAnsi="Calibri"/>
          <w:b/>
          <w:iCs/>
          <w:color w:val="000000" w:themeColor="text1"/>
          <w:sz w:val="22"/>
          <w:szCs w:val="22"/>
          <w:lang w:eastAsia="pl-PL"/>
        </w:rPr>
        <w:t xml:space="preserve"> usług</w:t>
      </w:r>
      <w:r w:rsidR="009E551F" w:rsidRPr="009E4BCB">
        <w:rPr>
          <w:rFonts w:ascii="Calibri" w:hAnsi="Calibri"/>
          <w:b/>
          <w:iCs/>
          <w:color w:val="000000" w:themeColor="text1"/>
          <w:sz w:val="22"/>
          <w:szCs w:val="22"/>
          <w:lang w:eastAsia="pl-PL"/>
        </w:rPr>
        <w:t>i</w:t>
      </w:r>
      <w:r w:rsidRPr="009E4BCB">
        <w:rPr>
          <w:rFonts w:ascii="Calibri" w:hAnsi="Calibri"/>
          <w:b/>
          <w:iCs/>
          <w:color w:val="000000" w:themeColor="text1"/>
          <w:sz w:val="22"/>
          <w:szCs w:val="22"/>
          <w:lang w:eastAsia="pl-PL"/>
        </w:rPr>
        <w:t xml:space="preserve"> polegając</w:t>
      </w:r>
      <w:r w:rsidR="009E551F" w:rsidRPr="009E4BCB">
        <w:rPr>
          <w:rFonts w:ascii="Calibri" w:hAnsi="Calibri"/>
          <w:b/>
          <w:iCs/>
          <w:color w:val="000000" w:themeColor="text1"/>
          <w:sz w:val="22"/>
          <w:szCs w:val="22"/>
          <w:lang w:eastAsia="pl-PL"/>
        </w:rPr>
        <w:t>ej</w:t>
      </w:r>
      <w:r w:rsidRPr="009E4BCB">
        <w:rPr>
          <w:rFonts w:ascii="Calibri" w:hAnsi="Calibri"/>
          <w:b/>
          <w:iCs/>
          <w:color w:val="000000" w:themeColor="text1"/>
          <w:sz w:val="22"/>
          <w:szCs w:val="22"/>
          <w:lang w:eastAsia="pl-PL"/>
        </w:rPr>
        <w:t xml:space="preserve"> na opracowaniu</w:t>
      </w:r>
      <w:r w:rsidR="00A44A7C" w:rsidRPr="009E4BCB">
        <w:rPr>
          <w:rFonts w:ascii="Calibri" w:hAnsi="Calibri"/>
          <w:iCs/>
          <w:color w:val="000000" w:themeColor="text1"/>
          <w:sz w:val="22"/>
          <w:szCs w:val="22"/>
          <w:lang w:eastAsia="pl-PL"/>
        </w:rPr>
        <w:t xml:space="preserve"> </w:t>
      </w:r>
      <w:r w:rsidR="00A44A7C" w:rsidRPr="009E4BCB">
        <w:rPr>
          <w:rFonts w:ascii="Calibri" w:hAnsi="Calibri"/>
          <w:b/>
          <w:iCs/>
          <w:color w:val="000000" w:themeColor="text1"/>
          <w:sz w:val="22"/>
          <w:szCs w:val="22"/>
          <w:lang w:eastAsia="pl-PL"/>
        </w:rPr>
        <w:t>dokumentu o charakterze</w:t>
      </w:r>
      <w:r w:rsidRPr="009E4BCB">
        <w:rPr>
          <w:rFonts w:ascii="Calibri" w:hAnsi="Calibri"/>
          <w:b/>
          <w:iCs/>
          <w:color w:val="000000" w:themeColor="text1"/>
          <w:sz w:val="22"/>
          <w:szCs w:val="22"/>
          <w:lang w:eastAsia="pl-PL"/>
        </w:rPr>
        <w:t xml:space="preserve"> strategi</w:t>
      </w:r>
      <w:r w:rsidR="00A44A7C" w:rsidRPr="009E4BCB">
        <w:rPr>
          <w:rFonts w:ascii="Calibri" w:hAnsi="Calibri"/>
          <w:b/>
          <w:iCs/>
          <w:color w:val="000000" w:themeColor="text1"/>
          <w:sz w:val="22"/>
          <w:szCs w:val="22"/>
          <w:lang w:eastAsia="pl-PL"/>
        </w:rPr>
        <w:t>cznym</w:t>
      </w:r>
      <w:r w:rsidRPr="009E4BCB">
        <w:rPr>
          <w:rFonts w:ascii="Calibri" w:hAnsi="Calibri"/>
          <w:iCs/>
          <w:color w:val="000000" w:themeColor="text1"/>
          <w:sz w:val="22"/>
          <w:szCs w:val="22"/>
          <w:lang w:eastAsia="pl-PL"/>
        </w:rPr>
        <w:t xml:space="preserve"> w organizacji zatrudniającej co najmniej 500 pracowników, ze szczególnym uwzględnieniem uczelni wyższej</w:t>
      </w:r>
      <w:r w:rsidR="009E4BCB" w:rsidRPr="009E4BCB">
        <w:rPr>
          <w:rFonts w:ascii="Calibri" w:hAnsi="Calibri"/>
          <w:iCs/>
          <w:color w:val="000000" w:themeColor="text1"/>
          <w:sz w:val="22"/>
          <w:szCs w:val="22"/>
          <w:lang w:eastAsia="pl-PL"/>
        </w:rPr>
        <w:t xml:space="preserve"> (</w:t>
      </w:r>
      <w:r w:rsidR="004704A1" w:rsidRPr="004704A1">
        <w:rPr>
          <w:rFonts w:ascii="Calibri" w:hAnsi="Calibri"/>
          <w:i/>
          <w:iCs/>
          <w:color w:val="000000" w:themeColor="text1"/>
          <w:sz w:val="22"/>
          <w:szCs w:val="22"/>
          <w:lang w:eastAsia="pl-PL"/>
        </w:rPr>
        <w:t>p</w:t>
      </w:r>
      <w:r w:rsidR="009E4BCB" w:rsidRPr="009E4BCB">
        <w:rPr>
          <w:rFonts w:asciiTheme="minorHAnsi" w:hAnsiTheme="minorHAnsi" w:cstheme="minorHAnsi"/>
          <w:i/>
          <w:sz w:val="22"/>
          <w:szCs w:val="22"/>
        </w:rPr>
        <w:t xml:space="preserve">rzez pojęcie </w:t>
      </w:r>
      <w:r w:rsidR="009E4BCB" w:rsidRPr="009E4BCB">
        <w:rPr>
          <w:rFonts w:asciiTheme="minorHAnsi" w:hAnsiTheme="minorHAnsi" w:cstheme="minorHAnsi"/>
          <w:b/>
          <w:i/>
          <w:sz w:val="22"/>
          <w:szCs w:val="22"/>
        </w:rPr>
        <w:t>„dokument o charakterze strategicznym”</w:t>
      </w:r>
      <w:r w:rsidR="009E4BCB" w:rsidRPr="009E4BCB">
        <w:rPr>
          <w:rFonts w:asciiTheme="minorHAnsi" w:hAnsiTheme="minorHAnsi" w:cstheme="minorHAnsi"/>
          <w:i/>
          <w:sz w:val="22"/>
          <w:szCs w:val="22"/>
        </w:rPr>
        <w:t xml:space="preserve"> </w:t>
      </w:r>
      <w:r w:rsidR="009E4BCB" w:rsidRPr="009E4BCB">
        <w:rPr>
          <w:rFonts w:asciiTheme="minorHAnsi" w:hAnsiTheme="minorHAnsi" w:cstheme="minorHAnsi"/>
          <w:i/>
          <w:sz w:val="22"/>
          <w:szCs w:val="22"/>
        </w:rPr>
        <w:lastRenderedPageBreak/>
        <w:t>Zamawiający rozumie dokument, który w wyniku analizy stanu wyjściowego oraz poddaniu konsultacjom, formułuje główne obszary rozwoju uczelni wyższej. Dokument o takim charakterze zawiera m.in.: analizę, horyzont czasowy, cele i działania prowadzące do ich osiągnięcia</w:t>
      </w:r>
      <w:r w:rsidR="007833D4">
        <w:rPr>
          <w:rFonts w:asciiTheme="minorHAnsi" w:hAnsiTheme="minorHAnsi" w:cstheme="minorHAnsi"/>
          <w:i/>
          <w:sz w:val="22"/>
          <w:szCs w:val="22"/>
        </w:rPr>
        <w:t>.</w:t>
      </w:r>
      <w:r w:rsidR="009E4BCB" w:rsidRPr="009E4BCB">
        <w:rPr>
          <w:rFonts w:ascii="Calibri" w:hAnsi="Calibri"/>
          <w:iCs/>
          <w:color w:val="000000" w:themeColor="text1"/>
          <w:sz w:val="22"/>
          <w:szCs w:val="22"/>
          <w:lang w:eastAsia="pl-PL"/>
        </w:rPr>
        <w:t>)</w:t>
      </w:r>
    </w:p>
    <w:p w14:paraId="072B21D3" w14:textId="77777777" w:rsidR="00333D97" w:rsidRPr="00A03F7C" w:rsidRDefault="00333D97" w:rsidP="00B64D26">
      <w:pPr>
        <w:pStyle w:val="Akapitzlist"/>
        <w:numPr>
          <w:ilvl w:val="0"/>
          <w:numId w:val="57"/>
        </w:numPr>
        <w:shd w:val="clear" w:color="auto" w:fill="FFFFFF"/>
        <w:spacing w:after="0"/>
        <w:ind w:left="284" w:hanging="284"/>
        <w:contextualSpacing/>
        <w:jc w:val="both"/>
        <w:rPr>
          <w:rFonts w:ascii="Calibri" w:hAnsi="Calibri"/>
          <w:iCs/>
          <w:color w:val="000000" w:themeColor="text1"/>
          <w:sz w:val="22"/>
          <w:szCs w:val="22"/>
          <w:lang w:eastAsia="pl-PL"/>
        </w:rPr>
      </w:pPr>
      <w:r w:rsidRPr="00A44A7C">
        <w:rPr>
          <w:rFonts w:ascii="Calibri" w:hAnsi="Calibri"/>
          <w:b/>
          <w:iCs/>
          <w:color w:val="000000" w:themeColor="text1"/>
          <w:sz w:val="22"/>
          <w:szCs w:val="22"/>
          <w:lang w:eastAsia="pl-PL"/>
        </w:rPr>
        <w:t>Dysponowanie</w:t>
      </w:r>
      <w:r w:rsidR="0055617E" w:rsidRPr="00A44A7C">
        <w:rPr>
          <w:rFonts w:ascii="Calibri" w:hAnsi="Calibri"/>
          <w:b/>
          <w:iCs/>
          <w:color w:val="000000" w:themeColor="text1"/>
          <w:sz w:val="22"/>
          <w:szCs w:val="22"/>
          <w:lang w:eastAsia="pl-PL"/>
        </w:rPr>
        <w:t xml:space="preserve"> minimum pięcioma</w:t>
      </w:r>
      <w:r w:rsidRPr="00A44A7C">
        <w:rPr>
          <w:rFonts w:ascii="Calibri" w:hAnsi="Calibri"/>
          <w:b/>
          <w:iCs/>
          <w:color w:val="000000" w:themeColor="text1"/>
          <w:sz w:val="22"/>
          <w:szCs w:val="22"/>
          <w:lang w:eastAsia="pl-PL"/>
        </w:rPr>
        <w:t xml:space="preserve"> ekspertami</w:t>
      </w:r>
      <w:r>
        <w:rPr>
          <w:rFonts w:ascii="Calibri" w:hAnsi="Calibri"/>
          <w:iCs/>
          <w:color w:val="000000" w:themeColor="text1"/>
          <w:sz w:val="22"/>
          <w:szCs w:val="22"/>
          <w:lang w:eastAsia="pl-PL"/>
        </w:rPr>
        <w:t xml:space="preserve">, którzy spełniają wymagania przedstawione w punkcie </w:t>
      </w:r>
      <w:r w:rsidRPr="0055617E">
        <w:rPr>
          <w:rFonts w:asciiTheme="minorHAnsi" w:hAnsiTheme="minorHAnsi" w:cstheme="minorHAnsi"/>
          <w:color w:val="000000" w:themeColor="text1"/>
          <w:sz w:val="22"/>
          <w:szCs w:val="22"/>
        </w:rPr>
        <w:t>5.1.2.3.2.1.</w:t>
      </w:r>
    </w:p>
    <w:p w14:paraId="1CBD56B3" w14:textId="77777777" w:rsidR="000A2F9B" w:rsidRDefault="000A2F9B" w:rsidP="000A2F9B">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26B3C99A" w14:textId="77777777" w:rsidR="003A666A" w:rsidRPr="00B938CE" w:rsidRDefault="003A666A" w:rsidP="00DB2EFD">
      <w:pPr>
        <w:pStyle w:val="Akapitzlist"/>
        <w:numPr>
          <w:ilvl w:val="0"/>
          <w:numId w:val="36"/>
        </w:numPr>
        <w:autoSpaceDE w:val="0"/>
        <w:autoSpaceDN w:val="0"/>
        <w:adjustRightInd w:val="0"/>
        <w:spacing w:after="0" w:line="240" w:lineRule="auto"/>
        <w:ind w:left="284" w:hanging="284"/>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w:t>
      </w:r>
      <w:r w:rsidRPr="003A666A">
        <w:rPr>
          <w:rFonts w:asciiTheme="minorHAnsi" w:hAnsiTheme="minorHAnsi" w:cstheme="minorHAnsi"/>
          <w:b/>
          <w:color w:val="000000" w:themeColor="text1"/>
          <w:sz w:val="22"/>
          <w:szCs w:val="22"/>
        </w:rPr>
        <w:t xml:space="preserve">la </w:t>
      </w:r>
      <w:r>
        <w:rPr>
          <w:rFonts w:asciiTheme="minorHAnsi" w:hAnsiTheme="minorHAnsi" w:cstheme="minorHAnsi"/>
          <w:b/>
          <w:color w:val="000000" w:themeColor="text1"/>
          <w:sz w:val="22"/>
          <w:szCs w:val="22"/>
        </w:rPr>
        <w:t>C</w:t>
      </w:r>
      <w:r w:rsidRPr="003A666A">
        <w:rPr>
          <w:rFonts w:asciiTheme="minorHAnsi" w:hAnsiTheme="minorHAnsi" w:cstheme="minorHAnsi"/>
          <w:b/>
          <w:color w:val="000000" w:themeColor="text1"/>
          <w:sz w:val="22"/>
          <w:szCs w:val="22"/>
        </w:rPr>
        <w:t xml:space="preserve">zęści II - </w:t>
      </w:r>
      <w:r w:rsidRPr="003A666A">
        <w:rPr>
          <w:rFonts w:asciiTheme="minorHAnsi" w:hAnsiTheme="minorHAnsi" w:cstheme="minorHAnsi"/>
          <w:b/>
          <w:sz w:val="22"/>
          <w:szCs w:val="22"/>
        </w:rPr>
        <w:t>Audyt kierunków studiów prowadzonych na Uniwersytecie Przyrodniczym w Poznaniu pod kątem wsparcia wykorzystania informacji z rynku pracy.</w:t>
      </w:r>
    </w:p>
    <w:p w14:paraId="5A49D1BD" w14:textId="77777777" w:rsidR="00B938CE" w:rsidRDefault="00B938CE"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5D0033B9" w14:textId="48ADCD35" w:rsidR="00C833C9" w:rsidRDefault="00C56B98" w:rsidP="00B64D26">
      <w:pPr>
        <w:pStyle w:val="Akapitzlist"/>
        <w:numPr>
          <w:ilvl w:val="0"/>
          <w:numId w:val="58"/>
        </w:numPr>
        <w:autoSpaceDE w:val="0"/>
        <w:autoSpaceDN w:val="0"/>
        <w:adjustRightInd w:val="0"/>
        <w:spacing w:after="0" w:line="240" w:lineRule="auto"/>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Pr="00C833C9">
        <w:rPr>
          <w:rFonts w:asciiTheme="minorHAnsi" w:hAnsiTheme="minorHAnsi" w:cstheme="minorHAnsi"/>
          <w:color w:val="000000" w:themeColor="text1"/>
          <w:sz w:val="22"/>
          <w:szCs w:val="22"/>
        </w:rPr>
        <w:t>ziałalność w obszarze doradztwa i konsultingu w zakresie edukacji i</w:t>
      </w:r>
      <w:r>
        <w:rPr>
          <w:rFonts w:asciiTheme="minorHAnsi" w:hAnsiTheme="minorHAnsi" w:cstheme="minorHAnsi"/>
          <w:color w:val="000000" w:themeColor="text1"/>
          <w:sz w:val="22"/>
          <w:szCs w:val="22"/>
        </w:rPr>
        <w:t>/lub</w:t>
      </w:r>
      <w:r w:rsidRPr="00C833C9">
        <w:rPr>
          <w:rFonts w:asciiTheme="minorHAnsi" w:hAnsiTheme="minorHAnsi" w:cstheme="minorHAnsi"/>
          <w:color w:val="000000" w:themeColor="text1"/>
          <w:sz w:val="22"/>
          <w:szCs w:val="22"/>
        </w:rPr>
        <w:t xml:space="preserve"> dydaktyki, potwierdzona wykonaniem</w:t>
      </w:r>
      <w:r w:rsidR="00BF527A">
        <w:rPr>
          <w:rFonts w:asciiTheme="minorHAnsi" w:hAnsiTheme="minorHAnsi" w:cstheme="minorHAnsi"/>
          <w:color w:val="000000" w:themeColor="text1"/>
          <w:sz w:val="22"/>
          <w:szCs w:val="22"/>
        </w:rPr>
        <w:t xml:space="preserve"> </w:t>
      </w:r>
      <w:r w:rsidR="00BF527A" w:rsidRPr="00A44A7C">
        <w:rPr>
          <w:rFonts w:asciiTheme="minorHAnsi" w:hAnsiTheme="minorHAnsi" w:cstheme="minorHAnsi"/>
          <w:b/>
          <w:color w:val="000000" w:themeColor="text1"/>
          <w:sz w:val="22"/>
          <w:szCs w:val="22"/>
        </w:rPr>
        <w:t>minimum dwóch</w:t>
      </w:r>
      <w:r w:rsidR="00F62868" w:rsidRPr="00A44A7C">
        <w:rPr>
          <w:rFonts w:asciiTheme="minorHAnsi" w:hAnsiTheme="minorHAnsi" w:cstheme="minorHAnsi"/>
          <w:b/>
          <w:color w:val="000000" w:themeColor="text1"/>
          <w:sz w:val="22"/>
          <w:szCs w:val="22"/>
        </w:rPr>
        <w:t xml:space="preserve"> usług</w:t>
      </w:r>
      <w:r w:rsidR="00C833C9" w:rsidRPr="00A44A7C">
        <w:rPr>
          <w:rFonts w:asciiTheme="minorHAnsi" w:hAnsiTheme="minorHAnsi" w:cstheme="minorHAnsi"/>
          <w:b/>
          <w:color w:val="000000" w:themeColor="text1"/>
          <w:sz w:val="22"/>
          <w:szCs w:val="22"/>
        </w:rPr>
        <w:t xml:space="preserve"> wsparcia eksperckiego w obszarze programów</w:t>
      </w:r>
      <w:r w:rsidR="007833D4">
        <w:rPr>
          <w:rFonts w:asciiTheme="minorHAnsi" w:hAnsiTheme="minorHAnsi" w:cstheme="minorHAnsi"/>
          <w:b/>
          <w:color w:val="000000" w:themeColor="text1"/>
          <w:sz w:val="22"/>
          <w:szCs w:val="22"/>
        </w:rPr>
        <w:t xml:space="preserve"> studiów i/lub</w:t>
      </w:r>
      <w:r w:rsidR="00C833C9" w:rsidRPr="00A44A7C">
        <w:rPr>
          <w:rFonts w:asciiTheme="minorHAnsi" w:hAnsiTheme="minorHAnsi" w:cstheme="minorHAnsi"/>
          <w:b/>
          <w:color w:val="000000" w:themeColor="text1"/>
          <w:sz w:val="22"/>
          <w:szCs w:val="22"/>
        </w:rPr>
        <w:t xml:space="preserve"> kształcenia</w:t>
      </w:r>
      <w:r w:rsidR="00BF527A">
        <w:rPr>
          <w:rFonts w:asciiTheme="minorHAnsi" w:hAnsiTheme="minorHAnsi" w:cstheme="minorHAnsi"/>
          <w:color w:val="000000" w:themeColor="text1"/>
          <w:sz w:val="22"/>
          <w:szCs w:val="22"/>
        </w:rPr>
        <w:t xml:space="preserve"> w uczelni wyższej</w:t>
      </w:r>
      <w:r w:rsidR="00F02207">
        <w:rPr>
          <w:rFonts w:asciiTheme="minorHAnsi" w:hAnsiTheme="minorHAnsi" w:cstheme="minorHAnsi"/>
          <w:color w:val="000000" w:themeColor="text1"/>
          <w:sz w:val="22"/>
          <w:szCs w:val="22"/>
        </w:rPr>
        <w:t>.</w:t>
      </w:r>
    </w:p>
    <w:p w14:paraId="57D7100D" w14:textId="2D965801" w:rsidR="00F413AE" w:rsidRDefault="00F413AE" w:rsidP="00B64D26">
      <w:pPr>
        <w:pStyle w:val="Akapitzlist"/>
        <w:numPr>
          <w:ilvl w:val="0"/>
          <w:numId w:val="58"/>
        </w:numPr>
        <w:autoSpaceDE w:val="0"/>
        <w:autoSpaceDN w:val="0"/>
        <w:adjustRightInd w:val="0"/>
        <w:spacing w:after="0" w:line="240" w:lineRule="auto"/>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Zrealizowanie </w:t>
      </w:r>
      <w:r w:rsidRPr="00EC5B08">
        <w:rPr>
          <w:rFonts w:asciiTheme="minorHAnsi" w:hAnsiTheme="minorHAnsi" w:cstheme="minorHAnsi"/>
          <w:b/>
          <w:color w:val="000000" w:themeColor="text1"/>
          <w:sz w:val="22"/>
          <w:szCs w:val="22"/>
        </w:rPr>
        <w:t xml:space="preserve">minimum jednej usługi eksperckiej w zakresie </w:t>
      </w:r>
      <w:r w:rsidR="00365011" w:rsidRPr="00EC5B08">
        <w:rPr>
          <w:rFonts w:asciiTheme="minorHAnsi" w:hAnsiTheme="minorHAnsi" w:cstheme="minorHAnsi"/>
          <w:b/>
          <w:color w:val="000000" w:themeColor="text1"/>
          <w:sz w:val="22"/>
          <w:szCs w:val="22"/>
        </w:rPr>
        <w:t>potrzeb rynku pracy</w:t>
      </w:r>
      <w:r w:rsidR="00365011">
        <w:rPr>
          <w:rFonts w:asciiTheme="minorHAnsi" w:hAnsiTheme="minorHAnsi" w:cstheme="minorHAnsi"/>
          <w:color w:val="000000" w:themeColor="text1"/>
          <w:sz w:val="22"/>
          <w:szCs w:val="22"/>
        </w:rPr>
        <w:t xml:space="preserve"> w odniesieniu do kształcenia </w:t>
      </w:r>
      <w:r w:rsidR="00EC5B08">
        <w:rPr>
          <w:rFonts w:asciiTheme="minorHAnsi" w:hAnsiTheme="minorHAnsi" w:cstheme="minorHAnsi"/>
          <w:color w:val="000000" w:themeColor="text1"/>
          <w:sz w:val="22"/>
          <w:szCs w:val="22"/>
        </w:rPr>
        <w:t>w uczelni wyższej.</w:t>
      </w:r>
    </w:p>
    <w:p w14:paraId="6BCD27E8" w14:textId="77777777" w:rsidR="0055617E" w:rsidRDefault="0055617E" w:rsidP="00B64D26">
      <w:pPr>
        <w:pStyle w:val="Akapitzlist"/>
        <w:numPr>
          <w:ilvl w:val="0"/>
          <w:numId w:val="58"/>
        </w:numPr>
        <w:autoSpaceDE w:val="0"/>
        <w:autoSpaceDN w:val="0"/>
        <w:adjustRightInd w:val="0"/>
        <w:spacing w:after="0" w:line="240" w:lineRule="auto"/>
        <w:ind w:left="284" w:hanging="284"/>
        <w:jc w:val="both"/>
        <w:rPr>
          <w:rFonts w:asciiTheme="minorHAnsi" w:hAnsiTheme="minorHAnsi" w:cstheme="minorHAnsi"/>
          <w:color w:val="000000" w:themeColor="text1"/>
          <w:sz w:val="22"/>
          <w:szCs w:val="22"/>
        </w:rPr>
      </w:pPr>
      <w:r w:rsidRPr="00A44A7C">
        <w:rPr>
          <w:rFonts w:asciiTheme="minorHAnsi" w:hAnsiTheme="minorHAnsi" w:cstheme="minorHAnsi"/>
          <w:b/>
          <w:color w:val="000000" w:themeColor="text1"/>
          <w:sz w:val="22"/>
          <w:szCs w:val="22"/>
        </w:rPr>
        <w:t>Dysponowanie minimum jednym ekspertem</w:t>
      </w:r>
      <w:r>
        <w:rPr>
          <w:rFonts w:asciiTheme="minorHAnsi" w:hAnsiTheme="minorHAnsi" w:cstheme="minorHAnsi"/>
          <w:color w:val="000000" w:themeColor="text1"/>
          <w:sz w:val="22"/>
          <w:szCs w:val="22"/>
        </w:rPr>
        <w:t xml:space="preserve">, który spełnia wymagania postawione w punkcie </w:t>
      </w:r>
      <w:r w:rsidRPr="0055617E">
        <w:rPr>
          <w:rFonts w:asciiTheme="minorHAnsi" w:hAnsiTheme="minorHAnsi" w:cstheme="minorHAnsi"/>
          <w:color w:val="000000" w:themeColor="text1"/>
          <w:sz w:val="22"/>
          <w:szCs w:val="22"/>
        </w:rPr>
        <w:t>5.1.2.3.2.1.</w:t>
      </w:r>
    </w:p>
    <w:p w14:paraId="3880D81B" w14:textId="77777777" w:rsidR="006430F4" w:rsidRDefault="006430F4" w:rsidP="006430F4">
      <w:pPr>
        <w:autoSpaceDE w:val="0"/>
        <w:autoSpaceDN w:val="0"/>
        <w:adjustRightInd w:val="0"/>
        <w:spacing w:after="0" w:line="240" w:lineRule="auto"/>
        <w:jc w:val="both"/>
        <w:rPr>
          <w:rFonts w:asciiTheme="minorHAnsi" w:hAnsiTheme="minorHAnsi" w:cstheme="minorHAnsi"/>
          <w:sz w:val="22"/>
          <w:szCs w:val="22"/>
        </w:rPr>
      </w:pPr>
    </w:p>
    <w:p w14:paraId="41EF6225" w14:textId="22FC2CC7" w:rsidR="006430F4" w:rsidRPr="006430F4" w:rsidRDefault="006430F4" w:rsidP="006430F4">
      <w:pPr>
        <w:autoSpaceDE w:val="0"/>
        <w:autoSpaceDN w:val="0"/>
        <w:adjustRightInd w:val="0"/>
        <w:spacing w:after="0" w:line="240" w:lineRule="auto"/>
        <w:jc w:val="both"/>
        <w:rPr>
          <w:rFonts w:asciiTheme="minorHAnsi" w:hAnsiTheme="minorHAnsi" w:cstheme="minorHAnsi"/>
          <w:sz w:val="22"/>
          <w:szCs w:val="22"/>
        </w:rPr>
      </w:pPr>
      <w:r w:rsidRPr="006430F4">
        <w:rPr>
          <w:rFonts w:asciiTheme="minorHAnsi" w:hAnsiTheme="minorHAnsi" w:cstheme="minorHAnsi"/>
          <w:sz w:val="22"/>
          <w:szCs w:val="22"/>
        </w:rPr>
        <w:t xml:space="preserve">Na potwierdzenie wyżej opisanych </w:t>
      </w:r>
      <w:r>
        <w:rPr>
          <w:rFonts w:asciiTheme="minorHAnsi" w:hAnsiTheme="minorHAnsi" w:cstheme="minorHAnsi"/>
          <w:sz w:val="22"/>
          <w:szCs w:val="22"/>
        </w:rPr>
        <w:t>warunków</w:t>
      </w:r>
      <w:r w:rsidRPr="006430F4">
        <w:rPr>
          <w:rFonts w:asciiTheme="minorHAnsi" w:hAnsiTheme="minorHAnsi" w:cstheme="minorHAnsi"/>
          <w:sz w:val="22"/>
          <w:szCs w:val="22"/>
        </w:rPr>
        <w:t xml:space="preserve"> oferent przedstawi wymagane informacje </w:t>
      </w:r>
      <w:r w:rsidR="00BA7311">
        <w:rPr>
          <w:rFonts w:asciiTheme="minorHAnsi" w:hAnsiTheme="minorHAnsi" w:cstheme="minorHAnsi"/>
          <w:b/>
          <w:sz w:val="22"/>
          <w:szCs w:val="22"/>
        </w:rPr>
        <w:t>w załączniku nr 6a i 6b</w:t>
      </w:r>
      <w:r>
        <w:rPr>
          <w:rFonts w:asciiTheme="minorHAnsi" w:hAnsiTheme="minorHAnsi" w:cstheme="minorHAnsi"/>
          <w:sz w:val="22"/>
          <w:szCs w:val="22"/>
        </w:rPr>
        <w:t xml:space="preserve"> odpowiednio</w:t>
      </w:r>
      <w:r w:rsidRPr="006430F4">
        <w:rPr>
          <w:rFonts w:asciiTheme="minorHAnsi" w:hAnsiTheme="minorHAnsi" w:cstheme="minorHAnsi"/>
          <w:sz w:val="22"/>
          <w:szCs w:val="22"/>
        </w:rPr>
        <w:t xml:space="preserve"> dla części I</w:t>
      </w:r>
      <w:r>
        <w:rPr>
          <w:rFonts w:asciiTheme="minorHAnsi" w:hAnsiTheme="minorHAnsi" w:cstheme="minorHAnsi"/>
          <w:sz w:val="22"/>
          <w:szCs w:val="22"/>
        </w:rPr>
        <w:t xml:space="preserve"> i części II.</w:t>
      </w:r>
    </w:p>
    <w:p w14:paraId="1794F338" w14:textId="77777777" w:rsidR="00C833C9" w:rsidRPr="007273AF" w:rsidRDefault="00C833C9" w:rsidP="00BF527A">
      <w:pPr>
        <w:pStyle w:val="Akapitzlist"/>
        <w:autoSpaceDE w:val="0"/>
        <w:autoSpaceDN w:val="0"/>
        <w:adjustRightInd w:val="0"/>
        <w:spacing w:after="0" w:line="240" w:lineRule="auto"/>
        <w:ind w:left="284"/>
        <w:jc w:val="both"/>
        <w:rPr>
          <w:rFonts w:asciiTheme="minorHAnsi" w:hAnsiTheme="minorHAnsi" w:cstheme="minorHAnsi"/>
          <w:color w:val="000000" w:themeColor="text1"/>
          <w:sz w:val="22"/>
          <w:szCs w:val="22"/>
        </w:rPr>
      </w:pPr>
    </w:p>
    <w:p w14:paraId="484373A6" w14:textId="00D8F1B0" w:rsidR="00C833C9" w:rsidRPr="007471A0" w:rsidRDefault="00BF527A" w:rsidP="00B64D26">
      <w:pPr>
        <w:pStyle w:val="Akapitzlist"/>
        <w:numPr>
          <w:ilvl w:val="4"/>
          <w:numId w:val="55"/>
        </w:numPr>
        <w:tabs>
          <w:tab w:val="left" w:pos="993"/>
        </w:tabs>
        <w:autoSpaceDE w:val="0"/>
        <w:autoSpaceDN w:val="0"/>
        <w:adjustRightInd w:val="0"/>
        <w:spacing w:after="0" w:line="240" w:lineRule="auto"/>
        <w:ind w:left="709" w:hanging="709"/>
        <w:jc w:val="both"/>
        <w:rPr>
          <w:rFonts w:asciiTheme="minorHAnsi" w:hAnsiTheme="minorHAnsi" w:cstheme="minorHAnsi"/>
          <w:b/>
          <w:sz w:val="22"/>
          <w:szCs w:val="22"/>
        </w:rPr>
      </w:pPr>
      <w:r w:rsidRPr="007471A0">
        <w:rPr>
          <w:rFonts w:asciiTheme="minorHAnsi" w:hAnsiTheme="minorHAnsi" w:cstheme="minorHAnsi"/>
          <w:b/>
          <w:sz w:val="22"/>
          <w:szCs w:val="22"/>
        </w:rPr>
        <w:t xml:space="preserve">Dysponowanie osobami </w:t>
      </w:r>
    </w:p>
    <w:p w14:paraId="04D5979C" w14:textId="0BAEDE5B" w:rsidR="007273AF" w:rsidRPr="007471A0" w:rsidRDefault="00BF527A" w:rsidP="00DF14AA">
      <w:pPr>
        <w:autoSpaceDE w:val="0"/>
        <w:autoSpaceDN w:val="0"/>
        <w:adjustRightInd w:val="0"/>
        <w:spacing w:before="120" w:after="0" w:line="240" w:lineRule="auto"/>
        <w:jc w:val="both"/>
        <w:rPr>
          <w:rFonts w:asciiTheme="minorHAnsi" w:hAnsiTheme="minorHAnsi" w:cstheme="minorHAnsi"/>
          <w:b/>
          <w:sz w:val="22"/>
          <w:szCs w:val="22"/>
        </w:rPr>
      </w:pPr>
      <w:r w:rsidRPr="007471A0">
        <w:rPr>
          <w:rFonts w:asciiTheme="minorHAnsi" w:hAnsiTheme="minorHAnsi" w:cstheme="minorHAnsi"/>
          <w:sz w:val="22"/>
        </w:rPr>
        <w:t xml:space="preserve">Wykonawca spełni warunek, jeżeli </w:t>
      </w:r>
      <w:r w:rsidRPr="007471A0">
        <w:rPr>
          <w:rFonts w:asciiTheme="minorHAnsi" w:hAnsiTheme="minorHAnsi" w:cstheme="minorHAnsi"/>
          <w:sz w:val="22"/>
          <w:shd w:val="clear" w:color="auto" w:fill="FFFFFF"/>
        </w:rPr>
        <w:t xml:space="preserve">będzie dysponował </w:t>
      </w:r>
      <w:r w:rsidR="00864B73" w:rsidRPr="007471A0">
        <w:rPr>
          <w:rFonts w:asciiTheme="minorHAnsi" w:hAnsiTheme="minorHAnsi" w:cstheme="minorHAnsi"/>
          <w:sz w:val="22"/>
          <w:shd w:val="clear" w:color="auto" w:fill="FFFFFF"/>
        </w:rPr>
        <w:t>ekspertami</w:t>
      </w:r>
      <w:r w:rsidRPr="007471A0">
        <w:rPr>
          <w:rFonts w:asciiTheme="minorHAnsi" w:hAnsiTheme="minorHAnsi" w:cstheme="minorHAnsi"/>
          <w:sz w:val="22"/>
          <w:shd w:val="clear" w:color="auto" w:fill="FFFFFF"/>
        </w:rPr>
        <w:t>, skierowanymi przez wykonawcę do realizacji zamówienia publicznego, w szczególności odpowiedzialnych za świadczenie usług wraz z informacjami na temat ich kwalifikacji zawodowych, uprawnień, doświadczenia i wykształcenia niezbędnego do wykonania zamówienia publicznego, a także zakresu wykonywanych przez nie czynności oraz informacją o podstawie do dysponowania tymi osobami.</w:t>
      </w:r>
      <w:r w:rsidR="007273AF" w:rsidRPr="007471A0">
        <w:rPr>
          <w:rFonts w:asciiTheme="minorHAnsi" w:hAnsiTheme="minorHAnsi" w:cstheme="minorHAnsi"/>
          <w:b/>
          <w:sz w:val="22"/>
          <w:szCs w:val="22"/>
        </w:rPr>
        <w:t xml:space="preserve"> </w:t>
      </w:r>
    </w:p>
    <w:p w14:paraId="68E0075C" w14:textId="77777777" w:rsidR="00BF527A" w:rsidRPr="00BF527A" w:rsidRDefault="00BF527A" w:rsidP="00BF527A">
      <w:pPr>
        <w:spacing w:line="240" w:lineRule="auto"/>
        <w:jc w:val="both"/>
        <w:rPr>
          <w:rFonts w:asciiTheme="minorHAnsi" w:hAnsiTheme="minorHAnsi" w:cstheme="minorHAnsi"/>
          <w:sz w:val="22"/>
          <w:shd w:val="clear" w:color="auto" w:fill="FFFFFF"/>
        </w:rPr>
      </w:pPr>
    </w:p>
    <w:p w14:paraId="75873E11" w14:textId="5E3A56AD" w:rsidR="00B938CE" w:rsidRPr="00C41B16" w:rsidRDefault="00D12A63" w:rsidP="00C41B16">
      <w:pPr>
        <w:autoSpaceDE w:val="0"/>
        <w:autoSpaceDN w:val="0"/>
        <w:adjustRightInd w:val="0"/>
        <w:spacing w:after="0" w:line="240" w:lineRule="auto"/>
        <w:jc w:val="both"/>
        <w:rPr>
          <w:rFonts w:asciiTheme="minorHAnsi" w:hAnsiTheme="minorHAnsi" w:cstheme="minorHAnsi"/>
          <w:b/>
          <w:strike/>
          <w:color w:val="000000" w:themeColor="text1"/>
          <w:sz w:val="22"/>
          <w:szCs w:val="22"/>
        </w:rPr>
      </w:pPr>
      <w:r>
        <w:rPr>
          <w:rFonts w:asciiTheme="minorHAnsi" w:hAnsiTheme="minorHAnsi" w:cstheme="minorHAnsi"/>
          <w:b/>
          <w:bCs/>
          <w:iCs/>
          <w:sz w:val="22"/>
          <w:u w:val="single"/>
        </w:rPr>
        <w:t xml:space="preserve">Zamawiający </w:t>
      </w:r>
      <w:r w:rsidR="00F40AF7">
        <w:rPr>
          <w:rFonts w:asciiTheme="minorHAnsi" w:hAnsiTheme="minorHAnsi" w:cstheme="minorHAnsi"/>
          <w:b/>
          <w:bCs/>
          <w:iCs/>
          <w:sz w:val="22"/>
          <w:u w:val="single"/>
        </w:rPr>
        <w:t>wymaga przedstawienia</w:t>
      </w:r>
      <w:r w:rsidR="00BF527A" w:rsidRPr="00BF527A">
        <w:rPr>
          <w:rFonts w:asciiTheme="minorHAnsi" w:hAnsiTheme="minorHAnsi" w:cstheme="minorHAnsi"/>
          <w:b/>
          <w:bCs/>
          <w:iCs/>
          <w:sz w:val="22"/>
          <w:u w:val="single"/>
        </w:rPr>
        <w:t xml:space="preserve"> przez </w:t>
      </w:r>
      <w:r w:rsidR="00BF527A">
        <w:rPr>
          <w:rFonts w:asciiTheme="minorHAnsi" w:hAnsiTheme="minorHAnsi" w:cstheme="minorHAnsi"/>
          <w:b/>
          <w:bCs/>
          <w:iCs/>
          <w:sz w:val="22"/>
          <w:u w:val="single"/>
        </w:rPr>
        <w:t>ekspertów</w:t>
      </w:r>
      <w:r w:rsidR="00BF527A" w:rsidRPr="00BF527A">
        <w:rPr>
          <w:rFonts w:asciiTheme="minorHAnsi" w:hAnsiTheme="minorHAnsi" w:cstheme="minorHAnsi"/>
          <w:b/>
          <w:bCs/>
          <w:iCs/>
          <w:sz w:val="22"/>
          <w:u w:val="single"/>
        </w:rPr>
        <w:t xml:space="preserve"> dla wy</w:t>
      </w:r>
      <w:r w:rsidR="00F40AF7">
        <w:rPr>
          <w:rFonts w:asciiTheme="minorHAnsi" w:hAnsiTheme="minorHAnsi" w:cstheme="minorHAnsi"/>
          <w:b/>
          <w:bCs/>
          <w:iCs/>
          <w:sz w:val="22"/>
          <w:u w:val="single"/>
        </w:rPr>
        <w:t>kazanych</w:t>
      </w:r>
      <w:r w:rsidR="00BF527A" w:rsidRPr="00BF527A">
        <w:rPr>
          <w:rFonts w:asciiTheme="minorHAnsi" w:hAnsiTheme="minorHAnsi" w:cstheme="minorHAnsi"/>
          <w:b/>
          <w:bCs/>
          <w:iCs/>
          <w:sz w:val="22"/>
          <w:u w:val="single"/>
        </w:rPr>
        <w:t xml:space="preserve"> </w:t>
      </w:r>
      <w:r w:rsidR="00BF527A">
        <w:rPr>
          <w:rFonts w:asciiTheme="minorHAnsi" w:hAnsiTheme="minorHAnsi" w:cstheme="minorHAnsi"/>
          <w:b/>
          <w:bCs/>
          <w:iCs/>
          <w:sz w:val="22"/>
          <w:u w:val="single"/>
        </w:rPr>
        <w:t>usług</w:t>
      </w:r>
      <w:r w:rsidR="00BF527A" w:rsidRPr="00BF527A">
        <w:rPr>
          <w:rFonts w:asciiTheme="minorHAnsi" w:hAnsiTheme="minorHAnsi" w:cstheme="minorHAnsi"/>
          <w:b/>
          <w:bCs/>
          <w:iCs/>
          <w:sz w:val="22"/>
          <w:u w:val="single"/>
        </w:rPr>
        <w:t xml:space="preserve"> dowodów ich realizacji</w:t>
      </w:r>
      <w:r w:rsidR="00BF527A" w:rsidRPr="00BF527A">
        <w:rPr>
          <w:rFonts w:asciiTheme="minorHAnsi" w:hAnsiTheme="minorHAnsi" w:cstheme="minorHAnsi"/>
          <w:b/>
          <w:bCs/>
          <w:iCs/>
          <w:sz w:val="22"/>
        </w:rPr>
        <w:t xml:space="preserve"> w formie: faktury, </w:t>
      </w:r>
      <w:r w:rsidR="00BF527A">
        <w:rPr>
          <w:rFonts w:asciiTheme="minorHAnsi" w:hAnsiTheme="minorHAnsi" w:cstheme="minorHAnsi"/>
          <w:b/>
          <w:bCs/>
          <w:iCs/>
          <w:sz w:val="22"/>
        </w:rPr>
        <w:t>protokołów odbioru</w:t>
      </w:r>
      <w:r w:rsidR="00BF527A" w:rsidRPr="00BF527A">
        <w:rPr>
          <w:rFonts w:asciiTheme="minorHAnsi" w:hAnsiTheme="minorHAnsi" w:cstheme="minorHAnsi"/>
          <w:b/>
          <w:bCs/>
          <w:iCs/>
          <w:sz w:val="22"/>
        </w:rPr>
        <w:t xml:space="preserve">, </w:t>
      </w:r>
      <w:r w:rsidR="00BF527A">
        <w:rPr>
          <w:rFonts w:asciiTheme="minorHAnsi" w:hAnsiTheme="minorHAnsi" w:cstheme="minorHAnsi"/>
          <w:b/>
          <w:bCs/>
          <w:iCs/>
          <w:sz w:val="22"/>
        </w:rPr>
        <w:t>umów</w:t>
      </w:r>
      <w:r w:rsidR="00F52707">
        <w:rPr>
          <w:rFonts w:asciiTheme="minorHAnsi" w:hAnsiTheme="minorHAnsi" w:cstheme="minorHAnsi"/>
          <w:b/>
          <w:bCs/>
          <w:iCs/>
          <w:sz w:val="22"/>
        </w:rPr>
        <w:t>, refe</w:t>
      </w:r>
      <w:r w:rsidR="00C06BA1">
        <w:rPr>
          <w:rFonts w:asciiTheme="minorHAnsi" w:hAnsiTheme="minorHAnsi" w:cstheme="minorHAnsi"/>
          <w:b/>
          <w:bCs/>
          <w:iCs/>
          <w:sz w:val="22"/>
        </w:rPr>
        <w:t>rencji jednoznacznie odnoszących się do wykazanego doświadczenia</w:t>
      </w:r>
      <w:r w:rsidR="00BF527A" w:rsidRPr="00BF527A">
        <w:rPr>
          <w:rFonts w:asciiTheme="minorHAnsi" w:hAnsiTheme="minorHAnsi" w:cstheme="minorHAnsi"/>
          <w:b/>
          <w:bCs/>
          <w:iCs/>
          <w:sz w:val="22"/>
        </w:rPr>
        <w:t xml:space="preserve"> </w:t>
      </w:r>
      <w:r w:rsidR="00BF527A" w:rsidRPr="0031772A">
        <w:rPr>
          <w:rFonts w:asciiTheme="minorHAnsi" w:hAnsiTheme="minorHAnsi" w:cstheme="minorHAnsi"/>
          <w:b/>
          <w:bCs/>
          <w:iCs/>
          <w:sz w:val="22"/>
        </w:rPr>
        <w:t xml:space="preserve">etc. </w:t>
      </w:r>
      <w:r w:rsidR="00C41B16" w:rsidRPr="007471A0">
        <w:rPr>
          <w:rFonts w:asciiTheme="minorHAnsi" w:hAnsiTheme="minorHAnsi" w:cstheme="minorHAnsi"/>
          <w:sz w:val="22"/>
        </w:rPr>
        <w:t>a jeżeli z uzasadnionej przyczyny o obiektywnym charakterze Wykonawca nie jest w stanie uzyskać tych dokumentów – oświadczenie wykonawcy;</w:t>
      </w:r>
    </w:p>
    <w:p w14:paraId="606516B9" w14:textId="77777777" w:rsidR="00B938CE" w:rsidRDefault="00B938CE"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21259D7D" w14:textId="77777777" w:rsidR="00BF527A" w:rsidRDefault="00BF527A"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Zamawiający dopuszcza udział tych samych ekspertów w wykonaniu więcej niż jednej części, pod warunkiem, że każda z tych osób jednocześnie posiada kwalifikacje wskazane w punkcie 5.1.2.3.2.1.</w:t>
      </w:r>
    </w:p>
    <w:p w14:paraId="3B177590" w14:textId="77777777" w:rsidR="00BF527A" w:rsidRDefault="00FE388A"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w:t>
      </w:r>
      <w:r w:rsidR="00BF527A">
        <w:rPr>
          <w:rFonts w:asciiTheme="minorHAnsi" w:hAnsiTheme="minorHAnsi" w:cstheme="minorHAnsi"/>
          <w:b/>
          <w:color w:val="000000" w:themeColor="text1"/>
          <w:sz w:val="22"/>
          <w:szCs w:val="22"/>
        </w:rPr>
        <w:t>skazane dla poszczególnych części.</w:t>
      </w:r>
    </w:p>
    <w:p w14:paraId="0E05F526" w14:textId="2E05975C" w:rsidR="00333D97" w:rsidRDefault="00333D97"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278C5F2B" w14:textId="4C333D1D" w:rsidR="00AD48E5" w:rsidRDefault="00AD48E5"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Zamawiający uzna wymóg za spełniony, jeżeli Wykonawca będzie dysponował następującymi ekspertami: </w:t>
      </w:r>
    </w:p>
    <w:p w14:paraId="64BC5048" w14:textId="77777777" w:rsidR="00AD48E5" w:rsidRDefault="00AD48E5" w:rsidP="00B938CE">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159A727F" w14:textId="77777777" w:rsidR="00BF527A" w:rsidRPr="00BF527A" w:rsidRDefault="00BF527A" w:rsidP="00B64D26">
      <w:pPr>
        <w:pStyle w:val="Akapitzlist"/>
        <w:numPr>
          <w:ilvl w:val="5"/>
          <w:numId w:val="55"/>
        </w:numPr>
        <w:tabs>
          <w:tab w:val="left" w:pos="1134"/>
        </w:tabs>
        <w:autoSpaceDE w:val="0"/>
        <w:autoSpaceDN w:val="0"/>
        <w:adjustRightInd w:val="0"/>
        <w:spacing w:after="0" w:line="240" w:lineRule="auto"/>
        <w:ind w:left="851" w:hanging="85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Wymagania </w:t>
      </w:r>
      <w:r w:rsidR="00591310">
        <w:rPr>
          <w:rFonts w:asciiTheme="minorHAnsi" w:hAnsiTheme="minorHAnsi" w:cstheme="minorHAnsi"/>
          <w:b/>
          <w:color w:val="000000" w:themeColor="text1"/>
          <w:sz w:val="22"/>
          <w:szCs w:val="22"/>
        </w:rPr>
        <w:t>wobec ekspertów</w:t>
      </w:r>
    </w:p>
    <w:p w14:paraId="612734BF" w14:textId="77777777" w:rsidR="002E332F" w:rsidRPr="00805383" w:rsidRDefault="00333D97" w:rsidP="00AA1AE3">
      <w:pPr>
        <w:pStyle w:val="Akapitzlist"/>
        <w:numPr>
          <w:ilvl w:val="0"/>
          <w:numId w:val="66"/>
        </w:numPr>
        <w:autoSpaceDE w:val="0"/>
        <w:autoSpaceDN w:val="0"/>
        <w:adjustRightInd w:val="0"/>
        <w:spacing w:before="120" w:after="0" w:line="240" w:lineRule="auto"/>
        <w:ind w:left="284" w:hanging="284"/>
        <w:jc w:val="both"/>
        <w:rPr>
          <w:rFonts w:asciiTheme="minorHAnsi" w:hAnsiTheme="minorHAnsi" w:cstheme="minorHAnsi"/>
          <w:b/>
          <w:sz w:val="22"/>
          <w:szCs w:val="22"/>
          <w:u w:val="single"/>
        </w:rPr>
      </w:pPr>
      <w:r w:rsidRPr="00805383">
        <w:rPr>
          <w:rFonts w:asciiTheme="minorHAnsi" w:hAnsiTheme="minorHAnsi" w:cstheme="minorHAnsi"/>
          <w:b/>
          <w:sz w:val="22"/>
          <w:szCs w:val="22"/>
          <w:u w:val="single"/>
        </w:rPr>
        <w:t>Kwalifikacje ekspertów upoważnionych do realizacji Części I</w:t>
      </w:r>
      <w:r w:rsidR="0055617E" w:rsidRPr="00805383">
        <w:rPr>
          <w:rFonts w:asciiTheme="minorHAnsi" w:hAnsiTheme="minorHAnsi" w:cstheme="minorHAnsi"/>
          <w:b/>
          <w:sz w:val="22"/>
          <w:szCs w:val="22"/>
          <w:u w:val="single"/>
        </w:rPr>
        <w:t>:</w:t>
      </w:r>
    </w:p>
    <w:p w14:paraId="07D00790" w14:textId="77777777" w:rsidR="00745BE5" w:rsidRPr="0055617E" w:rsidRDefault="00745BE5" w:rsidP="00AA1AE3">
      <w:pPr>
        <w:pStyle w:val="Akapitzlist"/>
        <w:numPr>
          <w:ilvl w:val="0"/>
          <w:numId w:val="78"/>
        </w:numPr>
        <w:autoSpaceDE w:val="0"/>
        <w:autoSpaceDN w:val="0"/>
        <w:adjustRightInd w:val="0"/>
        <w:spacing w:after="0" w:line="240" w:lineRule="auto"/>
        <w:ind w:left="284" w:hanging="284"/>
        <w:jc w:val="both"/>
        <w:rPr>
          <w:rFonts w:asciiTheme="minorHAnsi" w:hAnsiTheme="minorHAnsi" w:cstheme="minorHAnsi"/>
          <w:sz w:val="22"/>
          <w:szCs w:val="22"/>
        </w:rPr>
      </w:pPr>
      <w:r w:rsidRPr="0055617E">
        <w:rPr>
          <w:rFonts w:asciiTheme="minorHAnsi" w:hAnsiTheme="minorHAnsi" w:cstheme="minorHAnsi"/>
          <w:b/>
          <w:sz w:val="22"/>
          <w:szCs w:val="22"/>
        </w:rPr>
        <w:lastRenderedPageBreak/>
        <w:t>ekspert nr 1</w:t>
      </w:r>
      <w:r>
        <w:rPr>
          <w:rFonts w:asciiTheme="minorHAnsi" w:hAnsiTheme="minorHAnsi" w:cstheme="minorHAnsi"/>
          <w:b/>
          <w:sz w:val="22"/>
          <w:szCs w:val="22"/>
        </w:rPr>
        <w:t xml:space="preserve"> </w:t>
      </w:r>
      <w:r w:rsidRPr="007771CD">
        <w:rPr>
          <w:rFonts w:asciiTheme="minorHAnsi" w:hAnsiTheme="minorHAnsi" w:cstheme="minorHAnsi"/>
          <w:sz w:val="22"/>
          <w:szCs w:val="22"/>
        </w:rPr>
        <w:t>z zakresu prawa</w:t>
      </w:r>
      <w:r>
        <w:rPr>
          <w:rFonts w:asciiTheme="minorHAnsi" w:hAnsiTheme="minorHAnsi" w:cstheme="minorHAnsi"/>
          <w:sz w:val="22"/>
          <w:szCs w:val="22"/>
        </w:rPr>
        <w:t>,</w:t>
      </w:r>
      <w:r>
        <w:rPr>
          <w:rFonts w:asciiTheme="minorHAnsi" w:hAnsiTheme="minorHAnsi" w:cstheme="minorHAnsi"/>
          <w:b/>
          <w:sz w:val="22"/>
          <w:szCs w:val="22"/>
        </w:rPr>
        <w:t xml:space="preserve"> </w:t>
      </w:r>
      <w:r w:rsidRPr="00FE388A">
        <w:rPr>
          <w:rFonts w:asciiTheme="minorHAnsi" w:hAnsiTheme="minorHAnsi" w:cstheme="minorHAnsi"/>
          <w:sz w:val="22"/>
          <w:szCs w:val="22"/>
        </w:rPr>
        <w:t xml:space="preserve">posiadający </w:t>
      </w:r>
      <w:r w:rsidRPr="0055617E">
        <w:rPr>
          <w:rFonts w:asciiTheme="minorHAnsi" w:hAnsiTheme="minorHAnsi" w:cstheme="minorHAnsi"/>
          <w:sz w:val="22"/>
          <w:szCs w:val="22"/>
        </w:rPr>
        <w:t xml:space="preserve">wykształcenie prawnicze i minimum </w:t>
      </w:r>
      <w:r>
        <w:rPr>
          <w:rFonts w:asciiTheme="minorHAnsi" w:hAnsiTheme="minorHAnsi" w:cstheme="minorHAnsi"/>
          <w:sz w:val="22"/>
          <w:szCs w:val="22"/>
        </w:rPr>
        <w:t>2</w:t>
      </w:r>
      <w:r w:rsidRPr="0055617E">
        <w:rPr>
          <w:rFonts w:asciiTheme="minorHAnsi" w:hAnsiTheme="minorHAnsi" w:cstheme="minorHAnsi"/>
          <w:sz w:val="22"/>
          <w:szCs w:val="22"/>
        </w:rPr>
        <w:t xml:space="preserve">-letnie doświadczenie we współpracy z uczelniami wyższymi </w:t>
      </w:r>
      <w:bookmarkStart w:id="25" w:name="_Hlk14442856"/>
      <w:r w:rsidRPr="0055617E">
        <w:rPr>
          <w:rFonts w:asciiTheme="minorHAnsi" w:hAnsiTheme="minorHAnsi" w:cstheme="minorHAnsi"/>
          <w:sz w:val="22"/>
          <w:szCs w:val="22"/>
        </w:rPr>
        <w:t>lub w pracy na uczelniach wyższych,</w:t>
      </w:r>
      <w:bookmarkEnd w:id="25"/>
      <w:r>
        <w:rPr>
          <w:rFonts w:asciiTheme="minorHAnsi" w:hAnsiTheme="minorHAnsi" w:cstheme="minorHAnsi"/>
          <w:sz w:val="22"/>
          <w:szCs w:val="22"/>
        </w:rPr>
        <w:t xml:space="preserve"> w obszarze prawnym,</w:t>
      </w:r>
    </w:p>
    <w:p w14:paraId="52BED988" w14:textId="77777777" w:rsidR="00745BE5" w:rsidRPr="006C4275" w:rsidRDefault="00745BE5" w:rsidP="00AA1AE3">
      <w:pPr>
        <w:pStyle w:val="Akapitzlist"/>
        <w:numPr>
          <w:ilvl w:val="0"/>
          <w:numId w:val="78"/>
        </w:numPr>
        <w:autoSpaceDE w:val="0"/>
        <w:autoSpaceDN w:val="0"/>
        <w:adjustRightInd w:val="0"/>
        <w:spacing w:after="0" w:line="240" w:lineRule="auto"/>
        <w:ind w:left="284" w:hanging="284"/>
        <w:jc w:val="both"/>
        <w:rPr>
          <w:rFonts w:asciiTheme="minorHAnsi" w:hAnsiTheme="minorHAnsi" w:cstheme="minorHAnsi"/>
          <w:sz w:val="22"/>
          <w:szCs w:val="22"/>
        </w:rPr>
      </w:pPr>
      <w:r w:rsidRPr="0055617E">
        <w:rPr>
          <w:rFonts w:asciiTheme="minorHAnsi" w:hAnsiTheme="minorHAnsi" w:cstheme="minorHAnsi"/>
          <w:b/>
          <w:sz w:val="22"/>
          <w:szCs w:val="22"/>
        </w:rPr>
        <w:t>ekspert nr 2</w:t>
      </w:r>
      <w:r w:rsidRPr="0055617E">
        <w:rPr>
          <w:rFonts w:asciiTheme="minorHAnsi" w:hAnsiTheme="minorHAnsi" w:cstheme="minorHAnsi"/>
          <w:sz w:val="22"/>
          <w:szCs w:val="22"/>
        </w:rPr>
        <w:t xml:space="preserve"> </w:t>
      </w:r>
      <w:r>
        <w:rPr>
          <w:rFonts w:asciiTheme="minorHAnsi" w:hAnsiTheme="minorHAnsi" w:cstheme="minorHAnsi"/>
          <w:sz w:val="22"/>
          <w:szCs w:val="22"/>
        </w:rPr>
        <w:t>z zakresu finansów, posiadający wykształcenie wyższe kierunkowe</w:t>
      </w:r>
      <w:r w:rsidRPr="0055617E">
        <w:rPr>
          <w:rFonts w:asciiTheme="minorHAnsi" w:hAnsiTheme="minorHAnsi" w:cstheme="minorHAnsi"/>
          <w:sz w:val="22"/>
          <w:szCs w:val="22"/>
        </w:rPr>
        <w:t xml:space="preserve"> </w:t>
      </w:r>
      <w:r>
        <w:rPr>
          <w:rFonts w:asciiTheme="minorHAnsi" w:hAnsiTheme="minorHAnsi" w:cstheme="minorHAnsi"/>
          <w:sz w:val="22"/>
          <w:szCs w:val="22"/>
        </w:rPr>
        <w:t xml:space="preserve">i </w:t>
      </w:r>
      <w:r w:rsidRPr="006C4275">
        <w:rPr>
          <w:rFonts w:asciiTheme="minorHAnsi" w:hAnsiTheme="minorHAnsi" w:cstheme="minorHAnsi"/>
          <w:sz w:val="22"/>
          <w:szCs w:val="22"/>
        </w:rPr>
        <w:t>minimum 2-letnie doświadczenie we współpracy z uczelniami wyższymi lub w pracy na uczelniach wyższych,</w:t>
      </w:r>
      <w:r>
        <w:rPr>
          <w:rFonts w:asciiTheme="minorHAnsi" w:hAnsiTheme="minorHAnsi" w:cstheme="minorHAnsi"/>
          <w:sz w:val="22"/>
          <w:szCs w:val="22"/>
        </w:rPr>
        <w:t xml:space="preserve"> w obszarze finansowym,</w:t>
      </w:r>
    </w:p>
    <w:p w14:paraId="7EAC1569" w14:textId="77777777" w:rsidR="00745BE5" w:rsidRPr="006C4275" w:rsidRDefault="00745BE5" w:rsidP="00AA1AE3">
      <w:pPr>
        <w:pStyle w:val="Akapitzlist"/>
        <w:numPr>
          <w:ilvl w:val="0"/>
          <w:numId w:val="78"/>
        </w:numPr>
        <w:autoSpaceDE w:val="0"/>
        <w:autoSpaceDN w:val="0"/>
        <w:adjustRightInd w:val="0"/>
        <w:spacing w:after="0" w:line="240" w:lineRule="auto"/>
        <w:ind w:left="284" w:hanging="284"/>
        <w:jc w:val="both"/>
        <w:rPr>
          <w:rFonts w:asciiTheme="minorHAnsi" w:hAnsiTheme="minorHAnsi" w:cstheme="minorHAnsi"/>
          <w:sz w:val="22"/>
          <w:szCs w:val="22"/>
        </w:rPr>
      </w:pPr>
      <w:r w:rsidRPr="006C4275">
        <w:rPr>
          <w:rFonts w:asciiTheme="minorHAnsi" w:hAnsiTheme="minorHAnsi" w:cstheme="minorHAnsi"/>
          <w:b/>
          <w:sz w:val="22"/>
          <w:szCs w:val="22"/>
        </w:rPr>
        <w:t>ekspert nr 3</w:t>
      </w:r>
      <w:r w:rsidRPr="006C4275">
        <w:rPr>
          <w:rFonts w:asciiTheme="minorHAnsi" w:hAnsiTheme="minorHAnsi" w:cstheme="minorHAnsi"/>
          <w:sz w:val="22"/>
          <w:szCs w:val="22"/>
        </w:rPr>
        <w:t xml:space="preserve"> z zakresu kształcenia w uczelni wyższej, posiadając</w:t>
      </w:r>
      <w:r>
        <w:rPr>
          <w:rFonts w:asciiTheme="minorHAnsi" w:hAnsiTheme="minorHAnsi" w:cstheme="minorHAnsi"/>
          <w:sz w:val="22"/>
          <w:szCs w:val="22"/>
        </w:rPr>
        <w:t>y</w:t>
      </w:r>
      <w:r w:rsidRPr="006C4275">
        <w:rPr>
          <w:rFonts w:asciiTheme="minorHAnsi" w:hAnsiTheme="minorHAnsi" w:cstheme="minorHAnsi"/>
          <w:sz w:val="22"/>
          <w:szCs w:val="22"/>
        </w:rPr>
        <w:t xml:space="preserve"> </w:t>
      </w:r>
      <w:r>
        <w:rPr>
          <w:rFonts w:asciiTheme="minorHAnsi" w:hAnsiTheme="minorHAnsi" w:cstheme="minorHAnsi"/>
          <w:sz w:val="22"/>
          <w:szCs w:val="22"/>
        </w:rPr>
        <w:t xml:space="preserve">wykształcenie wyższe i </w:t>
      </w:r>
      <w:r w:rsidRPr="006C4275">
        <w:rPr>
          <w:rFonts w:asciiTheme="minorHAnsi" w:hAnsiTheme="minorHAnsi" w:cstheme="minorHAnsi"/>
          <w:sz w:val="22"/>
          <w:szCs w:val="22"/>
        </w:rPr>
        <w:t>minimum 2-letnie doświadczenie we współpracy z uczelniami wyższymi lub w pracy na uczelniach wyższych,</w:t>
      </w:r>
      <w:r>
        <w:rPr>
          <w:rFonts w:asciiTheme="minorHAnsi" w:hAnsiTheme="minorHAnsi" w:cstheme="minorHAnsi"/>
          <w:sz w:val="22"/>
          <w:szCs w:val="22"/>
        </w:rPr>
        <w:t xml:space="preserve"> w obszarze kształcenia,</w:t>
      </w:r>
    </w:p>
    <w:p w14:paraId="2ABE69A3" w14:textId="77777777" w:rsidR="00745BE5" w:rsidRPr="006C4275" w:rsidRDefault="00745BE5" w:rsidP="00AA1AE3">
      <w:pPr>
        <w:pStyle w:val="Akapitzlist"/>
        <w:numPr>
          <w:ilvl w:val="0"/>
          <w:numId w:val="78"/>
        </w:numPr>
        <w:autoSpaceDE w:val="0"/>
        <w:autoSpaceDN w:val="0"/>
        <w:adjustRightInd w:val="0"/>
        <w:spacing w:after="0" w:line="240" w:lineRule="auto"/>
        <w:ind w:left="284" w:hanging="284"/>
        <w:jc w:val="both"/>
        <w:rPr>
          <w:rFonts w:asciiTheme="minorHAnsi" w:hAnsiTheme="minorHAnsi" w:cstheme="minorHAnsi"/>
          <w:sz w:val="22"/>
          <w:szCs w:val="22"/>
        </w:rPr>
      </w:pPr>
      <w:r w:rsidRPr="006C4275">
        <w:rPr>
          <w:rFonts w:asciiTheme="minorHAnsi" w:hAnsiTheme="minorHAnsi" w:cstheme="minorHAnsi"/>
          <w:b/>
          <w:sz w:val="22"/>
          <w:szCs w:val="22"/>
        </w:rPr>
        <w:t>ekspert nr 4</w:t>
      </w:r>
      <w:r w:rsidRPr="006C4275">
        <w:rPr>
          <w:rFonts w:asciiTheme="minorHAnsi" w:hAnsiTheme="minorHAnsi" w:cstheme="minorHAnsi"/>
          <w:sz w:val="22"/>
          <w:szCs w:val="22"/>
        </w:rPr>
        <w:t xml:space="preserve"> z zakresu ewaluacji działalności naukowej w uczelni wyższej, posiadający</w:t>
      </w:r>
      <w:r>
        <w:rPr>
          <w:rFonts w:asciiTheme="minorHAnsi" w:hAnsiTheme="minorHAnsi" w:cstheme="minorHAnsi"/>
          <w:sz w:val="22"/>
          <w:szCs w:val="22"/>
        </w:rPr>
        <w:t xml:space="preserve"> wykształcenie wyższe i</w:t>
      </w:r>
      <w:r w:rsidRPr="006C4275">
        <w:rPr>
          <w:rFonts w:asciiTheme="minorHAnsi" w:hAnsiTheme="minorHAnsi" w:cstheme="minorHAnsi"/>
          <w:sz w:val="22"/>
          <w:szCs w:val="22"/>
        </w:rPr>
        <w:t xml:space="preserve"> minimum 2-letnie doświadczenie we współpracy z uczelniami wyższymi lub w pracy na uczelniach wyższych,</w:t>
      </w:r>
      <w:r>
        <w:rPr>
          <w:rFonts w:asciiTheme="minorHAnsi" w:hAnsiTheme="minorHAnsi" w:cstheme="minorHAnsi"/>
          <w:sz w:val="22"/>
          <w:szCs w:val="22"/>
        </w:rPr>
        <w:t xml:space="preserve"> w obszarze ewaluacji działalności naukowej,</w:t>
      </w:r>
    </w:p>
    <w:p w14:paraId="65E75BDE" w14:textId="77777777" w:rsidR="00745BE5" w:rsidRPr="0055617E" w:rsidRDefault="00745BE5" w:rsidP="00AA1AE3">
      <w:pPr>
        <w:pStyle w:val="Akapitzlist"/>
        <w:numPr>
          <w:ilvl w:val="0"/>
          <w:numId w:val="78"/>
        </w:numPr>
        <w:autoSpaceDE w:val="0"/>
        <w:autoSpaceDN w:val="0"/>
        <w:adjustRightInd w:val="0"/>
        <w:spacing w:after="0" w:line="240" w:lineRule="auto"/>
        <w:ind w:left="284" w:hanging="284"/>
        <w:jc w:val="both"/>
        <w:rPr>
          <w:rFonts w:asciiTheme="minorHAnsi" w:hAnsiTheme="minorHAnsi" w:cstheme="minorHAnsi"/>
          <w:sz w:val="22"/>
          <w:szCs w:val="22"/>
        </w:rPr>
      </w:pPr>
      <w:r w:rsidRPr="006C4275">
        <w:rPr>
          <w:rFonts w:asciiTheme="minorHAnsi" w:hAnsiTheme="minorHAnsi" w:cstheme="minorHAnsi"/>
          <w:b/>
          <w:sz w:val="22"/>
          <w:szCs w:val="22"/>
        </w:rPr>
        <w:t>ekspert nr 5</w:t>
      </w:r>
      <w:r w:rsidRPr="006C4275">
        <w:rPr>
          <w:rFonts w:asciiTheme="minorHAnsi" w:hAnsiTheme="minorHAnsi" w:cstheme="minorHAnsi"/>
          <w:sz w:val="22"/>
          <w:szCs w:val="22"/>
        </w:rPr>
        <w:t xml:space="preserve"> z zakresu organizacji i zarządzania, posiadający</w:t>
      </w:r>
      <w:r>
        <w:rPr>
          <w:rFonts w:asciiTheme="minorHAnsi" w:hAnsiTheme="minorHAnsi" w:cstheme="minorHAnsi"/>
          <w:sz w:val="22"/>
          <w:szCs w:val="22"/>
        </w:rPr>
        <w:t xml:space="preserve"> wykształcenie wyższe i</w:t>
      </w:r>
      <w:r w:rsidRPr="006C4275">
        <w:rPr>
          <w:rFonts w:asciiTheme="minorHAnsi" w:hAnsiTheme="minorHAnsi" w:cstheme="minorHAnsi"/>
          <w:sz w:val="22"/>
          <w:szCs w:val="22"/>
        </w:rPr>
        <w:t xml:space="preserve"> minimum 5-letnie doświadczenie w zakresie implementacji </w:t>
      </w:r>
      <w:r>
        <w:rPr>
          <w:rFonts w:asciiTheme="minorHAnsi" w:hAnsiTheme="minorHAnsi" w:cstheme="minorHAnsi"/>
          <w:sz w:val="22"/>
          <w:szCs w:val="22"/>
        </w:rPr>
        <w:t xml:space="preserve">działań o charakterze </w:t>
      </w:r>
      <w:r w:rsidRPr="006C4275">
        <w:rPr>
          <w:rFonts w:asciiTheme="minorHAnsi" w:hAnsiTheme="minorHAnsi" w:cstheme="minorHAnsi"/>
          <w:sz w:val="22"/>
          <w:szCs w:val="22"/>
        </w:rPr>
        <w:t>strategi</w:t>
      </w:r>
      <w:r>
        <w:rPr>
          <w:rFonts w:asciiTheme="minorHAnsi" w:hAnsiTheme="minorHAnsi" w:cstheme="minorHAnsi"/>
          <w:sz w:val="22"/>
          <w:szCs w:val="22"/>
        </w:rPr>
        <w:t>cznym</w:t>
      </w:r>
      <w:r w:rsidRPr="006C4275">
        <w:rPr>
          <w:rFonts w:asciiTheme="minorHAnsi" w:hAnsiTheme="minorHAnsi" w:cstheme="minorHAnsi"/>
          <w:sz w:val="22"/>
          <w:szCs w:val="22"/>
        </w:rPr>
        <w:t xml:space="preserve"> i wdrażania zmian kultury organizacyjnej w organizacjach</w:t>
      </w:r>
      <w:r w:rsidRPr="0055617E">
        <w:rPr>
          <w:rFonts w:asciiTheme="minorHAnsi" w:hAnsiTheme="minorHAnsi" w:cstheme="minorHAnsi"/>
          <w:sz w:val="22"/>
          <w:szCs w:val="22"/>
        </w:rPr>
        <w:t>, w tym</w:t>
      </w:r>
      <w:r>
        <w:rPr>
          <w:rFonts w:asciiTheme="minorHAnsi" w:hAnsiTheme="minorHAnsi" w:cstheme="minorHAnsi"/>
          <w:sz w:val="22"/>
          <w:szCs w:val="22"/>
        </w:rPr>
        <w:t xml:space="preserve"> w</w:t>
      </w:r>
      <w:r w:rsidRPr="0055617E">
        <w:rPr>
          <w:rFonts w:asciiTheme="minorHAnsi" w:hAnsiTheme="minorHAnsi" w:cstheme="minorHAnsi"/>
          <w:sz w:val="22"/>
          <w:szCs w:val="22"/>
        </w:rPr>
        <w:t xml:space="preserve"> uczelniach wyższych.</w:t>
      </w:r>
    </w:p>
    <w:p w14:paraId="1C4793E9" w14:textId="77777777" w:rsidR="004704A1" w:rsidRDefault="004704A1" w:rsidP="00745BE5">
      <w:pPr>
        <w:autoSpaceDE w:val="0"/>
        <w:autoSpaceDN w:val="0"/>
        <w:adjustRightInd w:val="0"/>
        <w:spacing w:after="0" w:line="240" w:lineRule="auto"/>
        <w:jc w:val="both"/>
        <w:rPr>
          <w:rFonts w:asciiTheme="minorHAnsi" w:hAnsiTheme="minorHAnsi" w:cstheme="minorHAnsi"/>
          <w:sz w:val="22"/>
          <w:szCs w:val="22"/>
        </w:rPr>
      </w:pPr>
    </w:p>
    <w:p w14:paraId="77BC42B0" w14:textId="1E4D7328" w:rsidR="00745BE5" w:rsidRDefault="00745BE5" w:rsidP="00745BE5">
      <w:p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Zamawiający dopuszcza możliwość występowania jednej osoby w roli więcej niż jednego eksperta, pod warunkiem posiadania kwalifikacji i doświadczenia opisanego wyżej dla poszczególnych ekspertów.</w:t>
      </w:r>
    </w:p>
    <w:p w14:paraId="14A028C1" w14:textId="77777777" w:rsidR="006430F4" w:rsidRDefault="006430F4" w:rsidP="0055617E">
      <w:pPr>
        <w:autoSpaceDE w:val="0"/>
        <w:autoSpaceDN w:val="0"/>
        <w:adjustRightInd w:val="0"/>
        <w:spacing w:after="0" w:line="240" w:lineRule="auto"/>
        <w:jc w:val="both"/>
        <w:rPr>
          <w:rFonts w:asciiTheme="minorHAnsi" w:hAnsiTheme="minorHAnsi" w:cstheme="minorHAnsi"/>
          <w:sz w:val="22"/>
          <w:szCs w:val="22"/>
        </w:rPr>
      </w:pPr>
    </w:p>
    <w:p w14:paraId="5F483753" w14:textId="474A01A6" w:rsidR="0055617E" w:rsidRPr="00805383" w:rsidRDefault="007B75C6" w:rsidP="00AA1AE3">
      <w:pPr>
        <w:pStyle w:val="Akapitzlist"/>
        <w:numPr>
          <w:ilvl w:val="0"/>
          <w:numId w:val="66"/>
        </w:numPr>
        <w:autoSpaceDE w:val="0"/>
        <w:autoSpaceDN w:val="0"/>
        <w:adjustRightInd w:val="0"/>
        <w:spacing w:before="120" w:after="0" w:line="240" w:lineRule="auto"/>
        <w:ind w:left="284" w:hanging="284"/>
        <w:jc w:val="both"/>
        <w:rPr>
          <w:rFonts w:asciiTheme="minorHAnsi" w:hAnsiTheme="minorHAnsi" w:cstheme="minorHAnsi"/>
          <w:b/>
          <w:sz w:val="22"/>
          <w:szCs w:val="22"/>
          <w:u w:val="single"/>
        </w:rPr>
      </w:pPr>
      <w:r>
        <w:rPr>
          <w:rFonts w:asciiTheme="minorHAnsi" w:hAnsiTheme="minorHAnsi" w:cstheme="minorHAnsi"/>
          <w:b/>
          <w:sz w:val="22"/>
          <w:szCs w:val="22"/>
          <w:u w:val="single"/>
        </w:rPr>
        <w:t>Kwalifikacje eksperta</w:t>
      </w:r>
      <w:r w:rsidR="0055617E" w:rsidRPr="00805383">
        <w:rPr>
          <w:rFonts w:asciiTheme="minorHAnsi" w:hAnsiTheme="minorHAnsi" w:cstheme="minorHAnsi"/>
          <w:b/>
          <w:sz w:val="22"/>
          <w:szCs w:val="22"/>
          <w:u w:val="single"/>
        </w:rPr>
        <w:t xml:space="preserve"> upoważnion</w:t>
      </w:r>
      <w:r>
        <w:rPr>
          <w:rFonts w:asciiTheme="minorHAnsi" w:hAnsiTheme="minorHAnsi" w:cstheme="minorHAnsi"/>
          <w:b/>
          <w:sz w:val="22"/>
          <w:szCs w:val="22"/>
          <w:u w:val="single"/>
        </w:rPr>
        <w:t>ego</w:t>
      </w:r>
      <w:r w:rsidR="0055617E" w:rsidRPr="00805383">
        <w:rPr>
          <w:rFonts w:asciiTheme="minorHAnsi" w:hAnsiTheme="minorHAnsi" w:cstheme="minorHAnsi"/>
          <w:b/>
          <w:sz w:val="22"/>
          <w:szCs w:val="22"/>
          <w:u w:val="single"/>
        </w:rPr>
        <w:t xml:space="preserve"> do realizacji Części II:</w:t>
      </w:r>
    </w:p>
    <w:p w14:paraId="41B12704" w14:textId="77777777" w:rsidR="00745BE5" w:rsidRPr="0055617E" w:rsidRDefault="00745BE5" w:rsidP="00AA1AE3">
      <w:pPr>
        <w:pStyle w:val="Akapitzlist"/>
        <w:numPr>
          <w:ilvl w:val="0"/>
          <w:numId w:val="79"/>
        </w:numPr>
        <w:spacing w:after="0" w:line="240" w:lineRule="auto"/>
        <w:ind w:left="284" w:hanging="284"/>
        <w:contextualSpacing/>
        <w:jc w:val="both"/>
        <w:rPr>
          <w:rFonts w:ascii="Calibri" w:hAnsi="Calibri"/>
          <w:b/>
          <w:iCs/>
          <w:color w:val="000000" w:themeColor="text1"/>
          <w:sz w:val="22"/>
          <w:szCs w:val="22"/>
          <w:lang w:eastAsia="pl-PL"/>
        </w:rPr>
      </w:pPr>
      <w:r w:rsidRPr="0055617E">
        <w:rPr>
          <w:rFonts w:asciiTheme="minorHAnsi" w:hAnsiTheme="minorHAnsi" w:cstheme="minorHAnsi"/>
          <w:sz w:val="22"/>
        </w:rPr>
        <w:t>Wykształcenie</w:t>
      </w:r>
      <w:r>
        <w:rPr>
          <w:rFonts w:asciiTheme="minorHAnsi" w:hAnsiTheme="minorHAnsi" w:cstheme="minorHAnsi"/>
          <w:sz w:val="22"/>
        </w:rPr>
        <w:t xml:space="preserve"> minimum</w:t>
      </w:r>
      <w:r w:rsidRPr="0055617E">
        <w:rPr>
          <w:rFonts w:asciiTheme="minorHAnsi" w:hAnsiTheme="minorHAnsi" w:cstheme="minorHAnsi"/>
          <w:sz w:val="22"/>
        </w:rPr>
        <w:t xml:space="preserve"> wyższe</w:t>
      </w:r>
      <w:r>
        <w:rPr>
          <w:rFonts w:asciiTheme="minorHAnsi" w:hAnsiTheme="minorHAnsi" w:cstheme="minorHAnsi"/>
          <w:sz w:val="22"/>
        </w:rPr>
        <w:t xml:space="preserve"> magisterskie.</w:t>
      </w:r>
    </w:p>
    <w:p w14:paraId="443293A7" w14:textId="77777777" w:rsidR="00745BE5" w:rsidRPr="0055617E" w:rsidRDefault="00745BE5" w:rsidP="00AA1AE3">
      <w:pPr>
        <w:pStyle w:val="Akapitzlist"/>
        <w:numPr>
          <w:ilvl w:val="0"/>
          <w:numId w:val="79"/>
        </w:numPr>
        <w:spacing w:after="0" w:line="240" w:lineRule="auto"/>
        <w:ind w:left="284" w:hanging="284"/>
        <w:contextualSpacing/>
        <w:jc w:val="both"/>
        <w:rPr>
          <w:rFonts w:ascii="Calibri" w:hAnsi="Calibri"/>
          <w:b/>
          <w:iCs/>
          <w:color w:val="000000" w:themeColor="text1"/>
          <w:sz w:val="22"/>
          <w:szCs w:val="22"/>
          <w:lang w:eastAsia="pl-PL"/>
        </w:rPr>
      </w:pPr>
      <w:r w:rsidRPr="00A52FFB">
        <w:rPr>
          <w:rFonts w:asciiTheme="minorHAnsi" w:hAnsiTheme="minorHAnsi" w:cstheme="minorHAnsi"/>
          <w:b/>
          <w:sz w:val="22"/>
        </w:rPr>
        <w:t>Minimum 5-letnie doświadczenie</w:t>
      </w:r>
      <w:r w:rsidRPr="0055617E">
        <w:rPr>
          <w:rFonts w:asciiTheme="minorHAnsi" w:hAnsiTheme="minorHAnsi" w:cstheme="minorHAnsi"/>
          <w:sz w:val="22"/>
        </w:rPr>
        <w:t xml:space="preserve"> w zakresie prac eksperckich w zakresie edukacji i rynku pracy.</w:t>
      </w:r>
    </w:p>
    <w:p w14:paraId="63574748" w14:textId="119EB6E8" w:rsidR="00745BE5" w:rsidRPr="0055617E" w:rsidRDefault="00745BE5" w:rsidP="00AA1AE3">
      <w:pPr>
        <w:pStyle w:val="Akapitzlist"/>
        <w:numPr>
          <w:ilvl w:val="0"/>
          <w:numId w:val="79"/>
        </w:numPr>
        <w:spacing w:after="0" w:line="240" w:lineRule="auto"/>
        <w:ind w:left="284" w:hanging="284"/>
        <w:contextualSpacing/>
        <w:jc w:val="both"/>
        <w:rPr>
          <w:rFonts w:ascii="Calibri" w:hAnsi="Calibri"/>
          <w:b/>
          <w:iCs/>
          <w:color w:val="000000" w:themeColor="text1"/>
          <w:sz w:val="22"/>
          <w:szCs w:val="22"/>
          <w:lang w:eastAsia="pl-PL"/>
        </w:rPr>
      </w:pPr>
      <w:r w:rsidRPr="00A52FFB">
        <w:rPr>
          <w:rFonts w:asciiTheme="minorHAnsi" w:hAnsiTheme="minorHAnsi" w:cstheme="minorHAnsi"/>
          <w:b/>
          <w:sz w:val="22"/>
        </w:rPr>
        <w:t>Znajomość potrzeb</w:t>
      </w:r>
      <w:r w:rsidRPr="0055617E">
        <w:rPr>
          <w:rFonts w:asciiTheme="minorHAnsi" w:hAnsiTheme="minorHAnsi" w:cstheme="minorHAnsi"/>
          <w:sz w:val="22"/>
        </w:rPr>
        <w:t xml:space="preserve"> </w:t>
      </w:r>
      <w:r w:rsidR="007833D4">
        <w:rPr>
          <w:rFonts w:asciiTheme="minorHAnsi" w:hAnsiTheme="minorHAnsi" w:cstheme="minorHAnsi"/>
          <w:sz w:val="22"/>
        </w:rPr>
        <w:t>krajoweg</w:t>
      </w:r>
      <w:r w:rsidRPr="0055617E">
        <w:rPr>
          <w:rFonts w:asciiTheme="minorHAnsi" w:hAnsiTheme="minorHAnsi" w:cstheme="minorHAnsi"/>
          <w:sz w:val="22"/>
        </w:rPr>
        <w:t>o rynku pracy potwierdzona aktywnością eksperta w tym obszarze</w:t>
      </w:r>
      <w:r>
        <w:rPr>
          <w:rFonts w:asciiTheme="minorHAnsi" w:hAnsiTheme="minorHAnsi" w:cstheme="minorHAnsi"/>
          <w:sz w:val="22"/>
        </w:rPr>
        <w:t xml:space="preserve"> w okresie ostatnich 5 lat</w:t>
      </w:r>
      <w:r w:rsidRPr="0055617E">
        <w:rPr>
          <w:rFonts w:asciiTheme="minorHAnsi" w:hAnsiTheme="minorHAnsi" w:cstheme="minorHAnsi"/>
          <w:sz w:val="22"/>
        </w:rPr>
        <w:t>.</w:t>
      </w:r>
    </w:p>
    <w:p w14:paraId="2656784A" w14:textId="77777777" w:rsidR="00745BE5" w:rsidRPr="0055617E" w:rsidRDefault="00745BE5" w:rsidP="00AA1AE3">
      <w:pPr>
        <w:pStyle w:val="Akapitzlist"/>
        <w:numPr>
          <w:ilvl w:val="0"/>
          <w:numId w:val="79"/>
        </w:numPr>
        <w:spacing w:after="0" w:line="240" w:lineRule="auto"/>
        <w:ind w:left="284" w:hanging="284"/>
        <w:contextualSpacing/>
        <w:jc w:val="both"/>
        <w:rPr>
          <w:rFonts w:ascii="Calibri" w:hAnsi="Calibri"/>
          <w:b/>
          <w:iCs/>
          <w:color w:val="000000" w:themeColor="text1"/>
          <w:sz w:val="22"/>
          <w:szCs w:val="22"/>
          <w:lang w:eastAsia="pl-PL"/>
        </w:rPr>
      </w:pPr>
      <w:r w:rsidRPr="0055617E">
        <w:rPr>
          <w:rFonts w:asciiTheme="minorHAnsi" w:hAnsiTheme="minorHAnsi" w:cstheme="minorHAnsi"/>
          <w:sz w:val="22"/>
        </w:rPr>
        <w:t xml:space="preserve">Doświadczenie w zrealizowaniu </w:t>
      </w:r>
      <w:r w:rsidRPr="00A52FFB">
        <w:rPr>
          <w:rFonts w:asciiTheme="minorHAnsi" w:hAnsiTheme="minorHAnsi" w:cstheme="minorHAnsi"/>
          <w:b/>
          <w:sz w:val="22"/>
        </w:rPr>
        <w:t>minimum dwóch raportów</w:t>
      </w:r>
      <w:r w:rsidRPr="0055617E">
        <w:rPr>
          <w:rFonts w:asciiTheme="minorHAnsi" w:hAnsiTheme="minorHAnsi" w:cstheme="minorHAnsi"/>
          <w:sz w:val="22"/>
        </w:rPr>
        <w:t xml:space="preserve"> dotyczących rynku pracy / edukacji / dydaktyki zawierających rekomendacje</w:t>
      </w:r>
      <w:r>
        <w:rPr>
          <w:rFonts w:asciiTheme="minorHAnsi" w:hAnsiTheme="minorHAnsi" w:cstheme="minorHAnsi"/>
          <w:sz w:val="22"/>
        </w:rPr>
        <w:t xml:space="preserve"> w okresie ostatnich 5 lat.</w:t>
      </w:r>
    </w:p>
    <w:p w14:paraId="2206CC31" w14:textId="4239CFB6" w:rsidR="006430F4" w:rsidRPr="006430F4" w:rsidRDefault="006430F4" w:rsidP="00A52FFB">
      <w:pPr>
        <w:autoSpaceDE w:val="0"/>
        <w:autoSpaceDN w:val="0"/>
        <w:adjustRightInd w:val="0"/>
        <w:spacing w:before="240" w:after="0" w:line="240" w:lineRule="auto"/>
        <w:jc w:val="both"/>
        <w:rPr>
          <w:rFonts w:asciiTheme="minorHAnsi" w:hAnsiTheme="minorHAnsi" w:cstheme="minorHAnsi"/>
          <w:sz w:val="22"/>
          <w:szCs w:val="22"/>
        </w:rPr>
      </w:pPr>
      <w:r w:rsidRPr="006430F4">
        <w:rPr>
          <w:rFonts w:asciiTheme="minorHAnsi" w:hAnsiTheme="minorHAnsi" w:cstheme="minorHAnsi"/>
          <w:sz w:val="22"/>
          <w:szCs w:val="22"/>
        </w:rPr>
        <w:t xml:space="preserve">Na potwierdzenie wyżej opisanych kwalifikacji ekspertów oferent przedstawi wymagane informacje w </w:t>
      </w:r>
      <w:r w:rsidR="00BA7311">
        <w:rPr>
          <w:rFonts w:asciiTheme="minorHAnsi" w:hAnsiTheme="minorHAnsi" w:cstheme="minorHAnsi"/>
          <w:b/>
          <w:sz w:val="22"/>
          <w:szCs w:val="22"/>
        </w:rPr>
        <w:t>załączniku nr 7a i 7b</w:t>
      </w:r>
      <w:r w:rsidRPr="006430F4">
        <w:rPr>
          <w:rFonts w:asciiTheme="minorHAnsi" w:hAnsiTheme="minorHAnsi" w:cstheme="minorHAnsi"/>
          <w:sz w:val="22"/>
          <w:szCs w:val="22"/>
        </w:rPr>
        <w:t xml:space="preserve"> </w:t>
      </w:r>
      <w:r>
        <w:rPr>
          <w:rFonts w:asciiTheme="minorHAnsi" w:hAnsiTheme="minorHAnsi" w:cstheme="minorHAnsi"/>
          <w:sz w:val="22"/>
          <w:szCs w:val="22"/>
        </w:rPr>
        <w:t>odpowiednio</w:t>
      </w:r>
      <w:r w:rsidRPr="006430F4">
        <w:rPr>
          <w:rFonts w:asciiTheme="minorHAnsi" w:hAnsiTheme="minorHAnsi" w:cstheme="minorHAnsi"/>
          <w:sz w:val="22"/>
          <w:szCs w:val="22"/>
        </w:rPr>
        <w:t xml:space="preserve"> dla części I</w:t>
      </w:r>
      <w:r>
        <w:rPr>
          <w:rFonts w:asciiTheme="minorHAnsi" w:hAnsiTheme="minorHAnsi" w:cstheme="minorHAnsi"/>
          <w:sz w:val="22"/>
          <w:szCs w:val="22"/>
        </w:rPr>
        <w:t xml:space="preserve"> i części II.</w:t>
      </w:r>
    </w:p>
    <w:p w14:paraId="79D4465E" w14:textId="77777777" w:rsidR="00AE3D82" w:rsidRPr="00AE3D82" w:rsidRDefault="00AE3D82" w:rsidP="006430F4">
      <w:pPr>
        <w:spacing w:before="240" w:line="240" w:lineRule="auto"/>
        <w:jc w:val="both"/>
        <w:rPr>
          <w:rFonts w:asciiTheme="minorHAnsi" w:hAnsiTheme="minorHAnsi" w:cstheme="minorHAnsi"/>
          <w:sz w:val="22"/>
          <w:szCs w:val="22"/>
        </w:rPr>
      </w:pPr>
      <w:r w:rsidRPr="00AE3D82">
        <w:rPr>
          <w:rFonts w:asciiTheme="minorHAnsi" w:hAnsiTheme="minorHAnsi" w:cstheme="minorHAnsi"/>
          <w:sz w:val="22"/>
          <w:szCs w:val="22"/>
        </w:rPr>
        <w:t>Zamawiający zastrzega sobie wpisanie osób wyznaczonych do realizacji przedmiotu zamówienia do umowy. Wykonawca wraz z dokumentami potwierdzającymi spełnianie warunków udziału w postępowaniu przedkłada pisemne zobowiązanie ekspertów wyznaczonych do realizacji powierzonych zadań o dyspozycyjności w trakcie trwania zawartej umowy świadczenia usług w ramach części I i/lub Części II.</w:t>
      </w:r>
    </w:p>
    <w:p w14:paraId="5F9C8ACB" w14:textId="77777777" w:rsidR="00A96B1D" w:rsidRPr="00AC39AC" w:rsidRDefault="00A96B1D" w:rsidP="00AE3D82">
      <w:pPr>
        <w:spacing w:after="0" w:line="240" w:lineRule="auto"/>
        <w:jc w:val="both"/>
        <w:rPr>
          <w:rFonts w:asciiTheme="minorHAnsi" w:hAnsiTheme="minorHAnsi" w:cstheme="minorHAnsi"/>
          <w:color w:val="000000" w:themeColor="text1"/>
          <w:sz w:val="22"/>
          <w:szCs w:val="22"/>
        </w:rPr>
      </w:pPr>
    </w:p>
    <w:p w14:paraId="13857753" w14:textId="77777777" w:rsidR="00E156FA" w:rsidRPr="0014208F" w:rsidRDefault="00E156FA" w:rsidP="00B64D26">
      <w:pPr>
        <w:pStyle w:val="Akapitzlist"/>
        <w:numPr>
          <w:ilvl w:val="2"/>
          <w:numId w:val="55"/>
        </w:numPr>
        <w:spacing w:after="0" w:line="240" w:lineRule="auto"/>
        <w:ind w:left="709" w:hanging="709"/>
        <w:jc w:val="both"/>
        <w:rPr>
          <w:rFonts w:asciiTheme="minorHAnsi" w:hAnsiTheme="minorHAnsi" w:cstheme="minorHAnsi"/>
          <w:b/>
          <w:sz w:val="22"/>
          <w:szCs w:val="22"/>
        </w:rPr>
      </w:pPr>
      <w:r w:rsidRPr="0014208F">
        <w:rPr>
          <w:rFonts w:asciiTheme="minorHAnsi" w:hAnsiTheme="minorHAnsi" w:cstheme="minorHAnsi"/>
          <w:sz w:val="22"/>
          <w:szCs w:val="22"/>
        </w:rPr>
        <w:t xml:space="preserve">Dodatkowo Zamawiający przewiduje wykluczenie Wykonawcy, o których mowa w art. 24 ust. 5 pkt </w:t>
      </w:r>
      <w:r w:rsidR="004E1351" w:rsidRPr="0014208F">
        <w:rPr>
          <w:rFonts w:asciiTheme="minorHAnsi" w:hAnsiTheme="minorHAnsi" w:cstheme="minorHAnsi"/>
          <w:sz w:val="22"/>
          <w:szCs w:val="22"/>
        </w:rPr>
        <w:t>1 ustawy</w:t>
      </w:r>
      <w:r w:rsidRPr="0014208F">
        <w:rPr>
          <w:rFonts w:asciiTheme="minorHAnsi" w:hAnsiTheme="minorHAnsi" w:cstheme="minorHAnsi"/>
          <w:sz w:val="22"/>
          <w:szCs w:val="22"/>
        </w:rPr>
        <w:t>:</w:t>
      </w:r>
    </w:p>
    <w:p w14:paraId="023F5C02" w14:textId="77777777" w:rsidR="00E156FA" w:rsidRPr="0014208F" w:rsidRDefault="004E1351"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eastAsia="Times New Roman" w:hAnsiTheme="minorHAnsi" w:cstheme="minorHAnsi"/>
          <w:sz w:val="22"/>
          <w:szCs w:val="22"/>
        </w:rPr>
        <w:t>w stosunku, do którego otwarto likwidację, w zatwierdzonym przez sąd układzie</w:t>
      </w:r>
      <w:r w:rsidR="00E156FA" w:rsidRPr="0014208F">
        <w:rPr>
          <w:rFonts w:asciiTheme="minorHAnsi" w:eastAsia="Times New Roman" w:hAnsiTheme="minorHAnsi" w:cstheme="minorHAnsi"/>
          <w:sz w:val="22"/>
          <w:szCs w:val="22"/>
        </w:rPr>
        <w:t xml:space="preserve"> w post</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powaniu restrukturyzacyjnym jest przewidziane zaspokojenie wierzycieli przez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jego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tku lub s</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 zarz</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dził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jego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tku w trybie art. 332 ust. 1 ustawy z dnia 15 maja 2015 r. – Prawo restrukturyzacyjne (Dz. U. z 2015 r. poz. 978, 1259, 1513, 1830 i 1844 oraz z 2016 r. poz. 615) lub którego upadło</w:t>
      </w:r>
      <w:r w:rsidR="00E156FA" w:rsidRPr="0014208F">
        <w:rPr>
          <w:rFonts w:asciiTheme="minorHAnsi" w:hAnsiTheme="minorHAnsi" w:cstheme="minorHAnsi"/>
          <w:sz w:val="22"/>
          <w:szCs w:val="22"/>
        </w:rPr>
        <w:t>ść</w:t>
      </w:r>
      <w:r w:rsidR="00E156FA" w:rsidRPr="0014208F">
        <w:rPr>
          <w:rFonts w:asciiTheme="minorHAnsi" w:eastAsia="Times New Roman" w:hAnsiTheme="minorHAnsi" w:cstheme="minorHAnsi"/>
          <w:sz w:val="22"/>
          <w:szCs w:val="22"/>
        </w:rPr>
        <w:t xml:space="preserve"> ogłoszono, z wyj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 xml:space="preserve">tkiem wykonawcy, który po </w:t>
      </w:r>
      <w:r w:rsidR="00E156FA" w:rsidRPr="002D6FC0">
        <w:rPr>
          <w:rFonts w:asciiTheme="minorHAnsi" w:eastAsia="Times New Roman" w:hAnsiTheme="minorHAnsi" w:cstheme="minorHAnsi"/>
          <w:sz w:val="22"/>
          <w:szCs w:val="22"/>
        </w:rPr>
        <w:t xml:space="preserve">ogłoszeniu </w:t>
      </w:r>
      <w:r w:rsidRPr="002D6FC0">
        <w:rPr>
          <w:rFonts w:asciiTheme="minorHAnsi" w:eastAsia="Times New Roman" w:hAnsiTheme="minorHAnsi" w:cstheme="minorHAnsi"/>
          <w:sz w:val="22"/>
          <w:szCs w:val="22"/>
        </w:rPr>
        <w:t>upadło</w:t>
      </w:r>
      <w:r w:rsidRPr="002D6FC0">
        <w:rPr>
          <w:rFonts w:asciiTheme="minorHAnsi" w:hAnsiTheme="minorHAnsi" w:cstheme="minorHAnsi"/>
          <w:sz w:val="22"/>
          <w:szCs w:val="22"/>
        </w:rPr>
        <w:t>ś</w:t>
      </w:r>
      <w:r w:rsidRPr="002D6FC0">
        <w:rPr>
          <w:rFonts w:asciiTheme="minorHAnsi" w:eastAsia="Times New Roman" w:hAnsiTheme="minorHAnsi" w:cstheme="minorHAnsi"/>
          <w:sz w:val="22"/>
          <w:szCs w:val="22"/>
        </w:rPr>
        <w:t>ci</w:t>
      </w:r>
      <w:r w:rsidRPr="0014208F">
        <w:rPr>
          <w:rFonts w:asciiTheme="minorHAnsi" w:eastAsia="Times New Roman" w:hAnsiTheme="minorHAnsi" w:cstheme="minorHAnsi"/>
          <w:sz w:val="22"/>
          <w:szCs w:val="22"/>
        </w:rPr>
        <w:t xml:space="preserve"> zawarł układ zatwierdzony prawomocnym postanowieniem</w:t>
      </w:r>
      <w:r w:rsidR="00E156FA" w:rsidRPr="0014208F">
        <w:rPr>
          <w:rFonts w:asciiTheme="minorHAnsi" w:eastAsia="Times New Roman" w:hAnsiTheme="minorHAnsi" w:cstheme="minorHAnsi"/>
          <w:sz w:val="22"/>
          <w:szCs w:val="22"/>
        </w:rPr>
        <w:t xml:space="preserve"> s</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du, je</w:t>
      </w:r>
      <w:r w:rsidR="00E156FA" w:rsidRPr="0014208F">
        <w:rPr>
          <w:rFonts w:asciiTheme="minorHAnsi" w:hAnsiTheme="minorHAnsi" w:cstheme="minorHAnsi"/>
          <w:sz w:val="22"/>
          <w:szCs w:val="22"/>
        </w:rPr>
        <w:t>ż</w:t>
      </w:r>
      <w:r w:rsidR="00E156FA" w:rsidRPr="0014208F">
        <w:rPr>
          <w:rFonts w:asciiTheme="minorHAnsi" w:eastAsia="Times New Roman" w:hAnsiTheme="minorHAnsi" w:cstheme="minorHAnsi"/>
          <w:sz w:val="22"/>
          <w:szCs w:val="22"/>
        </w:rPr>
        <w:t xml:space="preserve">eli układ nie przewiduje zaspokojenia </w:t>
      </w:r>
      <w:r w:rsidR="00E156FA" w:rsidRPr="0014208F">
        <w:rPr>
          <w:rFonts w:asciiTheme="minorHAnsi" w:eastAsia="Times New Roman" w:hAnsiTheme="minorHAnsi" w:cstheme="minorHAnsi"/>
          <w:sz w:val="22"/>
          <w:szCs w:val="22"/>
        </w:rPr>
        <w:lastRenderedPageBreak/>
        <w:t>wierzycieli przez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 xml:space="preserve">tku upadłego, chyba </w:t>
      </w:r>
      <w:r w:rsidR="00E156FA" w:rsidRPr="0014208F">
        <w:rPr>
          <w:rFonts w:asciiTheme="minorHAnsi" w:hAnsiTheme="minorHAnsi" w:cstheme="minorHAnsi"/>
          <w:sz w:val="22"/>
          <w:szCs w:val="22"/>
        </w:rPr>
        <w:t>ż</w:t>
      </w:r>
      <w:r w:rsidR="00E156FA" w:rsidRPr="0014208F">
        <w:rPr>
          <w:rFonts w:asciiTheme="minorHAnsi" w:eastAsia="Times New Roman" w:hAnsiTheme="minorHAnsi" w:cstheme="minorHAnsi"/>
          <w:sz w:val="22"/>
          <w:szCs w:val="22"/>
        </w:rPr>
        <w:t>e s</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 zarz</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dził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jego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 xml:space="preserve">tku w </w:t>
      </w:r>
      <w:r w:rsidRPr="0014208F">
        <w:rPr>
          <w:rFonts w:asciiTheme="minorHAnsi" w:eastAsia="Times New Roman" w:hAnsiTheme="minorHAnsi" w:cstheme="minorHAnsi"/>
          <w:sz w:val="22"/>
          <w:szCs w:val="22"/>
        </w:rPr>
        <w:t>trybie art.</w:t>
      </w:r>
      <w:r w:rsidR="00E156FA" w:rsidRPr="0014208F">
        <w:rPr>
          <w:rFonts w:asciiTheme="minorHAnsi" w:eastAsia="Times New Roman" w:hAnsiTheme="minorHAnsi" w:cstheme="minorHAnsi"/>
          <w:sz w:val="22"/>
          <w:szCs w:val="22"/>
        </w:rPr>
        <w:t xml:space="preserve">  </w:t>
      </w:r>
      <w:r w:rsidRPr="0014208F">
        <w:rPr>
          <w:rFonts w:asciiTheme="minorHAnsi" w:eastAsia="Times New Roman" w:hAnsiTheme="minorHAnsi" w:cstheme="minorHAnsi"/>
          <w:sz w:val="22"/>
          <w:szCs w:val="22"/>
        </w:rPr>
        <w:t>366 ust.</w:t>
      </w:r>
      <w:r w:rsidR="00E156FA" w:rsidRPr="0014208F">
        <w:rPr>
          <w:rFonts w:asciiTheme="minorHAnsi" w:eastAsia="Times New Roman" w:hAnsiTheme="minorHAnsi" w:cstheme="minorHAnsi"/>
          <w:sz w:val="22"/>
          <w:szCs w:val="22"/>
        </w:rPr>
        <w:t xml:space="preserve">  </w:t>
      </w:r>
      <w:r w:rsidRPr="0014208F">
        <w:rPr>
          <w:rFonts w:asciiTheme="minorHAnsi" w:eastAsia="Times New Roman" w:hAnsiTheme="minorHAnsi" w:cstheme="minorHAnsi"/>
          <w:sz w:val="22"/>
          <w:szCs w:val="22"/>
        </w:rPr>
        <w:t>1 ustawy z dnia 28 lutego 2003 r.</w:t>
      </w:r>
      <w:r w:rsidR="00E156FA" w:rsidRPr="0014208F">
        <w:rPr>
          <w:rFonts w:asciiTheme="minorHAnsi" w:eastAsia="Times New Roman" w:hAnsiTheme="minorHAnsi" w:cstheme="minorHAnsi"/>
          <w:sz w:val="22"/>
          <w:szCs w:val="22"/>
        </w:rPr>
        <w:t xml:space="preserve"> – Prawo upadło</w:t>
      </w:r>
      <w:r w:rsidR="00E156FA" w:rsidRPr="0014208F">
        <w:rPr>
          <w:rFonts w:asciiTheme="minorHAnsi" w:hAnsiTheme="minorHAnsi" w:cstheme="minorHAnsi"/>
          <w:sz w:val="22"/>
          <w:szCs w:val="22"/>
        </w:rPr>
        <w:t>ś</w:t>
      </w:r>
      <w:r w:rsidR="00E156FA" w:rsidRPr="0014208F">
        <w:rPr>
          <w:rFonts w:asciiTheme="minorHAnsi" w:eastAsia="Times New Roman" w:hAnsiTheme="minorHAnsi" w:cstheme="minorHAnsi"/>
          <w:sz w:val="22"/>
          <w:szCs w:val="22"/>
        </w:rPr>
        <w:t>ciowe (Dz. U. z 2015 r. poz. 233, 978, 1166, 1259 i 1844 oraz z 2016 r. poz. 615).</w:t>
      </w:r>
    </w:p>
    <w:p w14:paraId="53B97CB0" w14:textId="77777777" w:rsidR="005F5F47" w:rsidRPr="0014208F" w:rsidRDefault="005F5F47"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 xml:space="preserve">O udzielenie zamówienia mogą ubiegać się Wykonawcy, którzy wykażą brak podstaw do wykluczenia z powodu niespełnienia warunków określonych w art. 24 ust 1 ustawy Pzp. Zamawiający uzna, że Wykonawca nie podlega wykluczeniu z postępowania, zgodnie z art. 24 ust. 1 oraz ust. 5 pkt. 1 ustawy Pzp, jeżeli z przedstawionych przez Wykonawcę oświadczeń i dokumentów wynikać będzie, że nie występują uwarunkowania określone w art. 24 ust. 1 pkt 12-23 oraz 24 ust. 5 pkt. 1 ustawy Pzp. W przypadkach, gdy Wykonawca wykazując spełnienie warunków, polega na zasobach innych podmiotów, w stosunku do żadnego z tych podmiotów nie mogą występować uwarunkowania art. 24 ust. 1 pkt 12-23 oraz art. 24 ust. 5 pkt. 1 ustawy Pzp. </w:t>
      </w:r>
    </w:p>
    <w:p w14:paraId="0DF13C1E" w14:textId="77777777" w:rsidR="00FE7568" w:rsidRPr="0014208F" w:rsidRDefault="00FE7568"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 stosunków prawnych.</w:t>
      </w:r>
    </w:p>
    <w:p w14:paraId="7A9BFCA6"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204F7" w:rsidRPr="0014208F">
        <w:rPr>
          <w:rFonts w:asciiTheme="minorHAnsi" w:hAnsiTheme="minorHAnsi" w:cstheme="minorHAnsi"/>
          <w:sz w:val="22"/>
          <w:szCs w:val="22"/>
        </w:rPr>
        <w:t>.</w:t>
      </w:r>
    </w:p>
    <w:p w14:paraId="4D385D85" w14:textId="00BB615C"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 xml:space="preserve">Zamawiający oceni, czy udostępniane Wykonawcy przez inne podmioty </w:t>
      </w:r>
      <w:r w:rsidR="00FC26DF" w:rsidRPr="0014208F">
        <w:rPr>
          <w:rFonts w:asciiTheme="minorHAnsi" w:hAnsiTheme="minorHAnsi" w:cstheme="minorHAnsi"/>
          <w:sz w:val="22"/>
          <w:szCs w:val="22"/>
        </w:rPr>
        <w:t>zdolności zawodowe</w:t>
      </w:r>
      <w:r w:rsidRPr="0014208F">
        <w:rPr>
          <w:rFonts w:asciiTheme="minorHAnsi" w:hAnsiTheme="minorHAnsi" w:cstheme="minorHAnsi"/>
          <w:sz w:val="22"/>
          <w:szCs w:val="22"/>
        </w:rPr>
        <w:t xml:space="preserve">, pozwalają na wykazanie przez Wykonawcę spełniania warunków udziału w postępowaniu oraz bada, czy nie </w:t>
      </w:r>
      <w:r w:rsidR="00DF14AA" w:rsidRPr="0014208F">
        <w:rPr>
          <w:rFonts w:asciiTheme="minorHAnsi" w:hAnsiTheme="minorHAnsi" w:cstheme="minorHAnsi"/>
          <w:sz w:val="22"/>
          <w:szCs w:val="22"/>
        </w:rPr>
        <w:t>zachodzą,</w:t>
      </w:r>
      <w:r w:rsidRPr="0014208F">
        <w:rPr>
          <w:rFonts w:asciiTheme="minorHAnsi" w:hAnsiTheme="minorHAnsi" w:cstheme="minorHAnsi"/>
          <w:sz w:val="22"/>
          <w:szCs w:val="22"/>
        </w:rPr>
        <w:t xml:space="preserve"> wobec tego podmiotu podstawy wykluczenia, o których mowa w art. 24 ust. 1 pkt 13–2</w:t>
      </w:r>
      <w:r w:rsidR="00F00DAC" w:rsidRPr="0014208F">
        <w:rPr>
          <w:rFonts w:asciiTheme="minorHAnsi" w:hAnsiTheme="minorHAnsi" w:cstheme="minorHAnsi"/>
          <w:sz w:val="22"/>
          <w:szCs w:val="22"/>
        </w:rPr>
        <w:t>3</w:t>
      </w:r>
      <w:r w:rsidRPr="0014208F">
        <w:rPr>
          <w:rFonts w:asciiTheme="minorHAnsi" w:hAnsiTheme="minorHAnsi" w:cstheme="minorHAnsi"/>
          <w:sz w:val="22"/>
          <w:szCs w:val="22"/>
        </w:rPr>
        <w:t xml:space="preserve"> i ust. 5 pkt. 1 ustawy Pzp.</w:t>
      </w:r>
    </w:p>
    <w:p w14:paraId="0668A2D8"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W odniesieniu do warunków dotyczących wykształcenia, kwalifikacji zawodowych lub doświadczenia, Wykonawcy mogą polegać na zdolnościach innych podmiotów, jeśli podmioty te zrealizują przedmiot zamówienia, do realizacji, których te zdolności są wymagane.</w:t>
      </w:r>
    </w:p>
    <w:p w14:paraId="773BDEAE"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Jeżeli zdolności zawodowe</w:t>
      </w:r>
      <w:r w:rsidR="00CA63BC" w:rsidRPr="0014208F">
        <w:rPr>
          <w:rFonts w:asciiTheme="minorHAnsi" w:hAnsiTheme="minorHAnsi" w:cstheme="minorHAnsi"/>
          <w:sz w:val="22"/>
          <w:szCs w:val="22"/>
        </w:rPr>
        <w:t>,</w:t>
      </w:r>
      <w:r w:rsidRPr="0014208F">
        <w:rPr>
          <w:rFonts w:asciiTheme="minorHAnsi" w:hAnsiTheme="minorHAnsi" w:cstheme="minorHAnsi"/>
          <w:sz w:val="22"/>
          <w:szCs w:val="22"/>
        </w:rPr>
        <w:t xml:space="preserve"> podmiotu</w:t>
      </w:r>
      <w:r w:rsidR="00CA63BC" w:rsidRPr="0014208F">
        <w:rPr>
          <w:rFonts w:asciiTheme="minorHAnsi" w:hAnsiTheme="minorHAnsi" w:cstheme="minorHAnsi"/>
          <w:sz w:val="22"/>
          <w:szCs w:val="22"/>
        </w:rPr>
        <w:t xml:space="preserve"> udostępniającego zasoby, </w:t>
      </w:r>
      <w:r w:rsidRPr="0014208F">
        <w:rPr>
          <w:rFonts w:asciiTheme="minorHAnsi" w:hAnsiTheme="minorHAnsi" w:cstheme="minorHAnsi"/>
          <w:sz w:val="22"/>
          <w:szCs w:val="22"/>
        </w:rPr>
        <w:t xml:space="preserve">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zawodowe, </w:t>
      </w:r>
      <w:r w:rsidRPr="0014208F">
        <w:rPr>
          <w:rFonts w:asciiTheme="minorHAnsi" w:hAnsiTheme="minorHAnsi" w:cstheme="minorHAnsi"/>
          <w:color w:val="000000" w:themeColor="text1"/>
          <w:sz w:val="22"/>
          <w:szCs w:val="22"/>
        </w:rPr>
        <w:t>o których</w:t>
      </w:r>
      <w:r w:rsidR="00455762" w:rsidRPr="0014208F">
        <w:rPr>
          <w:rFonts w:asciiTheme="minorHAnsi" w:hAnsiTheme="minorHAnsi" w:cstheme="minorHAnsi"/>
          <w:color w:val="000000" w:themeColor="text1"/>
          <w:sz w:val="22"/>
          <w:szCs w:val="22"/>
        </w:rPr>
        <w:t xml:space="preserve"> mowa</w:t>
      </w:r>
      <w:r w:rsidRPr="0014208F">
        <w:rPr>
          <w:rFonts w:asciiTheme="minorHAnsi" w:hAnsiTheme="minorHAnsi" w:cstheme="minorHAnsi"/>
          <w:color w:val="000000" w:themeColor="text1"/>
          <w:sz w:val="22"/>
          <w:szCs w:val="22"/>
        </w:rPr>
        <w:t xml:space="preserve"> </w:t>
      </w:r>
      <w:r w:rsidR="009A3B67" w:rsidRPr="0014208F">
        <w:rPr>
          <w:rFonts w:asciiTheme="minorHAnsi" w:hAnsiTheme="minorHAnsi" w:cstheme="minorHAnsi"/>
          <w:color w:val="000000" w:themeColor="text1"/>
          <w:sz w:val="22"/>
          <w:szCs w:val="22"/>
        </w:rPr>
        <w:t>w</w:t>
      </w:r>
      <w:r w:rsidR="00826B46" w:rsidRPr="0014208F">
        <w:rPr>
          <w:rFonts w:asciiTheme="minorHAnsi" w:hAnsiTheme="minorHAnsi" w:cstheme="minorHAnsi"/>
          <w:color w:val="000000" w:themeColor="text1"/>
          <w:sz w:val="22"/>
          <w:szCs w:val="22"/>
        </w:rPr>
        <w:t xml:space="preserve"> </w:t>
      </w:r>
      <w:r w:rsidR="00566A09" w:rsidRPr="0014208F">
        <w:rPr>
          <w:rFonts w:asciiTheme="minorHAnsi" w:hAnsiTheme="minorHAnsi" w:cstheme="minorHAnsi"/>
          <w:color w:val="000000" w:themeColor="text1"/>
          <w:sz w:val="22"/>
          <w:szCs w:val="22"/>
        </w:rPr>
        <w:t>pkt.3,4,5.</w:t>
      </w:r>
    </w:p>
    <w:p w14:paraId="4EDAAB7A"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color w:val="000000" w:themeColor="text1"/>
          <w:sz w:val="22"/>
          <w:szCs w:val="22"/>
        </w:rPr>
        <w:t xml:space="preserve">Ocena spełniania warunków udziału w postępowaniu będzie </w:t>
      </w:r>
      <w:r w:rsidR="004E1351" w:rsidRPr="0014208F">
        <w:rPr>
          <w:rFonts w:asciiTheme="minorHAnsi" w:hAnsiTheme="minorHAnsi" w:cstheme="minorHAnsi"/>
          <w:color w:val="000000" w:themeColor="text1"/>
          <w:sz w:val="22"/>
          <w:szCs w:val="22"/>
        </w:rPr>
        <w:t>dokonywana na</w:t>
      </w:r>
      <w:r w:rsidRPr="0014208F">
        <w:rPr>
          <w:rFonts w:asciiTheme="minorHAnsi" w:hAnsiTheme="minorHAnsi" w:cstheme="minorHAnsi"/>
          <w:color w:val="000000" w:themeColor="text1"/>
          <w:sz w:val="22"/>
          <w:szCs w:val="22"/>
        </w:rPr>
        <w:t xml:space="preserve"> podstawie </w:t>
      </w:r>
      <w:r w:rsidRPr="0014208F">
        <w:rPr>
          <w:rFonts w:asciiTheme="minorHAnsi" w:hAnsiTheme="minorHAnsi" w:cstheme="minorHAnsi"/>
          <w:sz w:val="22"/>
          <w:szCs w:val="22"/>
        </w:rPr>
        <w:t xml:space="preserve">oświadczeń i dokumentów złożonych w postępowaniu. Ocena dokonana będzie (metodą 0-1 tj. </w:t>
      </w:r>
      <w:r w:rsidR="002D7FB0" w:rsidRPr="0014208F">
        <w:rPr>
          <w:rFonts w:asciiTheme="minorHAnsi" w:hAnsiTheme="minorHAnsi" w:cstheme="minorHAnsi"/>
          <w:sz w:val="22"/>
          <w:szCs w:val="22"/>
        </w:rPr>
        <w:t>spełnia -</w:t>
      </w:r>
      <w:r w:rsidRPr="0014208F">
        <w:rPr>
          <w:rFonts w:asciiTheme="minorHAnsi" w:hAnsiTheme="minorHAnsi" w:cstheme="minorHAnsi"/>
          <w:sz w:val="22"/>
          <w:szCs w:val="22"/>
        </w:rPr>
        <w:t xml:space="preserve"> nie spełnia).  </w:t>
      </w:r>
    </w:p>
    <w:p w14:paraId="35F1414F" w14:textId="77777777" w:rsidR="00977794"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 xml:space="preserve">Zamawiający może wykluczyć </w:t>
      </w:r>
      <w:r w:rsidR="0018361C" w:rsidRPr="0014208F">
        <w:rPr>
          <w:rFonts w:asciiTheme="minorHAnsi" w:hAnsiTheme="minorHAnsi" w:cstheme="minorHAnsi"/>
          <w:sz w:val="22"/>
          <w:szCs w:val="22"/>
        </w:rPr>
        <w:t>W</w:t>
      </w:r>
      <w:r w:rsidRPr="0014208F">
        <w:rPr>
          <w:rFonts w:asciiTheme="minorHAnsi" w:hAnsiTheme="minorHAnsi" w:cstheme="minorHAnsi"/>
          <w:sz w:val="22"/>
          <w:szCs w:val="22"/>
        </w:rPr>
        <w:t>ykonawcę na każdym etapie postępowania o udzielenie zamówienia.</w:t>
      </w:r>
    </w:p>
    <w:p w14:paraId="03635350" w14:textId="2F5851AE" w:rsidR="008E60BD" w:rsidRDefault="008E60BD" w:rsidP="00AC39AC">
      <w:pPr>
        <w:spacing w:after="0" w:line="240" w:lineRule="auto"/>
        <w:jc w:val="both"/>
        <w:outlineLvl w:val="1"/>
        <w:rPr>
          <w:rFonts w:asciiTheme="minorHAnsi" w:eastAsia="Times New Roman" w:hAnsiTheme="minorHAnsi" w:cstheme="minorHAnsi"/>
          <w:bCs/>
          <w:sz w:val="22"/>
          <w:szCs w:val="22"/>
          <w:lang w:eastAsia="zh-CN"/>
        </w:rPr>
      </w:pPr>
    </w:p>
    <w:p w14:paraId="6A424E49" w14:textId="74DD648B" w:rsidR="005F2D70" w:rsidRDefault="005F2D70" w:rsidP="00AC39AC">
      <w:pPr>
        <w:spacing w:after="0" w:line="240" w:lineRule="auto"/>
        <w:jc w:val="both"/>
        <w:outlineLvl w:val="1"/>
        <w:rPr>
          <w:rFonts w:asciiTheme="minorHAnsi" w:eastAsia="Times New Roman" w:hAnsiTheme="minorHAnsi" w:cstheme="minorHAnsi"/>
          <w:bCs/>
          <w:sz w:val="22"/>
          <w:szCs w:val="22"/>
          <w:lang w:eastAsia="zh-CN"/>
        </w:rPr>
      </w:pPr>
    </w:p>
    <w:p w14:paraId="6C671690" w14:textId="77777777" w:rsidR="005F2D70" w:rsidRPr="00AC39AC" w:rsidRDefault="005F2D70" w:rsidP="00AC39AC">
      <w:pPr>
        <w:spacing w:after="0" w:line="240" w:lineRule="auto"/>
        <w:jc w:val="both"/>
        <w:outlineLvl w:val="1"/>
        <w:rPr>
          <w:rFonts w:asciiTheme="minorHAnsi" w:eastAsia="Times New Roman" w:hAnsiTheme="minorHAnsi" w:cstheme="minorHAnsi"/>
          <w:bCs/>
          <w:sz w:val="22"/>
          <w:szCs w:val="22"/>
          <w:lang w:eastAsia="zh-CN"/>
        </w:rPr>
      </w:pPr>
    </w:p>
    <w:p w14:paraId="147FCED9" w14:textId="77777777" w:rsidR="004A0D04" w:rsidRDefault="00C67304" w:rsidP="004A0D04">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26" w:name="_Toc22903241"/>
      <w:r w:rsidRPr="00AC39AC">
        <w:rPr>
          <w:rFonts w:eastAsia="Verdana,Bold"/>
        </w:rPr>
        <w:lastRenderedPageBreak/>
        <w:t>Rozdział VI</w:t>
      </w:r>
      <w:bookmarkEnd w:id="26"/>
      <w:r w:rsidR="00D70468">
        <w:rPr>
          <w:rFonts w:eastAsia="Verdana,Bold"/>
        </w:rPr>
        <w:t xml:space="preserve"> </w:t>
      </w:r>
    </w:p>
    <w:p w14:paraId="062F29CF" w14:textId="77777777" w:rsidR="00150457" w:rsidRPr="00AC39AC" w:rsidRDefault="00150457" w:rsidP="004A0D04">
      <w:pPr>
        <w:pStyle w:val="Nagwek1"/>
        <w:pBdr>
          <w:top w:val="single" w:sz="4" w:space="1" w:color="auto"/>
          <w:left w:val="single" w:sz="4" w:space="4" w:color="auto"/>
          <w:bottom w:val="single" w:sz="4" w:space="1" w:color="auto"/>
          <w:right w:val="single" w:sz="4" w:space="4" w:color="auto"/>
        </w:pBdr>
        <w:shd w:val="clear" w:color="auto" w:fill="D6E3BC" w:themeFill="accent3" w:themeFillTint="66"/>
        <w:tabs>
          <w:tab w:val="clear" w:pos="0"/>
        </w:tabs>
        <w:ind w:left="0" w:firstLine="0"/>
        <w:rPr>
          <w:rFonts w:cstheme="minorHAnsi"/>
          <w:b w:val="0"/>
          <w:bCs w:val="0"/>
          <w:sz w:val="22"/>
        </w:rPr>
      </w:pPr>
      <w:bookmarkStart w:id="27" w:name="_Toc22903242"/>
      <w:r w:rsidRPr="00AC39AC">
        <w:rPr>
          <w:rFonts w:cstheme="minorHAnsi"/>
          <w:sz w:val="22"/>
        </w:rPr>
        <w:t xml:space="preserve">Wykaz wymaganych dokumentów potwierdzających spełnienie warunków udziału w postępowaniu, spełnianie wymagań określonych przez </w:t>
      </w:r>
      <w:r w:rsidR="006A09BB" w:rsidRPr="00AC39AC">
        <w:rPr>
          <w:rFonts w:cstheme="minorHAnsi"/>
          <w:sz w:val="22"/>
        </w:rPr>
        <w:t>Z</w:t>
      </w:r>
      <w:r w:rsidRPr="00AC39AC">
        <w:rPr>
          <w:rFonts w:cstheme="minorHAnsi"/>
          <w:sz w:val="22"/>
        </w:rPr>
        <w:t>amawiającego oraz brak podstaw wykluczenia</w:t>
      </w:r>
      <w:bookmarkEnd w:id="27"/>
    </w:p>
    <w:p w14:paraId="5A63AEE8" w14:textId="57CB481C" w:rsidR="00FE388A" w:rsidRPr="00131002" w:rsidRDefault="00171A1D" w:rsidP="00131002">
      <w:pPr>
        <w:rPr>
          <w:rFonts w:asciiTheme="minorHAnsi" w:hAnsiTheme="minorHAnsi" w:cstheme="minorHAnsi"/>
          <w:sz w:val="22"/>
          <w:szCs w:val="22"/>
        </w:rPr>
      </w:pPr>
      <w:r w:rsidRPr="00131002">
        <w:rPr>
          <w:rFonts w:asciiTheme="minorHAnsi" w:hAnsiTheme="minorHAnsi" w:cstheme="minorHAnsi"/>
          <w:sz w:val="22"/>
          <w:szCs w:val="22"/>
        </w:rPr>
        <w:t>Oferta musi zawierać następujące oświadczenia i dokumenty:</w:t>
      </w:r>
    </w:p>
    <w:p w14:paraId="3D39E9C6" w14:textId="7527573C" w:rsidR="001C543B" w:rsidRPr="007833D4" w:rsidRDefault="001C543B" w:rsidP="007833D4">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Wypełniony i podpisany przez osobę upoważnioną </w:t>
      </w:r>
      <w:r w:rsidR="00B27961" w:rsidRPr="007833D4">
        <w:rPr>
          <w:rFonts w:asciiTheme="minorHAnsi" w:hAnsiTheme="minorHAnsi" w:cstheme="minorHAnsi"/>
          <w:sz w:val="22"/>
          <w:szCs w:val="22"/>
        </w:rPr>
        <w:t>formularz ofertowy</w:t>
      </w:r>
      <w:r w:rsidRPr="007833D4">
        <w:rPr>
          <w:rFonts w:asciiTheme="minorHAnsi" w:hAnsiTheme="minorHAnsi" w:cstheme="minorHAnsi"/>
          <w:sz w:val="22"/>
          <w:szCs w:val="22"/>
        </w:rPr>
        <w:t xml:space="preserve"> - </w:t>
      </w:r>
      <w:r w:rsidRPr="007833D4">
        <w:rPr>
          <w:rFonts w:asciiTheme="minorHAnsi" w:hAnsiTheme="minorHAnsi" w:cstheme="minorHAnsi"/>
          <w:b/>
          <w:color w:val="000000"/>
          <w:sz w:val="22"/>
          <w:szCs w:val="22"/>
        </w:rPr>
        <w:t>załącznik nr 1</w:t>
      </w:r>
      <w:r w:rsidR="00BA7311" w:rsidRPr="007833D4">
        <w:rPr>
          <w:rFonts w:asciiTheme="minorHAnsi" w:hAnsiTheme="minorHAnsi" w:cstheme="minorHAnsi"/>
          <w:b/>
          <w:color w:val="000000"/>
          <w:sz w:val="22"/>
          <w:szCs w:val="22"/>
        </w:rPr>
        <w:t>a i 1b</w:t>
      </w:r>
      <w:r w:rsidRPr="007833D4">
        <w:rPr>
          <w:rFonts w:asciiTheme="minorHAnsi" w:hAnsiTheme="minorHAnsi" w:cstheme="minorHAnsi"/>
          <w:b/>
          <w:color w:val="000000"/>
          <w:sz w:val="22"/>
          <w:szCs w:val="22"/>
        </w:rPr>
        <w:t xml:space="preserve"> </w:t>
      </w:r>
      <w:r w:rsidRPr="007833D4">
        <w:rPr>
          <w:rFonts w:asciiTheme="minorHAnsi" w:hAnsiTheme="minorHAnsi" w:cstheme="minorHAnsi"/>
          <w:color w:val="000000"/>
          <w:sz w:val="22"/>
          <w:szCs w:val="22"/>
        </w:rPr>
        <w:t xml:space="preserve">dla poszczególnych </w:t>
      </w:r>
      <w:r w:rsidR="00A52FFB" w:rsidRPr="007833D4">
        <w:rPr>
          <w:rFonts w:asciiTheme="minorHAnsi" w:hAnsiTheme="minorHAnsi" w:cstheme="minorHAnsi"/>
          <w:color w:val="000000"/>
          <w:sz w:val="22"/>
          <w:szCs w:val="22"/>
        </w:rPr>
        <w:t>c</w:t>
      </w:r>
      <w:r w:rsidRPr="007833D4">
        <w:rPr>
          <w:rFonts w:asciiTheme="minorHAnsi" w:hAnsiTheme="minorHAnsi" w:cstheme="minorHAnsi"/>
          <w:color w:val="000000"/>
          <w:sz w:val="22"/>
          <w:szCs w:val="22"/>
        </w:rPr>
        <w:t>zęści</w:t>
      </w:r>
      <w:r w:rsidR="004A0D04" w:rsidRPr="007833D4">
        <w:rPr>
          <w:rFonts w:asciiTheme="minorHAnsi" w:hAnsiTheme="minorHAnsi" w:cstheme="minorHAnsi"/>
          <w:b/>
          <w:color w:val="000000"/>
          <w:sz w:val="22"/>
          <w:szCs w:val="22"/>
        </w:rPr>
        <w:t>:</w:t>
      </w:r>
      <w:r w:rsidRPr="007833D4">
        <w:rPr>
          <w:rFonts w:asciiTheme="minorHAnsi" w:hAnsiTheme="minorHAnsi" w:cstheme="minorHAnsi"/>
          <w:b/>
          <w:color w:val="000000"/>
          <w:sz w:val="22"/>
          <w:szCs w:val="22"/>
        </w:rPr>
        <w:t xml:space="preserve"> </w:t>
      </w:r>
      <w:r w:rsidR="004A0D04" w:rsidRPr="007833D4">
        <w:rPr>
          <w:rFonts w:asciiTheme="minorHAnsi" w:hAnsiTheme="minorHAnsi" w:cstheme="minorHAnsi"/>
          <w:color w:val="000000"/>
          <w:sz w:val="22"/>
          <w:szCs w:val="22"/>
        </w:rPr>
        <w:t>z</w:t>
      </w:r>
      <w:r w:rsidRPr="007833D4">
        <w:rPr>
          <w:rFonts w:asciiTheme="minorHAnsi" w:hAnsiTheme="minorHAnsi" w:cstheme="minorHAnsi"/>
          <w:color w:val="000000"/>
          <w:sz w:val="22"/>
          <w:szCs w:val="22"/>
        </w:rPr>
        <w:t>ałącznik nr 1</w:t>
      </w:r>
      <w:r w:rsidR="00BA7311" w:rsidRPr="007833D4">
        <w:rPr>
          <w:rFonts w:asciiTheme="minorHAnsi" w:hAnsiTheme="minorHAnsi" w:cstheme="minorHAnsi"/>
          <w:color w:val="000000"/>
          <w:sz w:val="22"/>
          <w:szCs w:val="22"/>
        </w:rPr>
        <w:t>a</w:t>
      </w:r>
      <w:r w:rsidRPr="007833D4">
        <w:rPr>
          <w:rFonts w:asciiTheme="minorHAnsi" w:hAnsiTheme="minorHAnsi" w:cstheme="minorHAnsi"/>
          <w:color w:val="000000"/>
          <w:sz w:val="22"/>
          <w:szCs w:val="22"/>
        </w:rPr>
        <w:t xml:space="preserve"> dla części I</w:t>
      </w:r>
      <w:r w:rsidR="00A52FFB" w:rsidRPr="007833D4">
        <w:rPr>
          <w:rFonts w:asciiTheme="minorHAnsi" w:hAnsiTheme="minorHAnsi" w:cstheme="minorHAnsi"/>
          <w:color w:val="000000"/>
          <w:sz w:val="22"/>
          <w:szCs w:val="22"/>
        </w:rPr>
        <w:t xml:space="preserve">, </w:t>
      </w:r>
      <w:r w:rsidR="004A0D04" w:rsidRPr="007833D4">
        <w:rPr>
          <w:rFonts w:asciiTheme="minorHAnsi" w:hAnsiTheme="minorHAnsi" w:cstheme="minorHAnsi"/>
          <w:color w:val="000000"/>
          <w:sz w:val="22"/>
          <w:szCs w:val="22"/>
        </w:rPr>
        <w:t>z</w:t>
      </w:r>
      <w:r w:rsidRPr="007833D4">
        <w:rPr>
          <w:rFonts w:asciiTheme="minorHAnsi" w:hAnsiTheme="minorHAnsi" w:cstheme="minorHAnsi"/>
          <w:color w:val="000000"/>
          <w:sz w:val="22"/>
          <w:szCs w:val="22"/>
        </w:rPr>
        <w:t>ałącznik nr 1</w:t>
      </w:r>
      <w:r w:rsidR="00BA7311" w:rsidRPr="007833D4">
        <w:rPr>
          <w:rFonts w:asciiTheme="minorHAnsi" w:hAnsiTheme="minorHAnsi" w:cstheme="minorHAnsi"/>
          <w:color w:val="000000"/>
          <w:sz w:val="22"/>
          <w:szCs w:val="22"/>
        </w:rPr>
        <w:t>b</w:t>
      </w:r>
      <w:r w:rsidRPr="007833D4">
        <w:rPr>
          <w:rFonts w:asciiTheme="minorHAnsi" w:hAnsiTheme="minorHAnsi" w:cstheme="minorHAnsi"/>
          <w:color w:val="000000"/>
          <w:sz w:val="22"/>
          <w:szCs w:val="22"/>
        </w:rPr>
        <w:t xml:space="preserve"> dla części II</w:t>
      </w:r>
    </w:p>
    <w:p w14:paraId="71CA358E" w14:textId="3C5E5BB2" w:rsidR="00795FD8" w:rsidRPr="007833D4" w:rsidRDefault="00375F1C" w:rsidP="007833D4">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Oświadczenie wykonawcy, składane na podstawie art.25a ust.1 ustawy PZP dotyczące spełnienia warunków udziału w postępowaniu </w:t>
      </w:r>
      <w:r w:rsidR="00795FD8" w:rsidRPr="007833D4">
        <w:rPr>
          <w:rFonts w:asciiTheme="minorHAnsi" w:hAnsiTheme="minorHAnsi" w:cstheme="minorHAnsi"/>
          <w:sz w:val="22"/>
          <w:szCs w:val="22"/>
        </w:rPr>
        <w:t xml:space="preserve">- </w:t>
      </w:r>
      <w:r w:rsidR="00795FD8" w:rsidRPr="007833D4">
        <w:rPr>
          <w:rFonts w:asciiTheme="minorHAnsi" w:hAnsiTheme="minorHAnsi" w:cstheme="minorHAnsi"/>
          <w:b/>
          <w:color w:val="000000"/>
          <w:sz w:val="22"/>
          <w:szCs w:val="22"/>
        </w:rPr>
        <w:t>załącznik nr 2</w:t>
      </w:r>
    </w:p>
    <w:p w14:paraId="310DB531" w14:textId="77777777" w:rsidR="007B1182" w:rsidRPr="007833D4" w:rsidRDefault="00375F1C" w:rsidP="007833D4">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eastAsia="Times New Roman" w:hAnsiTheme="minorHAnsi" w:cstheme="minorHAnsi"/>
          <w:sz w:val="22"/>
          <w:szCs w:val="22"/>
        </w:rPr>
        <w:t>O</w:t>
      </w:r>
      <w:r w:rsidRPr="007833D4">
        <w:rPr>
          <w:rFonts w:asciiTheme="minorHAnsi" w:hAnsiTheme="minorHAnsi" w:cstheme="minorHAnsi"/>
          <w:sz w:val="22"/>
          <w:szCs w:val="22"/>
        </w:rPr>
        <w:t>ś</w:t>
      </w:r>
      <w:r w:rsidRPr="007833D4">
        <w:rPr>
          <w:rFonts w:asciiTheme="minorHAnsi" w:eastAsia="Times New Roman" w:hAnsiTheme="minorHAnsi" w:cstheme="minorHAnsi"/>
          <w:sz w:val="22"/>
          <w:szCs w:val="22"/>
        </w:rPr>
        <w:t>wiadczenie Wykonawcy, składane na podstawie art. 25a ust. 1 ustawy PZP dotycz</w:t>
      </w:r>
      <w:r w:rsidRPr="007833D4">
        <w:rPr>
          <w:rFonts w:asciiTheme="minorHAnsi" w:hAnsiTheme="minorHAnsi" w:cstheme="minorHAnsi"/>
          <w:sz w:val="22"/>
          <w:szCs w:val="22"/>
        </w:rPr>
        <w:t>ą</w:t>
      </w:r>
      <w:r w:rsidRPr="007833D4">
        <w:rPr>
          <w:rFonts w:asciiTheme="minorHAnsi" w:eastAsia="Times New Roman" w:hAnsiTheme="minorHAnsi" w:cstheme="minorHAnsi"/>
          <w:sz w:val="22"/>
          <w:szCs w:val="22"/>
        </w:rPr>
        <w:t>ce podstaw wykluczenia z post</w:t>
      </w:r>
      <w:r w:rsidRPr="007833D4">
        <w:rPr>
          <w:rFonts w:asciiTheme="minorHAnsi" w:hAnsiTheme="minorHAnsi" w:cstheme="minorHAnsi"/>
          <w:sz w:val="22"/>
          <w:szCs w:val="22"/>
        </w:rPr>
        <w:t>ę</w:t>
      </w:r>
      <w:r w:rsidRPr="007833D4">
        <w:rPr>
          <w:rFonts w:asciiTheme="minorHAnsi" w:eastAsia="Times New Roman" w:hAnsiTheme="minorHAnsi" w:cstheme="minorHAnsi"/>
          <w:sz w:val="22"/>
          <w:szCs w:val="22"/>
        </w:rPr>
        <w:t>powania</w:t>
      </w:r>
      <w:r w:rsidR="00795FD8" w:rsidRPr="007833D4">
        <w:rPr>
          <w:rFonts w:asciiTheme="minorHAnsi" w:hAnsiTheme="minorHAnsi" w:cstheme="minorHAnsi"/>
          <w:color w:val="000000"/>
          <w:sz w:val="22"/>
          <w:szCs w:val="22"/>
        </w:rPr>
        <w:t xml:space="preserve"> - </w:t>
      </w:r>
      <w:r w:rsidR="00795FD8" w:rsidRPr="007833D4">
        <w:rPr>
          <w:rFonts w:asciiTheme="minorHAnsi" w:hAnsiTheme="minorHAnsi" w:cstheme="minorHAnsi"/>
          <w:b/>
          <w:color w:val="000000"/>
          <w:sz w:val="22"/>
          <w:szCs w:val="22"/>
        </w:rPr>
        <w:t>załącznik nr 3</w:t>
      </w:r>
    </w:p>
    <w:p w14:paraId="38BA22F5" w14:textId="1858C1BC" w:rsidR="00795FD8" w:rsidRPr="00171A1D" w:rsidRDefault="007B1182" w:rsidP="007833D4">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eastAsia="Times New Roman" w:hAnsiTheme="minorHAnsi" w:cstheme="minorHAnsi"/>
          <w:sz w:val="22"/>
          <w:szCs w:val="22"/>
        </w:rPr>
        <w:t>Zobowi</w:t>
      </w:r>
      <w:r w:rsidRPr="007833D4">
        <w:rPr>
          <w:rFonts w:asciiTheme="minorHAnsi" w:hAnsiTheme="minorHAnsi" w:cstheme="minorHAnsi"/>
          <w:sz w:val="22"/>
          <w:szCs w:val="22"/>
        </w:rPr>
        <w:t>ą</w:t>
      </w:r>
      <w:r w:rsidRPr="007833D4">
        <w:rPr>
          <w:rFonts w:asciiTheme="minorHAnsi" w:eastAsia="Times New Roman" w:hAnsiTheme="minorHAnsi" w:cstheme="minorHAnsi"/>
          <w:sz w:val="22"/>
          <w:szCs w:val="22"/>
        </w:rPr>
        <w:t>zanie innych podmiotów do oddania do dyspozycji Wykonawcy niezb</w:t>
      </w:r>
      <w:r w:rsidRPr="007833D4">
        <w:rPr>
          <w:rFonts w:asciiTheme="minorHAnsi" w:hAnsiTheme="minorHAnsi" w:cstheme="minorHAnsi"/>
          <w:sz w:val="22"/>
          <w:szCs w:val="22"/>
        </w:rPr>
        <w:t>ę</w:t>
      </w:r>
      <w:r w:rsidRPr="007833D4">
        <w:rPr>
          <w:rFonts w:asciiTheme="minorHAnsi" w:eastAsia="Times New Roman" w:hAnsiTheme="minorHAnsi" w:cstheme="minorHAnsi"/>
          <w:sz w:val="22"/>
          <w:szCs w:val="22"/>
        </w:rPr>
        <w:t>dnych zasobów na potrzeby realizacji zamówienia</w:t>
      </w:r>
      <w:r w:rsidR="00795FD8" w:rsidRPr="007833D4">
        <w:rPr>
          <w:rFonts w:asciiTheme="minorHAnsi" w:hAnsiTheme="minorHAnsi" w:cstheme="minorHAnsi"/>
          <w:sz w:val="22"/>
          <w:szCs w:val="22"/>
        </w:rPr>
        <w:t xml:space="preserve">- </w:t>
      </w:r>
      <w:r w:rsidR="00795FD8" w:rsidRPr="007833D4">
        <w:rPr>
          <w:rFonts w:asciiTheme="minorHAnsi" w:hAnsiTheme="minorHAnsi" w:cstheme="minorHAnsi"/>
          <w:b/>
          <w:sz w:val="22"/>
          <w:szCs w:val="22"/>
        </w:rPr>
        <w:t xml:space="preserve">załącznik nr </w:t>
      </w:r>
      <w:r w:rsidR="0005172C" w:rsidRPr="007833D4">
        <w:rPr>
          <w:rFonts w:asciiTheme="minorHAnsi" w:hAnsiTheme="minorHAnsi" w:cstheme="minorHAnsi"/>
          <w:b/>
          <w:sz w:val="22"/>
          <w:szCs w:val="22"/>
        </w:rPr>
        <w:t>4</w:t>
      </w:r>
      <w:r w:rsidR="00795FD8" w:rsidRPr="007833D4">
        <w:rPr>
          <w:rFonts w:asciiTheme="minorHAnsi" w:hAnsiTheme="minorHAnsi" w:cstheme="minorHAnsi"/>
          <w:b/>
          <w:sz w:val="22"/>
          <w:szCs w:val="22"/>
        </w:rPr>
        <w:t>,</w:t>
      </w:r>
    </w:p>
    <w:p w14:paraId="4BB7ECE4" w14:textId="77777777" w:rsidR="00171A1D" w:rsidRPr="007833D4" w:rsidRDefault="00171A1D" w:rsidP="00171A1D">
      <w:pPr>
        <w:pStyle w:val="Akapitzlist"/>
        <w:numPr>
          <w:ilvl w:val="2"/>
          <w:numId w:val="52"/>
        </w:numPr>
        <w:spacing w:after="0" w:line="240" w:lineRule="auto"/>
        <w:contextualSpacing/>
        <w:jc w:val="both"/>
        <w:rPr>
          <w:rFonts w:asciiTheme="minorHAnsi" w:hAnsiTheme="minorHAnsi" w:cstheme="minorHAnsi"/>
          <w:b/>
          <w:sz w:val="22"/>
          <w:szCs w:val="22"/>
        </w:rPr>
      </w:pPr>
      <w:r w:rsidRPr="007833D4">
        <w:rPr>
          <w:rFonts w:asciiTheme="minorHAnsi" w:hAnsiTheme="minorHAnsi" w:cstheme="minorHAnsi"/>
          <w:b/>
          <w:sz w:val="22"/>
          <w:szCs w:val="22"/>
          <w:lang w:eastAsia="ar-SA"/>
        </w:rPr>
        <w:t>P</w:t>
      </w:r>
      <w:r w:rsidRPr="007833D4">
        <w:rPr>
          <w:rFonts w:asciiTheme="minorHAnsi" w:hAnsiTheme="minorHAnsi" w:cstheme="minorHAnsi"/>
          <w:b/>
          <w:sz w:val="22"/>
          <w:szCs w:val="22"/>
        </w:rPr>
        <w:t>ełnomocnictwo,</w:t>
      </w:r>
      <w:r w:rsidRPr="007833D4">
        <w:rPr>
          <w:rFonts w:asciiTheme="minorHAnsi" w:hAnsiTheme="minorHAnsi" w:cstheme="minorHAnsi"/>
          <w:sz w:val="22"/>
          <w:szCs w:val="22"/>
        </w:rPr>
        <w:t xml:space="preserve"> jeżeli Wykonawcy wspólnie ubiegają się o zamówienie, jeżeli Wykonawcę reprezentuje pełnomocnik </w:t>
      </w:r>
      <w:r w:rsidRPr="007833D4">
        <w:rPr>
          <w:rFonts w:asciiTheme="minorHAnsi" w:hAnsiTheme="minorHAnsi" w:cstheme="minorHAnsi"/>
          <w:i/>
          <w:sz w:val="22"/>
          <w:szCs w:val="22"/>
        </w:rPr>
        <w:t>(jeżeli dotyczy)</w:t>
      </w:r>
    </w:p>
    <w:p w14:paraId="6A07D4E5" w14:textId="77777777" w:rsidR="00171A1D" w:rsidRPr="007833D4" w:rsidRDefault="00171A1D" w:rsidP="00171A1D">
      <w:pPr>
        <w:pStyle w:val="Akapitzlist"/>
        <w:numPr>
          <w:ilvl w:val="2"/>
          <w:numId w:val="52"/>
        </w:numPr>
        <w:spacing w:after="0" w:line="240" w:lineRule="auto"/>
        <w:ind w:left="709" w:hanging="709"/>
        <w:contextualSpacing/>
        <w:jc w:val="both"/>
        <w:rPr>
          <w:rFonts w:asciiTheme="minorHAnsi" w:hAnsiTheme="minorHAnsi" w:cstheme="minorHAnsi"/>
          <w:sz w:val="22"/>
          <w:szCs w:val="22"/>
          <w:lang w:eastAsia="ar-SA"/>
        </w:rPr>
      </w:pPr>
      <w:r w:rsidRPr="007833D4">
        <w:rPr>
          <w:rFonts w:asciiTheme="minorHAnsi" w:hAnsiTheme="minorHAnsi" w:cstheme="minorHAnsi"/>
          <w:b/>
          <w:sz w:val="22"/>
          <w:szCs w:val="22"/>
        </w:rPr>
        <w:t>Odpis z właściwego rejestru lub z centralnej ewidencji i informacji o działalności gospodarczej</w:t>
      </w:r>
      <w:r w:rsidRPr="007833D4">
        <w:rPr>
          <w:rFonts w:asciiTheme="minorHAnsi" w:hAnsiTheme="minorHAnsi" w:cstheme="minorHAnsi"/>
          <w:sz w:val="22"/>
          <w:szCs w:val="22"/>
        </w:rPr>
        <w:t>, jeżeli odrębne przepisy wymagają wpisu do rejestru lub ewidencji, w celu potwierdzenia braku podstaw wykluczenia na podstawie art. 24 ust. 5 pkt 1 ustawy.</w:t>
      </w:r>
    </w:p>
    <w:p w14:paraId="497F4EE0" w14:textId="77777777" w:rsidR="00171A1D" w:rsidRPr="007833D4" w:rsidRDefault="00171A1D" w:rsidP="00171A1D">
      <w:pPr>
        <w:pStyle w:val="Akapitzlist"/>
        <w:spacing w:line="240" w:lineRule="auto"/>
        <w:ind w:left="709"/>
        <w:jc w:val="both"/>
        <w:rPr>
          <w:rFonts w:asciiTheme="minorHAnsi" w:hAnsiTheme="minorHAnsi" w:cstheme="minorHAnsi"/>
          <w:sz w:val="22"/>
          <w:szCs w:val="22"/>
          <w:lang w:eastAsia="ar-SA"/>
        </w:rPr>
      </w:pPr>
      <w:r w:rsidRPr="007833D4">
        <w:rPr>
          <w:rFonts w:asciiTheme="minorHAnsi" w:hAnsiTheme="minorHAnsi" w:cstheme="minorHAnsi"/>
          <w:sz w:val="22"/>
          <w:szCs w:val="22"/>
        </w:rPr>
        <w:t>Jeżeli o</w:t>
      </w:r>
      <w:r>
        <w:rPr>
          <w:rFonts w:asciiTheme="minorHAnsi" w:hAnsiTheme="minorHAnsi" w:cstheme="minorHAnsi"/>
          <w:sz w:val="22"/>
          <w:szCs w:val="22"/>
        </w:rPr>
        <w:t xml:space="preserve"> </w:t>
      </w:r>
      <w:r w:rsidRPr="007833D4">
        <w:rPr>
          <w:rFonts w:asciiTheme="minorHAnsi" w:hAnsiTheme="minorHAnsi" w:cstheme="minorHAnsi"/>
          <w:sz w:val="22"/>
          <w:szCs w:val="22"/>
        </w:rPr>
        <w:t>udzielenie zamówienia wykonawcy ubiegają się wspólnie - dokument winien złożyć każdy z</w:t>
      </w:r>
      <w:r>
        <w:rPr>
          <w:rFonts w:asciiTheme="minorHAnsi" w:hAnsiTheme="minorHAnsi" w:cstheme="minorHAnsi"/>
          <w:sz w:val="22"/>
          <w:szCs w:val="22"/>
        </w:rPr>
        <w:t xml:space="preserve"> </w:t>
      </w:r>
      <w:r w:rsidRPr="007833D4">
        <w:rPr>
          <w:rFonts w:asciiTheme="minorHAnsi" w:hAnsiTheme="minorHAnsi" w:cstheme="minorHAnsi"/>
          <w:sz w:val="22"/>
          <w:szCs w:val="22"/>
        </w:rPr>
        <w:t>wykonawców.</w:t>
      </w:r>
    </w:p>
    <w:p w14:paraId="42472DB0" w14:textId="2A0C196D" w:rsidR="00171A1D" w:rsidRPr="006B6902" w:rsidRDefault="00171A1D" w:rsidP="00171A1D">
      <w:pPr>
        <w:spacing w:after="0" w:line="240" w:lineRule="auto"/>
        <w:jc w:val="both"/>
        <w:rPr>
          <w:rFonts w:asciiTheme="minorHAnsi" w:hAnsiTheme="minorHAnsi" w:cstheme="minorHAnsi"/>
          <w:sz w:val="22"/>
        </w:rPr>
      </w:pPr>
      <w:r w:rsidRPr="006B6902">
        <w:rPr>
          <w:rFonts w:asciiTheme="minorHAnsi" w:hAnsiTheme="minorHAnsi" w:cstheme="minorHAnsi"/>
          <w:b/>
          <w:bCs/>
          <w:iCs/>
          <w:sz w:val="22"/>
        </w:rPr>
        <w:t xml:space="preserve">Dokumenty podmiotów zagranicznych: </w:t>
      </w:r>
      <w:r w:rsidRPr="006B6902">
        <w:rPr>
          <w:rFonts w:asciiTheme="minorHAnsi" w:hAnsiTheme="minorHAnsi" w:cstheme="minorHAnsi"/>
          <w:sz w:val="22"/>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w:t>
      </w:r>
    </w:p>
    <w:p w14:paraId="200D05C4" w14:textId="77777777" w:rsidR="00171A1D" w:rsidRPr="00171A1D" w:rsidRDefault="00171A1D" w:rsidP="00171A1D">
      <w:pPr>
        <w:spacing w:after="0" w:line="240" w:lineRule="auto"/>
        <w:contextualSpacing/>
        <w:jc w:val="both"/>
        <w:rPr>
          <w:rFonts w:asciiTheme="minorHAnsi" w:hAnsiTheme="minorHAnsi" w:cstheme="minorHAnsi"/>
          <w:sz w:val="22"/>
          <w:szCs w:val="22"/>
        </w:rPr>
      </w:pPr>
    </w:p>
    <w:p w14:paraId="1B566DAD" w14:textId="274FC6EF" w:rsidR="00171A1D" w:rsidRPr="007471A0" w:rsidRDefault="00171A1D" w:rsidP="00171A1D">
      <w:pPr>
        <w:spacing w:after="0" w:line="240" w:lineRule="auto"/>
        <w:contextualSpacing/>
        <w:jc w:val="both"/>
        <w:rPr>
          <w:rFonts w:asciiTheme="minorHAnsi" w:hAnsiTheme="minorHAnsi" w:cstheme="minorHAnsi"/>
          <w:b/>
          <w:bCs/>
          <w:iCs/>
          <w:sz w:val="22"/>
          <w:szCs w:val="22"/>
          <w:u w:val="single"/>
        </w:rPr>
      </w:pPr>
      <w:r w:rsidRPr="007471A0">
        <w:rPr>
          <w:rFonts w:asciiTheme="minorHAnsi" w:hAnsiTheme="minorHAnsi" w:cstheme="minorHAnsi"/>
          <w:b/>
          <w:sz w:val="22"/>
          <w:szCs w:val="22"/>
          <w:u w:val="single"/>
        </w:rPr>
        <w:t xml:space="preserve">Zamawiający przed udzieleniem zamówienia, wezwie wykonawcę, którego oferta została najwyżej oceniona, do złożenia w wyznaczonym, nie krótszym niż 5 dni, </w:t>
      </w:r>
      <w:r w:rsidR="00A004A0" w:rsidRPr="007471A0">
        <w:rPr>
          <w:rFonts w:asciiTheme="minorHAnsi" w:hAnsiTheme="minorHAnsi" w:cstheme="minorHAnsi"/>
          <w:b/>
          <w:sz w:val="22"/>
          <w:szCs w:val="22"/>
          <w:u w:val="single"/>
        </w:rPr>
        <w:t>terminie aktualnych</w:t>
      </w:r>
      <w:r w:rsidRPr="007471A0">
        <w:rPr>
          <w:rFonts w:asciiTheme="minorHAnsi" w:hAnsiTheme="minorHAnsi" w:cstheme="minorHAnsi"/>
          <w:b/>
          <w:sz w:val="22"/>
          <w:szCs w:val="22"/>
          <w:u w:val="single"/>
        </w:rPr>
        <w:t xml:space="preserve"> na dzień złożenia następujących oświadczeń lub dokumentów:</w:t>
      </w:r>
    </w:p>
    <w:p w14:paraId="2233BF31" w14:textId="11AA424F" w:rsidR="00171A1D" w:rsidRDefault="00171A1D" w:rsidP="00171A1D">
      <w:pPr>
        <w:spacing w:after="0" w:line="240" w:lineRule="auto"/>
        <w:contextualSpacing/>
        <w:jc w:val="both"/>
        <w:rPr>
          <w:rFonts w:asciiTheme="minorHAnsi" w:hAnsiTheme="minorHAnsi" w:cstheme="minorHAnsi"/>
          <w:sz w:val="22"/>
          <w:szCs w:val="22"/>
        </w:rPr>
      </w:pPr>
    </w:p>
    <w:p w14:paraId="4BBE830D" w14:textId="77777777" w:rsidR="00171A1D" w:rsidRPr="00171A1D" w:rsidRDefault="00171A1D" w:rsidP="00171A1D">
      <w:pPr>
        <w:spacing w:after="0" w:line="240" w:lineRule="auto"/>
        <w:contextualSpacing/>
        <w:jc w:val="both"/>
        <w:rPr>
          <w:rFonts w:asciiTheme="minorHAnsi" w:hAnsiTheme="minorHAnsi" w:cstheme="minorHAnsi"/>
          <w:sz w:val="22"/>
          <w:szCs w:val="22"/>
        </w:rPr>
      </w:pPr>
    </w:p>
    <w:p w14:paraId="27BF5552" w14:textId="27F7636F" w:rsidR="002354C6" w:rsidRPr="007833D4" w:rsidRDefault="007B1182" w:rsidP="007833D4">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Wykaz wykonanych bądź wykonywanych usług dla części I </w:t>
      </w:r>
      <w:r w:rsidR="002354C6" w:rsidRPr="007833D4">
        <w:rPr>
          <w:rFonts w:asciiTheme="minorHAnsi" w:hAnsiTheme="minorHAnsi" w:cstheme="minorHAnsi"/>
          <w:b/>
          <w:sz w:val="22"/>
          <w:szCs w:val="22"/>
        </w:rPr>
        <w:t>załącznik nr 6</w:t>
      </w:r>
      <w:r w:rsidRPr="007833D4">
        <w:rPr>
          <w:rFonts w:asciiTheme="minorHAnsi" w:hAnsiTheme="minorHAnsi" w:cstheme="minorHAnsi"/>
          <w:b/>
          <w:sz w:val="22"/>
          <w:szCs w:val="22"/>
        </w:rPr>
        <w:t>a</w:t>
      </w:r>
      <w:r w:rsidR="00A52FFB" w:rsidRPr="007833D4">
        <w:rPr>
          <w:rFonts w:asciiTheme="minorHAnsi" w:hAnsiTheme="minorHAnsi" w:cstheme="minorHAnsi"/>
          <w:b/>
          <w:sz w:val="22"/>
          <w:szCs w:val="22"/>
        </w:rPr>
        <w:t xml:space="preserve"> </w:t>
      </w:r>
    </w:p>
    <w:p w14:paraId="19CB439D" w14:textId="230F57A5" w:rsidR="007B1182" w:rsidRPr="007833D4" w:rsidRDefault="007B1182" w:rsidP="00B64D26">
      <w:pPr>
        <w:pStyle w:val="Akapitzlist"/>
        <w:numPr>
          <w:ilvl w:val="2"/>
          <w:numId w:val="52"/>
        </w:numPr>
        <w:spacing w:after="0" w:line="240" w:lineRule="auto"/>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Wykaz wykonanych bądź wykonywanych usług dla części II </w:t>
      </w:r>
      <w:r w:rsidR="009E4BCB" w:rsidRPr="007833D4">
        <w:rPr>
          <w:rFonts w:asciiTheme="minorHAnsi" w:hAnsiTheme="minorHAnsi" w:cstheme="minorHAnsi"/>
          <w:sz w:val="22"/>
          <w:szCs w:val="22"/>
        </w:rPr>
        <w:t>- załącznik</w:t>
      </w:r>
      <w:r w:rsidRPr="007833D4">
        <w:rPr>
          <w:rFonts w:asciiTheme="minorHAnsi" w:hAnsiTheme="minorHAnsi" w:cstheme="minorHAnsi"/>
          <w:b/>
          <w:sz w:val="22"/>
          <w:szCs w:val="22"/>
        </w:rPr>
        <w:t xml:space="preserve"> nr 6b </w:t>
      </w:r>
    </w:p>
    <w:p w14:paraId="3CAF419F" w14:textId="0383E65F" w:rsidR="007B1182" w:rsidRPr="007833D4" w:rsidRDefault="007B1182" w:rsidP="00B64D26">
      <w:pPr>
        <w:pStyle w:val="Akapitzlist"/>
        <w:numPr>
          <w:ilvl w:val="2"/>
          <w:numId w:val="52"/>
        </w:numPr>
        <w:spacing w:after="0" w:line="240" w:lineRule="auto"/>
        <w:contextualSpacing/>
        <w:jc w:val="both"/>
        <w:rPr>
          <w:rFonts w:asciiTheme="minorHAnsi" w:hAnsiTheme="minorHAnsi" w:cstheme="minorHAnsi"/>
          <w:b/>
          <w:sz w:val="22"/>
          <w:szCs w:val="22"/>
        </w:rPr>
      </w:pPr>
      <w:r w:rsidRPr="007833D4">
        <w:rPr>
          <w:rFonts w:asciiTheme="minorHAnsi" w:hAnsiTheme="minorHAnsi" w:cstheme="minorHAnsi"/>
          <w:sz w:val="22"/>
          <w:szCs w:val="22"/>
        </w:rPr>
        <w:t xml:space="preserve">Wykaz osób dla części I - </w:t>
      </w:r>
      <w:r w:rsidRPr="007833D4">
        <w:rPr>
          <w:rFonts w:asciiTheme="minorHAnsi" w:hAnsiTheme="minorHAnsi" w:cstheme="minorHAnsi"/>
          <w:b/>
          <w:sz w:val="22"/>
          <w:szCs w:val="22"/>
        </w:rPr>
        <w:t>załącznik nr 7a</w:t>
      </w:r>
    </w:p>
    <w:p w14:paraId="26AB6D62" w14:textId="4C2AE409" w:rsidR="007B1182" w:rsidRDefault="007B1182" w:rsidP="00B64D26">
      <w:pPr>
        <w:pStyle w:val="Akapitzlist"/>
        <w:numPr>
          <w:ilvl w:val="2"/>
          <w:numId w:val="52"/>
        </w:numPr>
        <w:spacing w:after="0" w:line="240" w:lineRule="auto"/>
        <w:contextualSpacing/>
        <w:jc w:val="both"/>
        <w:rPr>
          <w:rFonts w:asciiTheme="minorHAnsi" w:hAnsiTheme="minorHAnsi" w:cstheme="minorHAnsi"/>
          <w:b/>
          <w:sz w:val="22"/>
          <w:szCs w:val="22"/>
        </w:rPr>
      </w:pPr>
      <w:r w:rsidRPr="007833D4">
        <w:rPr>
          <w:rFonts w:asciiTheme="minorHAnsi" w:hAnsiTheme="minorHAnsi" w:cstheme="minorHAnsi"/>
          <w:sz w:val="22"/>
          <w:szCs w:val="22"/>
        </w:rPr>
        <w:t xml:space="preserve">Wykaz osób dla części II - </w:t>
      </w:r>
      <w:r w:rsidRPr="007833D4">
        <w:rPr>
          <w:rFonts w:asciiTheme="minorHAnsi" w:hAnsiTheme="minorHAnsi" w:cstheme="minorHAnsi"/>
          <w:b/>
          <w:sz w:val="22"/>
          <w:szCs w:val="22"/>
        </w:rPr>
        <w:t>załącznik nr 7b</w:t>
      </w:r>
    </w:p>
    <w:p w14:paraId="247B1067" w14:textId="4E15E312" w:rsidR="00D77FDE" w:rsidRPr="00D77FDE" w:rsidRDefault="00356C65" w:rsidP="00B64D26">
      <w:pPr>
        <w:pStyle w:val="Akapitzlist"/>
        <w:numPr>
          <w:ilvl w:val="2"/>
          <w:numId w:val="52"/>
        </w:numPr>
        <w:spacing w:after="0" w:line="24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Oświadczenie eksperta </w:t>
      </w:r>
      <w:r w:rsidR="00D77FDE">
        <w:rPr>
          <w:rFonts w:asciiTheme="minorHAnsi" w:hAnsiTheme="minorHAnsi" w:cstheme="minorHAnsi"/>
          <w:sz w:val="22"/>
          <w:szCs w:val="22"/>
        </w:rPr>
        <w:t xml:space="preserve">– </w:t>
      </w:r>
      <w:r w:rsidR="00D77FDE" w:rsidRPr="00D77FDE">
        <w:rPr>
          <w:rFonts w:asciiTheme="minorHAnsi" w:hAnsiTheme="minorHAnsi" w:cstheme="minorHAnsi"/>
          <w:b/>
          <w:sz w:val="22"/>
          <w:szCs w:val="22"/>
        </w:rPr>
        <w:t>załącznik nr 8</w:t>
      </w:r>
    </w:p>
    <w:p w14:paraId="74C9E645" w14:textId="77777777" w:rsidR="00AC7E56" w:rsidRPr="0005172C" w:rsidRDefault="00AC7E56" w:rsidP="0005172C">
      <w:pPr>
        <w:spacing w:before="240" w:line="240" w:lineRule="auto"/>
        <w:jc w:val="both"/>
        <w:rPr>
          <w:rFonts w:asciiTheme="minorHAnsi" w:hAnsiTheme="minorHAnsi" w:cstheme="minorHAnsi"/>
          <w:sz w:val="22"/>
          <w:u w:val="single"/>
        </w:rPr>
      </w:pPr>
      <w:r w:rsidRPr="006B6902">
        <w:rPr>
          <w:rFonts w:asciiTheme="minorHAnsi" w:hAnsiTheme="minorHAnsi" w:cstheme="minorHAnsi"/>
          <w:sz w:val="22"/>
          <w:u w:val="single"/>
        </w:rPr>
        <w:t>Wykonawca nie jest obowiązany do złożenia oświadczeń lub dokumentów potwierdzających okoliczności, o których mowa w art. 25 ust. 1 pkt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r w:rsidR="00A52FFB" w:rsidRPr="006B6902">
        <w:rPr>
          <w:rFonts w:asciiTheme="minorHAnsi" w:hAnsiTheme="minorHAnsi" w:cstheme="minorHAnsi"/>
          <w:sz w:val="22"/>
          <w:u w:val="single"/>
        </w:rPr>
        <w:t>).</w:t>
      </w:r>
      <w:r w:rsidRPr="006B6902">
        <w:rPr>
          <w:rFonts w:asciiTheme="minorHAnsi" w:hAnsiTheme="minorHAnsi" w:cstheme="minorHAnsi"/>
          <w:sz w:val="22"/>
          <w:u w:val="single"/>
        </w:rPr>
        <w:t xml:space="preserve"> Wykonawca wskazuje w formularzu ofertowym </w:t>
      </w:r>
      <w:r w:rsidR="006430F4" w:rsidRPr="006B6902">
        <w:rPr>
          <w:rFonts w:asciiTheme="minorHAnsi" w:hAnsiTheme="minorHAnsi" w:cstheme="minorHAnsi"/>
          <w:sz w:val="22"/>
          <w:u w:val="single"/>
        </w:rPr>
        <w:t>adres,</w:t>
      </w:r>
      <w:r w:rsidRPr="006B6902">
        <w:rPr>
          <w:rFonts w:asciiTheme="minorHAnsi" w:hAnsiTheme="minorHAnsi" w:cstheme="minorHAnsi"/>
          <w:sz w:val="22"/>
          <w:u w:val="single"/>
        </w:rPr>
        <w:t xml:space="preserve"> pod którym Zamawiający może pobrać dokument.</w:t>
      </w:r>
    </w:p>
    <w:p w14:paraId="0093DB62" w14:textId="2C8A6E40" w:rsidR="00AC7E56" w:rsidRPr="002848AE" w:rsidRDefault="00AC7E56" w:rsidP="00AA1AE3">
      <w:pPr>
        <w:pStyle w:val="Akapitzlist"/>
        <w:numPr>
          <w:ilvl w:val="1"/>
          <w:numId w:val="83"/>
        </w:numPr>
        <w:spacing w:after="0" w:line="240" w:lineRule="auto"/>
        <w:contextualSpacing/>
        <w:jc w:val="both"/>
        <w:rPr>
          <w:rFonts w:asciiTheme="minorHAnsi" w:hAnsiTheme="minorHAnsi" w:cstheme="minorHAnsi"/>
          <w:sz w:val="22"/>
          <w:szCs w:val="22"/>
        </w:rPr>
      </w:pPr>
      <w:r w:rsidRPr="002848AE">
        <w:rPr>
          <w:rFonts w:asciiTheme="minorHAnsi" w:hAnsiTheme="minorHAnsi" w:cstheme="minorHAnsi"/>
          <w:sz w:val="22"/>
          <w:szCs w:val="22"/>
        </w:rPr>
        <w:lastRenderedPageBreak/>
        <w:t xml:space="preserve">Wykonawca, w terminie 3 dni od dnia zamieszczenia na stronie Biuletynu Informacji Publicznej, </w:t>
      </w:r>
      <w:r w:rsidR="007833D4" w:rsidRPr="002848AE">
        <w:rPr>
          <w:rFonts w:asciiTheme="minorHAnsi" w:hAnsiTheme="minorHAnsi" w:cstheme="minorHAnsi"/>
          <w:sz w:val="22"/>
          <w:szCs w:val="22"/>
        </w:rPr>
        <w:br/>
      </w:r>
      <w:r w:rsidRPr="002848AE">
        <w:rPr>
          <w:rFonts w:asciiTheme="minorHAnsi" w:hAnsiTheme="minorHAnsi" w:cstheme="minorHAnsi"/>
          <w:sz w:val="22"/>
          <w:szCs w:val="22"/>
        </w:rPr>
        <w:t>o</w:t>
      </w:r>
      <w:r w:rsidR="007833D4" w:rsidRPr="002848AE">
        <w:rPr>
          <w:rFonts w:asciiTheme="minorHAnsi" w:hAnsiTheme="minorHAnsi" w:cstheme="minorHAnsi"/>
          <w:sz w:val="22"/>
          <w:szCs w:val="22"/>
        </w:rPr>
        <w:t xml:space="preserve"> </w:t>
      </w:r>
      <w:r w:rsidRPr="002848AE">
        <w:rPr>
          <w:rFonts w:asciiTheme="minorHAnsi" w:hAnsiTheme="minorHAnsi" w:cstheme="minorHAnsi"/>
          <w:sz w:val="22"/>
          <w:szCs w:val="22"/>
        </w:rPr>
        <w:t xml:space="preserve">której mowa w art. 86 ust. 5 Pzp, przekazuje Zamawiającemu oświadczenie o przynależności albo braku przynależności do tej samej grupy kapitałowej. Wzór oświadczenia został zamieszczony jako </w:t>
      </w:r>
      <w:r w:rsidRPr="002848AE">
        <w:rPr>
          <w:rFonts w:asciiTheme="minorHAnsi" w:hAnsiTheme="minorHAnsi" w:cstheme="minorHAnsi"/>
          <w:b/>
          <w:sz w:val="22"/>
          <w:szCs w:val="22"/>
          <w:u w:val="single"/>
        </w:rPr>
        <w:t>Załącznik nr</w:t>
      </w:r>
      <w:r w:rsidR="0005172C" w:rsidRPr="002848AE">
        <w:rPr>
          <w:rFonts w:asciiTheme="minorHAnsi" w:hAnsiTheme="minorHAnsi" w:cstheme="minorHAnsi"/>
          <w:b/>
          <w:sz w:val="22"/>
          <w:szCs w:val="22"/>
          <w:u w:val="single"/>
        </w:rPr>
        <w:t xml:space="preserve"> </w:t>
      </w:r>
      <w:r w:rsidR="007B1182" w:rsidRPr="002848AE">
        <w:rPr>
          <w:rFonts w:asciiTheme="minorHAnsi" w:hAnsiTheme="minorHAnsi" w:cstheme="minorHAnsi"/>
          <w:b/>
          <w:sz w:val="22"/>
          <w:szCs w:val="22"/>
          <w:u w:val="single"/>
        </w:rPr>
        <w:t>5</w:t>
      </w:r>
      <w:r w:rsidRPr="002848AE">
        <w:rPr>
          <w:rFonts w:asciiTheme="minorHAnsi" w:hAnsiTheme="minorHAnsi" w:cstheme="minorHAnsi"/>
          <w:sz w:val="22"/>
          <w:szCs w:val="22"/>
        </w:rPr>
        <w:t xml:space="preserve"> do </w:t>
      </w:r>
      <w:r w:rsidR="0005172C" w:rsidRPr="002848AE">
        <w:rPr>
          <w:rFonts w:asciiTheme="minorHAnsi" w:hAnsiTheme="minorHAnsi" w:cstheme="minorHAnsi"/>
          <w:sz w:val="22"/>
          <w:szCs w:val="22"/>
        </w:rPr>
        <w:t>SIWZ</w:t>
      </w:r>
      <w:r w:rsidRPr="002848AE">
        <w:rPr>
          <w:rFonts w:asciiTheme="minorHAnsi" w:hAnsiTheme="minorHAnsi" w:cstheme="minorHAnsi"/>
          <w:sz w:val="22"/>
          <w:szCs w:val="22"/>
        </w:rPr>
        <w:t>. W przypadku przynależności do tej samej grupy kapitałowej Wykonawca wraz ze złożeniem oświadczenia może przedstawić dowody, że powiązania z innym wykonawcą nie prowadzą do zakłócenia konkurencji w postępowaniu o udzielenie zamówienia - powyższy dokument należy złożyć zamawiającemu wraz z powyżej wskazanym oświadczeniem.</w:t>
      </w:r>
    </w:p>
    <w:p w14:paraId="4353EAE2" w14:textId="2AAC1B14" w:rsidR="00AC7E56" w:rsidRPr="002848AE" w:rsidRDefault="00AC7E56" w:rsidP="00AA1AE3">
      <w:pPr>
        <w:pStyle w:val="Akapitzlist"/>
        <w:numPr>
          <w:ilvl w:val="1"/>
          <w:numId w:val="83"/>
        </w:numPr>
        <w:spacing w:after="0" w:line="240" w:lineRule="auto"/>
        <w:ind w:left="426" w:hanging="426"/>
        <w:contextualSpacing/>
        <w:rPr>
          <w:rFonts w:asciiTheme="minorHAnsi" w:hAnsiTheme="minorHAnsi" w:cstheme="minorHAnsi"/>
        </w:rPr>
      </w:pPr>
      <w:r w:rsidRPr="002848AE">
        <w:rPr>
          <w:rFonts w:asciiTheme="minorHAnsi" w:hAnsiTheme="minorHAnsi" w:cstheme="minorHAnsi"/>
          <w:sz w:val="22"/>
        </w:rPr>
        <w:t>Forma</w:t>
      </w:r>
      <w:r w:rsidRPr="002848AE">
        <w:rPr>
          <w:rFonts w:asciiTheme="minorHAnsi" w:hAnsiTheme="minorHAnsi" w:cstheme="minorHAnsi"/>
        </w:rPr>
        <w:t xml:space="preserve"> d</w:t>
      </w:r>
      <w:r w:rsidRPr="002848AE">
        <w:rPr>
          <w:rFonts w:asciiTheme="minorHAnsi" w:hAnsiTheme="minorHAnsi" w:cstheme="minorHAnsi"/>
          <w:sz w:val="22"/>
        </w:rPr>
        <w:t>okumentów:</w:t>
      </w:r>
    </w:p>
    <w:p w14:paraId="0566C75C" w14:textId="77777777" w:rsidR="00AC7E56" w:rsidRPr="0005172C" w:rsidRDefault="00AC7E56" w:rsidP="00B64D26">
      <w:pPr>
        <w:pStyle w:val="Akapitzlist"/>
        <w:numPr>
          <w:ilvl w:val="0"/>
          <w:numId w:val="59"/>
        </w:numPr>
        <w:spacing w:after="0" w:line="240" w:lineRule="auto"/>
        <w:ind w:left="567" w:hanging="283"/>
        <w:contextualSpacing/>
        <w:jc w:val="both"/>
        <w:rPr>
          <w:rFonts w:asciiTheme="minorHAnsi" w:hAnsiTheme="minorHAnsi" w:cstheme="minorHAnsi"/>
          <w:sz w:val="22"/>
        </w:rPr>
      </w:pPr>
      <w:r w:rsidRPr="0005172C">
        <w:rPr>
          <w:rFonts w:asciiTheme="minorHAnsi" w:hAnsiTheme="minorHAnsi" w:cstheme="minorHAnsi"/>
          <w:sz w:val="22"/>
        </w:rPr>
        <w:t xml:space="preserve">Ofertę, wszelkie oświadczenia Wykonawca jest zobowiązany złożyć </w:t>
      </w:r>
      <w:r w:rsidRPr="0005172C">
        <w:rPr>
          <w:rFonts w:asciiTheme="minorHAnsi" w:hAnsiTheme="minorHAnsi" w:cstheme="minorHAnsi"/>
          <w:b/>
          <w:sz w:val="22"/>
        </w:rPr>
        <w:t>w oryginale</w:t>
      </w:r>
      <w:r w:rsidRPr="0005172C">
        <w:rPr>
          <w:rFonts w:asciiTheme="minorHAnsi" w:hAnsiTheme="minorHAnsi" w:cstheme="minorHAnsi"/>
          <w:sz w:val="22"/>
        </w:rPr>
        <w:t xml:space="preserve">. Pełnomocnictwo musi być złożone w oryginale lub kopii notarialnie poświadczonej. </w:t>
      </w:r>
    </w:p>
    <w:p w14:paraId="52FAB889" w14:textId="77777777" w:rsidR="00AC7E56" w:rsidRPr="0005172C" w:rsidRDefault="00AC7E56" w:rsidP="00B64D26">
      <w:pPr>
        <w:pStyle w:val="Akapitzlist"/>
        <w:numPr>
          <w:ilvl w:val="0"/>
          <w:numId w:val="59"/>
        </w:numPr>
        <w:spacing w:after="0" w:line="240" w:lineRule="auto"/>
        <w:ind w:left="567" w:hanging="283"/>
        <w:contextualSpacing/>
        <w:jc w:val="both"/>
        <w:rPr>
          <w:rFonts w:asciiTheme="minorHAnsi" w:hAnsiTheme="minorHAnsi" w:cstheme="minorHAnsi"/>
          <w:sz w:val="22"/>
        </w:rPr>
      </w:pPr>
      <w:r w:rsidRPr="0005172C">
        <w:rPr>
          <w:rFonts w:asciiTheme="minorHAnsi" w:hAnsiTheme="minorHAnsi" w:cstheme="minorHAnsi"/>
          <w:sz w:val="22"/>
        </w:rPr>
        <w:t xml:space="preserve">Pozostałe dokumenty, należy złożyć w formie oryginału lub kopii poświadczonej za zgodność z oryginałem. </w:t>
      </w:r>
    </w:p>
    <w:p w14:paraId="77864EBC" w14:textId="77777777" w:rsidR="00AC7E56" w:rsidRPr="0005172C" w:rsidRDefault="00AC7E56" w:rsidP="00B64D26">
      <w:pPr>
        <w:pStyle w:val="Akapitzlist"/>
        <w:numPr>
          <w:ilvl w:val="0"/>
          <w:numId w:val="59"/>
        </w:numPr>
        <w:spacing w:after="0" w:line="240" w:lineRule="auto"/>
        <w:ind w:left="567" w:hanging="283"/>
        <w:contextualSpacing/>
        <w:jc w:val="both"/>
        <w:rPr>
          <w:rFonts w:asciiTheme="minorHAnsi" w:hAnsiTheme="minorHAnsi" w:cstheme="minorHAnsi"/>
          <w:sz w:val="22"/>
        </w:rPr>
      </w:pPr>
      <w:r w:rsidRPr="0005172C">
        <w:rPr>
          <w:rFonts w:asciiTheme="minorHAnsi" w:hAnsiTheme="minorHAnsi" w:cstheme="minorHAnsi"/>
          <w:sz w:val="22"/>
        </w:rPr>
        <w:t xml:space="preserve">Poświadczenia za zgodność z oryginałem dokonuje odpowiednio wykonawca, wykonawcy wspólnie ubiegający się o udzielenie zamówienia publicznego albo podwykonawca, w zakresie dokumentów, które każdego z nich dotyczą. </w:t>
      </w:r>
    </w:p>
    <w:p w14:paraId="768782DF" w14:textId="77777777" w:rsidR="007E7BFC" w:rsidRPr="0005172C" w:rsidRDefault="00AC7E56" w:rsidP="00AC7E56">
      <w:pPr>
        <w:pStyle w:val="wyltab"/>
        <w:numPr>
          <w:ilvl w:val="0"/>
          <w:numId w:val="0"/>
        </w:numPr>
        <w:jc w:val="both"/>
        <w:rPr>
          <w:rFonts w:asciiTheme="minorHAnsi" w:hAnsiTheme="minorHAnsi" w:cstheme="minorHAnsi"/>
        </w:rPr>
      </w:pPr>
      <w:r w:rsidRPr="0005172C">
        <w:rPr>
          <w:rFonts w:asciiTheme="minorHAnsi" w:hAnsiTheme="minorHAnsi" w:cstheme="minorHAnsi"/>
        </w:rPr>
        <w:t>Zamawiający może żądać przedstawienia oryginału lub notarialnie potwierdzonej kopii dokumentu, innego niż oświadczenia, wtedy, gdy złożona przez Wykonawcę kopia dokumentu jest nieczytelna lub budzi wątpliwości, co do jej prawdziwości.</w:t>
      </w:r>
    </w:p>
    <w:p w14:paraId="47B49986" w14:textId="77777777" w:rsidR="00C67304" w:rsidRPr="0005172C" w:rsidRDefault="00C67304" w:rsidP="0005172C">
      <w:pPr>
        <w:spacing w:after="0" w:line="240" w:lineRule="auto"/>
        <w:jc w:val="both"/>
        <w:rPr>
          <w:rFonts w:asciiTheme="minorHAnsi" w:eastAsia="Times New Roman" w:hAnsiTheme="minorHAnsi" w:cstheme="minorHAnsi"/>
          <w:sz w:val="22"/>
          <w:szCs w:val="22"/>
        </w:rPr>
      </w:pPr>
    </w:p>
    <w:p w14:paraId="767294E6" w14:textId="77777777" w:rsidR="00377E8E"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28" w:name="_Toc450733362"/>
      <w:bookmarkStart w:id="29" w:name="_Toc459798924"/>
      <w:bookmarkStart w:id="30" w:name="_Toc22903243"/>
      <w:r w:rsidRPr="00AC39AC">
        <w:rPr>
          <w:rFonts w:eastAsia="Verdana,Bold"/>
        </w:rPr>
        <w:t xml:space="preserve">Rozdział </w:t>
      </w:r>
      <w:bookmarkEnd w:id="28"/>
      <w:bookmarkEnd w:id="29"/>
      <w:r w:rsidR="00702019" w:rsidRPr="00AC39AC">
        <w:rPr>
          <w:rFonts w:eastAsia="Verdana,Bold"/>
        </w:rPr>
        <w:t>V</w:t>
      </w:r>
      <w:r w:rsidR="000B6E45" w:rsidRPr="00AC39AC">
        <w:rPr>
          <w:rFonts w:eastAsia="Verdana,Bold"/>
        </w:rPr>
        <w:t>I</w:t>
      </w:r>
      <w:r w:rsidR="00EC4AF2" w:rsidRPr="00AC39AC">
        <w:rPr>
          <w:rFonts w:eastAsia="Verdana,Bold"/>
        </w:rPr>
        <w:t>I</w:t>
      </w:r>
      <w:bookmarkEnd w:id="30"/>
      <w:r w:rsidR="00D70468">
        <w:rPr>
          <w:rFonts w:eastAsia="Verdana,Bold"/>
        </w:rPr>
        <w:t xml:space="preserve"> </w:t>
      </w:r>
      <w:bookmarkStart w:id="31" w:name="_Toc459798925"/>
    </w:p>
    <w:p w14:paraId="24C738FD" w14:textId="77777777" w:rsidR="002E3B2D" w:rsidRPr="00AC39AC" w:rsidRDefault="002E3B2D" w:rsidP="00377E8E">
      <w:pPr>
        <w:pStyle w:val="Nagwek1"/>
        <w:pBdr>
          <w:top w:val="single" w:sz="4" w:space="1" w:color="auto"/>
          <w:left w:val="single" w:sz="4" w:space="4" w:color="auto"/>
          <w:bottom w:val="single" w:sz="4" w:space="1" w:color="auto"/>
          <w:right w:val="single" w:sz="4" w:space="4" w:color="auto"/>
        </w:pBdr>
        <w:shd w:val="clear" w:color="auto" w:fill="D6E3BC" w:themeFill="accent3" w:themeFillTint="66"/>
        <w:ind w:left="0" w:firstLine="0"/>
        <w:rPr>
          <w:rFonts w:eastAsia="Verdana,Bold" w:cstheme="minorHAnsi"/>
          <w:sz w:val="22"/>
        </w:rPr>
      </w:pPr>
      <w:bookmarkStart w:id="32" w:name="_Toc22903244"/>
      <w:r w:rsidRPr="00AC39AC">
        <w:rPr>
          <w:rFonts w:eastAsia="Verdana,Bold" w:cstheme="minorHAnsi"/>
          <w:sz w:val="22"/>
        </w:rPr>
        <w:t xml:space="preserve">Informacje o sposobie porozumiewania się </w:t>
      </w:r>
      <w:r w:rsidR="00D23BDE" w:rsidRPr="00AC39AC">
        <w:rPr>
          <w:rFonts w:eastAsia="Verdana,Bold" w:cstheme="minorHAnsi"/>
          <w:sz w:val="22"/>
        </w:rPr>
        <w:t>z</w:t>
      </w:r>
      <w:r w:rsidRPr="00AC39AC">
        <w:rPr>
          <w:rFonts w:eastAsia="Verdana,Bold" w:cstheme="minorHAnsi"/>
          <w:sz w:val="22"/>
        </w:rPr>
        <w:t xml:space="preserve">amawiającego z </w:t>
      </w:r>
      <w:r w:rsidR="00D23BDE" w:rsidRPr="00AC39AC">
        <w:rPr>
          <w:rFonts w:eastAsia="Verdana,Bold" w:cstheme="minorHAnsi"/>
          <w:sz w:val="22"/>
        </w:rPr>
        <w:t>w</w:t>
      </w:r>
      <w:r w:rsidRPr="00AC39AC">
        <w:rPr>
          <w:rFonts w:eastAsia="Verdana,Bold" w:cstheme="minorHAnsi"/>
          <w:sz w:val="22"/>
        </w:rPr>
        <w:t>ykonawcami oraz przekazywania oświadczeń i dokumentów</w:t>
      </w:r>
      <w:bookmarkEnd w:id="31"/>
      <w:bookmarkEnd w:id="32"/>
    </w:p>
    <w:p w14:paraId="09E1F816" w14:textId="77777777"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
          <w:bCs/>
          <w:sz w:val="22"/>
          <w:szCs w:val="22"/>
        </w:rPr>
      </w:pPr>
    </w:p>
    <w:p w14:paraId="7014C429" w14:textId="05FD6B1D" w:rsidR="009546A5" w:rsidRPr="005B245A" w:rsidRDefault="009546A5" w:rsidP="005B245A">
      <w:pPr>
        <w:pStyle w:val="Akapitzlist"/>
        <w:numPr>
          <w:ilvl w:val="3"/>
          <w:numId w:val="57"/>
        </w:numPr>
        <w:spacing w:line="240" w:lineRule="auto"/>
        <w:rPr>
          <w:rFonts w:asciiTheme="minorHAnsi" w:hAnsiTheme="minorHAnsi" w:cstheme="minorHAnsi"/>
          <w:b/>
          <w:sz w:val="22"/>
          <w:szCs w:val="22"/>
        </w:rPr>
      </w:pPr>
      <w:bookmarkStart w:id="33" w:name="_Toc22892921"/>
      <w:r w:rsidRPr="005B245A">
        <w:rPr>
          <w:rFonts w:asciiTheme="minorHAnsi" w:hAnsiTheme="minorHAnsi" w:cstheme="minorHAnsi"/>
          <w:sz w:val="22"/>
          <w:szCs w:val="22"/>
        </w:rPr>
        <w:t xml:space="preserve">Oświadczenia, wnioski, zapytania i wyjaśnienia do SIWZ, zawiadomienia oraz informacje Zamawiający i </w:t>
      </w:r>
      <w:r w:rsidR="002D71F5" w:rsidRPr="005B245A">
        <w:rPr>
          <w:rFonts w:asciiTheme="minorHAnsi" w:hAnsiTheme="minorHAnsi" w:cstheme="minorHAnsi"/>
          <w:sz w:val="22"/>
          <w:szCs w:val="22"/>
        </w:rPr>
        <w:t>W</w:t>
      </w:r>
      <w:r w:rsidRPr="005B245A">
        <w:rPr>
          <w:rFonts w:asciiTheme="minorHAnsi" w:hAnsiTheme="minorHAnsi" w:cstheme="minorHAnsi"/>
          <w:sz w:val="22"/>
          <w:szCs w:val="22"/>
        </w:rPr>
        <w:t>ykonawcy przekazują pisemnie, drogą elektroniczną lub faksem na adres:</w:t>
      </w:r>
      <w:bookmarkEnd w:id="33"/>
    </w:p>
    <w:p w14:paraId="67B64923" w14:textId="77777777" w:rsidR="009546A5" w:rsidRPr="00A6678A" w:rsidRDefault="009546A5" w:rsidP="005B245A">
      <w:pPr>
        <w:pStyle w:val="Bezodstpw"/>
        <w:ind w:left="426"/>
      </w:pPr>
      <w:r w:rsidRPr="00A6678A">
        <w:t>Uniwersytet Przyrodniczy w Poznaniu,</w:t>
      </w:r>
    </w:p>
    <w:p w14:paraId="5720A173" w14:textId="77777777" w:rsidR="009546A5" w:rsidRPr="00A6678A" w:rsidRDefault="009546A5" w:rsidP="007833D4">
      <w:pPr>
        <w:pStyle w:val="Bezodstpw"/>
        <w:ind w:left="426"/>
      </w:pPr>
      <w:r w:rsidRPr="00A6678A">
        <w:t>ul. Wojska Polskiego 28</w:t>
      </w:r>
    </w:p>
    <w:p w14:paraId="19DE9B89" w14:textId="77777777" w:rsidR="009546A5" w:rsidRPr="00A6678A" w:rsidRDefault="009546A5" w:rsidP="007833D4">
      <w:pPr>
        <w:pStyle w:val="Bezodstpw"/>
        <w:ind w:left="426"/>
      </w:pPr>
      <w:r w:rsidRPr="00A6678A">
        <w:t>60-637 Poznań</w:t>
      </w:r>
    </w:p>
    <w:p w14:paraId="0C0199AF" w14:textId="366BCA76" w:rsidR="009546A5" w:rsidRPr="00A6678A" w:rsidRDefault="006A1930" w:rsidP="007833D4">
      <w:pPr>
        <w:pStyle w:val="Bezodstpw"/>
        <w:ind w:left="426"/>
      </w:pPr>
      <w:r>
        <w:t>Dział</w:t>
      </w:r>
      <w:r w:rsidR="009546A5" w:rsidRPr="00A6678A">
        <w:t xml:space="preserve"> Zamówień Publicznych, pok.407</w:t>
      </w:r>
    </w:p>
    <w:p w14:paraId="347189EB" w14:textId="77777777" w:rsidR="009546A5" w:rsidRPr="00A6678A" w:rsidRDefault="009546A5" w:rsidP="007833D4">
      <w:pPr>
        <w:pStyle w:val="Bezodstpw"/>
        <w:ind w:left="426"/>
        <w:rPr>
          <w:lang w:val="en-US"/>
        </w:rPr>
      </w:pPr>
      <w:r w:rsidRPr="00A6678A">
        <w:rPr>
          <w:lang w:val="en-US"/>
        </w:rPr>
        <w:t>Tel. 61-848-70-43</w:t>
      </w:r>
    </w:p>
    <w:p w14:paraId="02C4D0D2" w14:textId="77777777" w:rsidR="009546A5" w:rsidRPr="00A6678A" w:rsidRDefault="009546A5" w:rsidP="007833D4">
      <w:pPr>
        <w:pStyle w:val="Bezodstpw"/>
        <w:ind w:left="426"/>
        <w:rPr>
          <w:lang w:val="en-US"/>
        </w:rPr>
      </w:pPr>
      <w:r w:rsidRPr="00A6678A">
        <w:rPr>
          <w:lang w:val="en-US"/>
        </w:rPr>
        <w:t>Fax 61-895-50-43,</w:t>
      </w:r>
    </w:p>
    <w:p w14:paraId="538BB09A" w14:textId="77777777" w:rsidR="009546A5" w:rsidRPr="00A6678A" w:rsidRDefault="009546A5" w:rsidP="007833D4">
      <w:pPr>
        <w:pStyle w:val="Bezodstpw"/>
        <w:ind w:left="426"/>
        <w:rPr>
          <w:lang w:val="en-US"/>
        </w:rPr>
      </w:pPr>
      <w:r w:rsidRPr="00A6678A">
        <w:rPr>
          <w:lang w:val="en-US"/>
        </w:rPr>
        <w:t xml:space="preserve">e-mail: </w:t>
      </w:r>
      <w:hyperlink r:id="rId10" w:history="1">
        <w:r w:rsidRPr="00A6678A">
          <w:rPr>
            <w:rStyle w:val="Hipercze"/>
            <w:rFonts w:cstheme="minorHAnsi"/>
            <w:b/>
            <w:lang w:val="en-US"/>
          </w:rPr>
          <w:t>zofia.kaczmarek@up.poznan.pl</w:t>
        </w:r>
      </w:hyperlink>
      <w:r w:rsidRPr="00A6678A">
        <w:rPr>
          <w:lang w:val="en-US"/>
        </w:rPr>
        <w:t xml:space="preserve"> </w:t>
      </w:r>
    </w:p>
    <w:p w14:paraId="5ABF7C8B" w14:textId="7D5BE79A" w:rsidR="007833D4" w:rsidRPr="005B245A" w:rsidRDefault="009546A5" w:rsidP="005B245A">
      <w:pPr>
        <w:pStyle w:val="Akapitzlist"/>
        <w:numPr>
          <w:ilvl w:val="0"/>
          <w:numId w:val="81"/>
        </w:numPr>
        <w:spacing w:after="0"/>
        <w:rPr>
          <w:rFonts w:asciiTheme="minorHAnsi" w:hAnsiTheme="minorHAnsi" w:cstheme="minorHAnsi"/>
          <w:b/>
          <w:sz w:val="22"/>
          <w:szCs w:val="22"/>
        </w:rPr>
      </w:pPr>
      <w:bookmarkStart w:id="34" w:name="_Toc22892922"/>
      <w:r w:rsidRPr="005B245A">
        <w:rPr>
          <w:rFonts w:asciiTheme="minorHAnsi" w:hAnsiTheme="minorHAnsi" w:cstheme="minorHAnsi"/>
          <w:sz w:val="22"/>
          <w:szCs w:val="22"/>
        </w:rPr>
        <w:t>Jeżeli Zamawiający lub Wykonawca przekazują oświadczenia, wnioski, zawiadomienia oraz informacje faksem, każda ze stron na żądanie drugiej niezwłocznie potwierdza fakt ich otrzymania.</w:t>
      </w:r>
      <w:bookmarkEnd w:id="34"/>
    </w:p>
    <w:p w14:paraId="17021896" w14:textId="77777777" w:rsidR="005B245A" w:rsidRPr="005B245A" w:rsidRDefault="009546A5" w:rsidP="005B245A">
      <w:pPr>
        <w:pStyle w:val="Akapitzlist"/>
        <w:numPr>
          <w:ilvl w:val="0"/>
          <w:numId w:val="81"/>
        </w:numPr>
        <w:spacing w:after="0"/>
        <w:rPr>
          <w:rFonts w:asciiTheme="minorHAnsi" w:hAnsiTheme="minorHAnsi" w:cstheme="minorHAnsi"/>
          <w:b/>
          <w:sz w:val="22"/>
          <w:szCs w:val="22"/>
        </w:rPr>
      </w:pPr>
      <w:bookmarkStart w:id="35" w:name="_Toc22892923"/>
      <w:r w:rsidRPr="005B245A">
        <w:rPr>
          <w:rFonts w:asciiTheme="minorHAnsi" w:hAnsiTheme="minorHAnsi" w:cstheme="minorHAnsi"/>
          <w:sz w:val="22"/>
          <w:szCs w:val="22"/>
        </w:rPr>
        <w:t>Wyjaśnienia</w:t>
      </w:r>
      <w:bookmarkEnd w:id="35"/>
    </w:p>
    <w:p w14:paraId="2D2CD084" w14:textId="71885A6E" w:rsidR="009546A5" w:rsidRPr="005B245A" w:rsidRDefault="009546A5" w:rsidP="005B245A">
      <w:pPr>
        <w:pStyle w:val="Akapitzlist"/>
        <w:spacing w:after="0"/>
        <w:ind w:left="360"/>
        <w:rPr>
          <w:rFonts w:asciiTheme="minorHAnsi" w:hAnsiTheme="minorHAnsi" w:cstheme="minorHAnsi"/>
          <w:b/>
          <w:sz w:val="22"/>
          <w:szCs w:val="22"/>
        </w:rPr>
      </w:pPr>
      <w:r w:rsidRPr="005B245A">
        <w:rPr>
          <w:rFonts w:asciiTheme="minorHAnsi" w:hAnsiTheme="minorHAnsi" w:cstheme="minorHAnsi"/>
          <w:sz w:val="22"/>
          <w:szCs w:val="22"/>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w:t>
      </w:r>
      <w:r w:rsidRPr="00A6678A">
        <w:t xml:space="preserve"> </w:t>
      </w:r>
      <w:r w:rsidRPr="005B245A">
        <w:rPr>
          <w:rFonts w:asciiTheme="minorHAnsi" w:hAnsiTheme="minorHAnsi" w:cstheme="minorHAnsi"/>
          <w:sz w:val="22"/>
          <w:szCs w:val="22"/>
        </w:rPr>
        <w:t xml:space="preserve">wyznaczonego terminu składania ofert. Jeżeli wniosek o wyjaśnienie treści SIWZ wpłynął po upływie terminu składania wniosku, o którym mowa powyżej lub dotyczy udzielonych </w:t>
      </w:r>
      <w:r w:rsidRPr="005B245A">
        <w:rPr>
          <w:rFonts w:asciiTheme="minorHAnsi" w:hAnsiTheme="minorHAnsi" w:cstheme="minorHAnsi"/>
          <w:sz w:val="22"/>
          <w:szCs w:val="22"/>
        </w:rPr>
        <w:lastRenderedPageBreak/>
        <w:t>wyjaśnień, Zamawiający może udzielić wyjaśnień lub pozostawić wniosek bez rozpoznania. Przedłużenie terminu składania ofert nie wpływa na bieg terminu składania wniosku, o którym mowa powyżej. Treść zapytań wraz z wyjaśnieniami zostanie jednocześnie przekazana wszystkim wykonawcom, którym przekazano specyfikację istotnych warunków zamówienia, bez ujawniania źródła zapytania i również umieszczona na stronie internetowej Zamawiającego.</w:t>
      </w:r>
    </w:p>
    <w:p w14:paraId="2B48182B" w14:textId="1D23731A" w:rsidR="009546A5" w:rsidRPr="005B245A" w:rsidRDefault="009546A5" w:rsidP="005B245A">
      <w:pPr>
        <w:spacing w:after="0"/>
        <w:rPr>
          <w:rFonts w:asciiTheme="minorHAnsi" w:hAnsiTheme="minorHAnsi" w:cstheme="minorHAnsi"/>
          <w:b/>
          <w:sz w:val="22"/>
          <w:szCs w:val="22"/>
        </w:rPr>
      </w:pPr>
      <w:bookmarkStart w:id="36" w:name="_Toc22892924"/>
      <w:r w:rsidRPr="005B245A">
        <w:rPr>
          <w:rFonts w:asciiTheme="minorHAnsi" w:hAnsiTheme="minorHAnsi" w:cstheme="minorHAnsi"/>
          <w:sz w:val="22"/>
          <w:szCs w:val="22"/>
        </w:rPr>
        <w:t>4.   Zmiana SIWZ</w:t>
      </w:r>
      <w:bookmarkEnd w:id="36"/>
    </w:p>
    <w:p w14:paraId="07D3F6A7" w14:textId="56D73295" w:rsidR="009546A5" w:rsidRPr="0056734C" w:rsidRDefault="009546A5" w:rsidP="0056734C">
      <w:pPr>
        <w:pStyle w:val="Akapitzlist"/>
        <w:ind w:left="284"/>
        <w:rPr>
          <w:rFonts w:asciiTheme="minorHAnsi" w:hAnsiTheme="minorHAnsi" w:cstheme="minorHAnsi"/>
          <w:sz w:val="22"/>
          <w:szCs w:val="22"/>
        </w:rPr>
      </w:pPr>
      <w:bookmarkStart w:id="37" w:name="_Toc22892925"/>
      <w:r w:rsidRPr="0056734C">
        <w:rPr>
          <w:rFonts w:asciiTheme="minorHAnsi" w:hAnsiTheme="minorHAnsi" w:cstheme="minorHAnsi"/>
          <w:sz w:val="22"/>
          <w:szCs w:val="22"/>
        </w:rPr>
        <w:t>W uzasadnionych przypadkach Zamawiający może przed upływem terminu składania ofert, zmienić treść SIWZ. Dokonaną zmianę Zamawiający przekaże niezwłocznie wszystkim wykonawcom, którym doręczono SIWZ, a także zamieści ją na stronie internetowej określonej w pkt. 1 SIWZ.</w:t>
      </w:r>
      <w:bookmarkEnd w:id="37"/>
    </w:p>
    <w:p w14:paraId="69AA0DA7" w14:textId="6274FE6E" w:rsidR="009546A5" w:rsidRPr="0056734C" w:rsidRDefault="005B245A" w:rsidP="005B245A">
      <w:pPr>
        <w:spacing w:after="0"/>
        <w:rPr>
          <w:rFonts w:asciiTheme="minorHAnsi" w:hAnsiTheme="minorHAnsi" w:cstheme="minorHAnsi"/>
          <w:b/>
          <w:sz w:val="22"/>
          <w:szCs w:val="22"/>
        </w:rPr>
      </w:pPr>
      <w:bookmarkStart w:id="38" w:name="_Toc22892926"/>
      <w:r w:rsidRPr="0056734C">
        <w:rPr>
          <w:rFonts w:asciiTheme="minorHAnsi" w:hAnsiTheme="minorHAnsi" w:cstheme="minorHAnsi"/>
          <w:sz w:val="22"/>
          <w:szCs w:val="22"/>
          <w:lang w:eastAsia="zh-CN"/>
        </w:rPr>
        <w:t>5.</w:t>
      </w:r>
      <w:r w:rsidRPr="0056734C">
        <w:rPr>
          <w:rFonts w:asciiTheme="minorHAnsi" w:hAnsiTheme="minorHAnsi" w:cstheme="minorHAnsi"/>
          <w:sz w:val="22"/>
          <w:szCs w:val="22"/>
        </w:rPr>
        <w:t xml:space="preserve"> </w:t>
      </w:r>
      <w:r w:rsidR="009546A5" w:rsidRPr="0056734C">
        <w:rPr>
          <w:rFonts w:asciiTheme="minorHAnsi" w:hAnsiTheme="minorHAnsi" w:cstheme="minorHAnsi"/>
          <w:sz w:val="22"/>
          <w:szCs w:val="22"/>
        </w:rPr>
        <w:t>Przedłużenie terminu składania oferty</w:t>
      </w:r>
      <w:bookmarkEnd w:id="38"/>
    </w:p>
    <w:p w14:paraId="3BDAA738" w14:textId="0F954757" w:rsidR="009546A5" w:rsidRPr="0056734C" w:rsidRDefault="009546A5" w:rsidP="0056734C">
      <w:pPr>
        <w:pStyle w:val="Akapitzlist"/>
        <w:ind w:left="284"/>
        <w:rPr>
          <w:rFonts w:asciiTheme="minorHAnsi" w:hAnsiTheme="minorHAnsi" w:cstheme="minorHAnsi"/>
          <w:sz w:val="22"/>
          <w:szCs w:val="22"/>
        </w:rPr>
      </w:pPr>
      <w:bookmarkStart w:id="39" w:name="_Toc22892927"/>
      <w:r w:rsidRPr="0056734C">
        <w:rPr>
          <w:rFonts w:asciiTheme="minorHAnsi" w:hAnsiTheme="minorHAnsi" w:cstheme="minorHAnsi"/>
          <w:sz w:val="22"/>
          <w:szCs w:val="22"/>
        </w:rPr>
        <w:t>Zamawiający przedłuży termin składania ofert, zgodnie z treścią art. 38 ust.6, jeżeli w wyniku zmiany treści SIWZ niezbędny jest dodatkowy czas na wprowadzenie zmian w ofertach. O przedłużenie terminu składania ofert Zamawiający niezwłocznie zawiadomi wszystkich wykonawców, którym przekazano SIWZ, a także zamieści informację na stronie internetowej określonej w pkt 1 SIWZ.</w:t>
      </w:r>
      <w:bookmarkEnd w:id="39"/>
    </w:p>
    <w:p w14:paraId="4E4DEA3B" w14:textId="3AC253B0" w:rsidR="009546A5" w:rsidRPr="0056734C" w:rsidRDefault="009546A5" w:rsidP="005F2D70">
      <w:pPr>
        <w:spacing w:after="0"/>
        <w:rPr>
          <w:rFonts w:asciiTheme="minorHAnsi" w:hAnsiTheme="minorHAnsi" w:cstheme="minorHAnsi"/>
          <w:sz w:val="22"/>
          <w:szCs w:val="22"/>
        </w:rPr>
      </w:pPr>
      <w:r w:rsidRPr="00A6678A">
        <w:t xml:space="preserve"> </w:t>
      </w:r>
      <w:r w:rsidR="0056734C" w:rsidRPr="0056734C">
        <w:rPr>
          <w:rFonts w:asciiTheme="minorHAnsi" w:hAnsiTheme="minorHAnsi" w:cstheme="minorHAnsi"/>
          <w:sz w:val="22"/>
          <w:szCs w:val="22"/>
        </w:rPr>
        <w:t>6.</w:t>
      </w:r>
      <w:r w:rsidRPr="0056734C">
        <w:rPr>
          <w:rFonts w:asciiTheme="minorHAnsi" w:hAnsiTheme="minorHAnsi" w:cstheme="minorHAnsi"/>
          <w:sz w:val="22"/>
          <w:szCs w:val="22"/>
        </w:rPr>
        <w:t xml:space="preserve"> </w:t>
      </w:r>
      <w:bookmarkStart w:id="40" w:name="_Toc22892928"/>
      <w:r w:rsidRPr="0056734C">
        <w:rPr>
          <w:rFonts w:asciiTheme="minorHAnsi" w:hAnsiTheme="minorHAnsi" w:cstheme="minorHAnsi"/>
          <w:sz w:val="22"/>
          <w:szCs w:val="22"/>
        </w:rPr>
        <w:t>Osoby uprawnione do kontaktu z wykonawcami</w:t>
      </w:r>
      <w:bookmarkEnd w:id="40"/>
    </w:p>
    <w:p w14:paraId="1E1FBFF0" w14:textId="7E8D1C7F" w:rsidR="009546A5" w:rsidRPr="0056734C" w:rsidRDefault="0056734C" w:rsidP="005F2D70">
      <w:pPr>
        <w:spacing w:after="0"/>
        <w:rPr>
          <w:rFonts w:asciiTheme="minorHAnsi" w:hAnsiTheme="minorHAnsi" w:cstheme="minorHAnsi"/>
          <w:sz w:val="22"/>
          <w:szCs w:val="22"/>
        </w:rPr>
      </w:pPr>
      <w:bookmarkStart w:id="41" w:name="_Toc22892929"/>
      <w:r w:rsidRPr="0056734C">
        <w:rPr>
          <w:rFonts w:asciiTheme="minorHAnsi" w:hAnsiTheme="minorHAnsi" w:cstheme="minorHAnsi"/>
          <w:sz w:val="22"/>
          <w:szCs w:val="22"/>
        </w:rPr>
        <w:t xml:space="preserve">i. </w:t>
      </w:r>
      <w:r w:rsidR="009546A5" w:rsidRPr="0056734C">
        <w:rPr>
          <w:rFonts w:asciiTheme="minorHAnsi" w:hAnsiTheme="minorHAnsi" w:cstheme="minorHAnsi"/>
          <w:sz w:val="22"/>
          <w:szCs w:val="22"/>
        </w:rPr>
        <w:t>W zakresie proceduralnym osobą upoważnioną do kontaktu z Wykonawcami jest:</w:t>
      </w:r>
      <w:bookmarkEnd w:id="41"/>
    </w:p>
    <w:tbl>
      <w:tblPr>
        <w:tblW w:w="7740" w:type="dxa"/>
        <w:tblInd w:w="828" w:type="dxa"/>
        <w:tblLook w:val="01E0" w:firstRow="1" w:lastRow="1" w:firstColumn="1" w:lastColumn="1" w:noHBand="0" w:noVBand="0"/>
      </w:tblPr>
      <w:tblGrid>
        <w:gridCol w:w="7740"/>
      </w:tblGrid>
      <w:tr w:rsidR="009546A5" w:rsidRPr="00A6678A" w14:paraId="4FC8E45B" w14:textId="77777777" w:rsidTr="00213580">
        <w:tc>
          <w:tcPr>
            <w:tcW w:w="7740" w:type="dxa"/>
          </w:tcPr>
          <w:p w14:paraId="4313203F" w14:textId="77777777" w:rsidR="009546A5" w:rsidRPr="00A6678A" w:rsidRDefault="009546A5" w:rsidP="005F2D70">
            <w:pPr>
              <w:pStyle w:val="Tekstpodstawowy"/>
              <w:spacing w:after="0"/>
              <w:jc w:val="both"/>
              <w:rPr>
                <w:rFonts w:asciiTheme="minorHAnsi" w:hAnsiTheme="minorHAnsi" w:cstheme="minorHAnsi"/>
                <w:sz w:val="22"/>
                <w:szCs w:val="22"/>
                <w:lang w:eastAsia="pl-PL"/>
              </w:rPr>
            </w:pPr>
            <w:r w:rsidRPr="00A6678A">
              <w:rPr>
                <w:rFonts w:asciiTheme="minorHAnsi" w:hAnsiTheme="minorHAnsi" w:cstheme="minorHAnsi"/>
                <w:sz w:val="22"/>
                <w:szCs w:val="22"/>
                <w:lang w:eastAsia="pl-PL"/>
              </w:rPr>
              <w:t>dr inż. Zofia Kaczmarek</w:t>
            </w:r>
          </w:p>
        </w:tc>
      </w:tr>
    </w:tbl>
    <w:p w14:paraId="68ED5E3C" w14:textId="0FFD00D7" w:rsidR="009546A5" w:rsidRPr="0056734C" w:rsidRDefault="000C5B72" w:rsidP="005F2D70">
      <w:pPr>
        <w:pStyle w:val="Akapitzlist"/>
        <w:spacing w:after="0"/>
        <w:ind w:left="0"/>
        <w:rPr>
          <w:rFonts w:asciiTheme="minorHAnsi" w:hAnsiTheme="minorHAnsi" w:cstheme="minorHAnsi"/>
          <w:sz w:val="22"/>
          <w:szCs w:val="22"/>
        </w:rPr>
      </w:pPr>
      <w:bookmarkStart w:id="42" w:name="_Toc22892930"/>
      <w:r>
        <w:rPr>
          <w:rFonts w:asciiTheme="minorHAnsi" w:hAnsiTheme="minorHAnsi" w:cstheme="minorHAnsi"/>
          <w:sz w:val="22"/>
          <w:szCs w:val="22"/>
        </w:rPr>
        <w:t>ii</w:t>
      </w:r>
      <w:r w:rsidR="0056734C" w:rsidRPr="0056734C">
        <w:rPr>
          <w:rFonts w:asciiTheme="minorHAnsi" w:hAnsiTheme="minorHAnsi" w:cstheme="minorHAnsi"/>
          <w:sz w:val="22"/>
          <w:szCs w:val="22"/>
        </w:rPr>
        <w:t>.</w:t>
      </w:r>
      <w:r w:rsidR="0056734C">
        <w:rPr>
          <w:rFonts w:asciiTheme="minorHAnsi" w:hAnsiTheme="minorHAnsi" w:cstheme="minorHAnsi"/>
          <w:sz w:val="22"/>
          <w:szCs w:val="22"/>
        </w:rPr>
        <w:t xml:space="preserve"> </w:t>
      </w:r>
      <w:r w:rsidR="009546A5" w:rsidRPr="0056734C">
        <w:rPr>
          <w:rFonts w:asciiTheme="minorHAnsi" w:hAnsiTheme="minorHAnsi" w:cstheme="minorHAnsi"/>
          <w:sz w:val="22"/>
          <w:szCs w:val="22"/>
        </w:rPr>
        <w:t>W zakresie merytorycznym osobą upoważnioną do kontaktu z Wykonawcami jest:</w:t>
      </w:r>
      <w:bookmarkEnd w:id="42"/>
    </w:p>
    <w:p w14:paraId="75450234" w14:textId="2DB80E9D" w:rsidR="009546A5" w:rsidRPr="009D5733" w:rsidRDefault="009546A5" w:rsidP="005F2D70">
      <w:pPr>
        <w:pStyle w:val="Bezodstpw"/>
        <w:ind w:left="993"/>
      </w:pPr>
      <w:r>
        <w:t>Katarzyna Trzeciak</w:t>
      </w:r>
    </w:p>
    <w:p w14:paraId="7404CEC5" w14:textId="2A94680B" w:rsidR="00063330" w:rsidRPr="00AC39AC" w:rsidRDefault="00063330" w:rsidP="00AC39AC">
      <w:pPr>
        <w:spacing w:after="0" w:line="240" w:lineRule="auto"/>
        <w:ind w:left="360"/>
        <w:jc w:val="both"/>
        <w:rPr>
          <w:rFonts w:asciiTheme="minorHAnsi" w:hAnsiTheme="minorHAnsi" w:cstheme="minorHAnsi"/>
          <w:b/>
          <w:color w:val="FF0000"/>
          <w:sz w:val="22"/>
          <w:szCs w:val="22"/>
        </w:rPr>
      </w:pPr>
    </w:p>
    <w:p w14:paraId="777D4058" w14:textId="77777777" w:rsidR="00377E8E" w:rsidRDefault="004A5B66"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43" w:name="_Toc22903245"/>
      <w:r w:rsidRPr="00AC39AC">
        <w:rPr>
          <w:rFonts w:eastAsia="Verdana,Bold"/>
        </w:rPr>
        <w:t>Rozdział VII</w:t>
      </w:r>
      <w:r w:rsidR="00EC4AF2" w:rsidRPr="00AC39AC">
        <w:rPr>
          <w:rFonts w:eastAsia="Verdana,Bold"/>
        </w:rPr>
        <w:t>I</w:t>
      </w:r>
      <w:bookmarkEnd w:id="43"/>
      <w:r w:rsidR="00D70468">
        <w:rPr>
          <w:rFonts w:eastAsia="Verdana,Bold"/>
        </w:rPr>
        <w:t xml:space="preserve"> </w:t>
      </w:r>
    </w:p>
    <w:p w14:paraId="1B1A55A6" w14:textId="77777777" w:rsidR="004A5B66" w:rsidRPr="00AC39AC" w:rsidRDefault="004A5B66"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44" w:name="_Toc22903246"/>
      <w:r w:rsidRPr="00AC39AC">
        <w:rPr>
          <w:rFonts w:eastAsia="Verdana,Bold" w:cstheme="minorHAnsi"/>
          <w:sz w:val="22"/>
        </w:rPr>
        <w:t>Wymagania dotyczące wadium</w:t>
      </w:r>
      <w:bookmarkEnd w:id="44"/>
    </w:p>
    <w:p w14:paraId="5C548783" w14:textId="77777777" w:rsidR="00E95F3E" w:rsidRPr="00AC39AC" w:rsidRDefault="00E95F3E" w:rsidP="00AC39AC">
      <w:pPr>
        <w:autoSpaceDE w:val="0"/>
        <w:autoSpaceDN w:val="0"/>
        <w:adjustRightInd w:val="0"/>
        <w:spacing w:after="0" w:line="240" w:lineRule="auto"/>
        <w:jc w:val="both"/>
        <w:rPr>
          <w:rFonts w:asciiTheme="minorHAnsi" w:eastAsia="Verdana,Bold" w:hAnsiTheme="minorHAnsi" w:cstheme="minorHAnsi"/>
          <w:bCs/>
          <w:sz w:val="22"/>
          <w:szCs w:val="22"/>
        </w:rPr>
      </w:pPr>
    </w:p>
    <w:p w14:paraId="31DF8DFF" w14:textId="77777777" w:rsidR="000B57F7" w:rsidRPr="00AC39AC" w:rsidRDefault="00E95F3E" w:rsidP="00AC39AC">
      <w:pPr>
        <w:autoSpaceDE w:val="0"/>
        <w:autoSpaceDN w:val="0"/>
        <w:adjustRightInd w:val="0"/>
        <w:spacing w:after="0" w:line="240" w:lineRule="auto"/>
        <w:jc w:val="both"/>
        <w:rPr>
          <w:rFonts w:asciiTheme="minorHAnsi" w:eastAsia="Verdana,Bold" w:hAnsiTheme="minorHAnsi" w:cstheme="minorHAnsi"/>
          <w:bCs/>
          <w:sz w:val="22"/>
          <w:szCs w:val="22"/>
        </w:rPr>
      </w:pPr>
      <w:r w:rsidRPr="00AC39AC">
        <w:rPr>
          <w:rFonts w:asciiTheme="minorHAnsi" w:eastAsia="Verdana,Bold" w:hAnsiTheme="minorHAnsi" w:cstheme="minorHAnsi"/>
          <w:bCs/>
          <w:sz w:val="22"/>
          <w:szCs w:val="22"/>
        </w:rPr>
        <w:t>Zamawiający nie wymaga wniesienia wadium.</w:t>
      </w:r>
    </w:p>
    <w:p w14:paraId="68574E92" w14:textId="77777777" w:rsidR="000B57F7" w:rsidRPr="00AC39AC" w:rsidRDefault="000B57F7" w:rsidP="00AC39AC">
      <w:pPr>
        <w:autoSpaceDE w:val="0"/>
        <w:autoSpaceDN w:val="0"/>
        <w:adjustRightInd w:val="0"/>
        <w:spacing w:after="0" w:line="240" w:lineRule="auto"/>
        <w:ind w:left="340"/>
        <w:jc w:val="both"/>
        <w:rPr>
          <w:rFonts w:asciiTheme="minorHAnsi" w:eastAsia="Verdana,Bold" w:hAnsiTheme="minorHAnsi" w:cstheme="minorHAnsi"/>
          <w:bCs/>
          <w:sz w:val="22"/>
          <w:szCs w:val="22"/>
        </w:rPr>
      </w:pPr>
    </w:p>
    <w:p w14:paraId="786E1632" w14:textId="77777777" w:rsidR="00377E8E"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45" w:name="_Toc450733380"/>
      <w:bookmarkStart w:id="46" w:name="_Toc459798937"/>
      <w:bookmarkStart w:id="47" w:name="_Toc22903247"/>
      <w:r w:rsidRPr="00AC39AC">
        <w:rPr>
          <w:rFonts w:eastAsia="Verdana,Bold"/>
        </w:rPr>
        <w:t xml:space="preserve">Rozdział </w:t>
      </w:r>
      <w:r w:rsidR="005045E4" w:rsidRPr="00AC39AC">
        <w:rPr>
          <w:rFonts w:eastAsia="Verdana,Bold"/>
        </w:rPr>
        <w:t>I</w:t>
      </w:r>
      <w:r w:rsidRPr="00AC39AC">
        <w:rPr>
          <w:rFonts w:eastAsia="Verdana,Bold"/>
        </w:rPr>
        <w:t>X</w:t>
      </w:r>
      <w:bookmarkEnd w:id="45"/>
      <w:bookmarkEnd w:id="46"/>
      <w:bookmarkEnd w:id="47"/>
      <w:r w:rsidR="00D70468">
        <w:rPr>
          <w:rFonts w:eastAsia="Verdana,Bold"/>
        </w:rPr>
        <w:t xml:space="preserve"> </w:t>
      </w:r>
      <w:bookmarkStart w:id="48" w:name="_Toc459798938"/>
    </w:p>
    <w:p w14:paraId="3256703B" w14:textId="77777777" w:rsidR="002E3B2D" w:rsidRPr="00AC39AC"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49" w:name="_Toc22903248"/>
      <w:r w:rsidRPr="00AC39AC">
        <w:rPr>
          <w:rFonts w:eastAsia="Verdana,Bold" w:cstheme="minorHAnsi"/>
          <w:sz w:val="22"/>
        </w:rPr>
        <w:t>Termin związania ofertą</w:t>
      </w:r>
      <w:bookmarkEnd w:id="48"/>
      <w:bookmarkEnd w:id="49"/>
    </w:p>
    <w:p w14:paraId="391C48D9" w14:textId="77777777"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
          <w:bCs/>
          <w:sz w:val="22"/>
          <w:szCs w:val="22"/>
        </w:rPr>
      </w:pPr>
    </w:p>
    <w:p w14:paraId="0D237644" w14:textId="43BDE5F4" w:rsidR="00AB44EA" w:rsidRPr="00AC2998" w:rsidRDefault="003D6869" w:rsidP="00AC2998">
      <w:pPr>
        <w:pStyle w:val="Akapitzlist"/>
        <w:numPr>
          <w:ilvl w:val="1"/>
          <w:numId w:val="61"/>
        </w:numPr>
        <w:spacing w:after="0"/>
        <w:rPr>
          <w:rFonts w:asciiTheme="minorHAnsi" w:hAnsiTheme="minorHAnsi" w:cstheme="minorHAnsi"/>
          <w:sz w:val="22"/>
          <w:szCs w:val="22"/>
        </w:rPr>
      </w:pPr>
      <w:bookmarkStart w:id="50" w:name="_Toc15576831"/>
      <w:bookmarkStart w:id="51" w:name="_Toc22892935"/>
      <w:r w:rsidRPr="00AC2998">
        <w:rPr>
          <w:rFonts w:asciiTheme="minorHAnsi" w:hAnsiTheme="minorHAnsi" w:cstheme="minorHAnsi"/>
          <w:sz w:val="22"/>
          <w:szCs w:val="22"/>
        </w:rPr>
        <w:t xml:space="preserve">Wykonawca pozostaje związany ofertą przez </w:t>
      </w:r>
      <w:r w:rsidRPr="00AC2998">
        <w:rPr>
          <w:rFonts w:asciiTheme="minorHAnsi" w:hAnsiTheme="minorHAnsi" w:cstheme="minorHAnsi"/>
          <w:b/>
          <w:sz w:val="22"/>
          <w:szCs w:val="22"/>
        </w:rPr>
        <w:t>okres 30 dni.</w:t>
      </w:r>
      <w:bookmarkEnd w:id="50"/>
      <w:bookmarkEnd w:id="51"/>
    </w:p>
    <w:p w14:paraId="247CC27B" w14:textId="10951CE2" w:rsidR="00AB44EA" w:rsidRPr="00AC2998" w:rsidRDefault="003D6869" w:rsidP="00AC2998">
      <w:pPr>
        <w:pStyle w:val="Akapitzlist"/>
        <w:numPr>
          <w:ilvl w:val="1"/>
          <w:numId w:val="61"/>
        </w:numPr>
        <w:spacing w:after="0"/>
        <w:rPr>
          <w:rFonts w:asciiTheme="minorHAnsi" w:hAnsiTheme="minorHAnsi" w:cstheme="minorHAnsi"/>
          <w:sz w:val="22"/>
          <w:szCs w:val="22"/>
        </w:rPr>
      </w:pPr>
      <w:bookmarkStart w:id="52" w:name="_Toc15576832"/>
      <w:bookmarkStart w:id="53" w:name="_Toc22892936"/>
      <w:r w:rsidRPr="00AC2998">
        <w:rPr>
          <w:rFonts w:asciiTheme="minorHAnsi" w:hAnsiTheme="minorHAnsi" w:cstheme="minorHAnsi"/>
          <w:sz w:val="22"/>
          <w:szCs w:val="22"/>
        </w:rPr>
        <w:t>Bieg terminu związania ofertą rozpoczyna się wraz z upływem terminu składania ofert.</w:t>
      </w:r>
      <w:bookmarkEnd w:id="52"/>
      <w:bookmarkEnd w:id="53"/>
    </w:p>
    <w:p w14:paraId="613DAFDD" w14:textId="22BECB52" w:rsidR="003D6869" w:rsidRPr="00AC2998" w:rsidRDefault="003D6869" w:rsidP="00AC2998">
      <w:pPr>
        <w:pStyle w:val="Akapitzlist"/>
        <w:numPr>
          <w:ilvl w:val="1"/>
          <w:numId w:val="61"/>
        </w:numPr>
        <w:rPr>
          <w:rFonts w:asciiTheme="minorHAnsi" w:hAnsiTheme="minorHAnsi" w:cstheme="minorHAnsi"/>
          <w:sz w:val="22"/>
          <w:szCs w:val="22"/>
        </w:rPr>
      </w:pPr>
      <w:bookmarkStart w:id="54" w:name="_Toc15576833"/>
      <w:bookmarkStart w:id="55" w:name="_Toc22892937"/>
      <w:r w:rsidRPr="00AC2998">
        <w:rPr>
          <w:rFonts w:asciiTheme="minorHAnsi" w:hAnsiTheme="minorHAnsi" w:cstheme="minorHAnsi"/>
          <w:sz w:val="22"/>
          <w:szCs w:val="22"/>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bookmarkEnd w:id="54"/>
      <w:bookmarkEnd w:id="55"/>
    </w:p>
    <w:p w14:paraId="1690A08E" w14:textId="77777777" w:rsidR="00CF0F04" w:rsidRPr="00AC39AC" w:rsidRDefault="00CF0F04" w:rsidP="00AC39AC">
      <w:pPr>
        <w:spacing w:after="0" w:line="240" w:lineRule="auto"/>
        <w:jc w:val="both"/>
        <w:outlineLvl w:val="1"/>
        <w:rPr>
          <w:rFonts w:asciiTheme="minorHAnsi" w:hAnsiTheme="minorHAnsi" w:cstheme="minorHAnsi"/>
          <w:bCs/>
          <w:iCs/>
          <w:sz w:val="22"/>
          <w:szCs w:val="22"/>
        </w:rPr>
      </w:pPr>
    </w:p>
    <w:p w14:paraId="456C374F" w14:textId="77777777" w:rsidR="00377E8E"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56" w:name="_Toc450733382"/>
      <w:bookmarkStart w:id="57" w:name="_Toc459798939"/>
      <w:bookmarkStart w:id="58" w:name="_Toc22903249"/>
      <w:r w:rsidRPr="0042406A">
        <w:rPr>
          <w:rFonts w:eastAsia="Verdana,Bold"/>
        </w:rPr>
        <w:t>Rozdział X</w:t>
      </w:r>
      <w:bookmarkEnd w:id="56"/>
      <w:bookmarkEnd w:id="57"/>
      <w:bookmarkEnd w:id="58"/>
      <w:r w:rsidR="00D70468">
        <w:rPr>
          <w:rFonts w:eastAsia="Verdana,Bold"/>
        </w:rPr>
        <w:t xml:space="preserve"> </w:t>
      </w:r>
      <w:bookmarkStart w:id="59" w:name="_Toc459798940"/>
    </w:p>
    <w:p w14:paraId="6392B5BA" w14:textId="77777777" w:rsidR="002E3B2D" w:rsidRPr="00AC39AC"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60" w:name="_Toc22903250"/>
      <w:r w:rsidRPr="00AC39AC">
        <w:rPr>
          <w:rFonts w:eastAsia="Verdana,Bold" w:cstheme="minorHAnsi"/>
          <w:sz w:val="22"/>
        </w:rPr>
        <w:t>Opis sposobu przygotowania oferty</w:t>
      </w:r>
      <w:bookmarkEnd w:id="59"/>
      <w:r w:rsidR="00D30AA7" w:rsidRPr="00AC39AC">
        <w:rPr>
          <w:rFonts w:eastAsia="Verdana,Bold" w:cstheme="minorHAnsi"/>
          <w:sz w:val="22"/>
        </w:rPr>
        <w:t xml:space="preserve"> oraz miejsce i termin </w:t>
      </w:r>
      <w:r w:rsidR="00452B05" w:rsidRPr="00AC39AC">
        <w:rPr>
          <w:rFonts w:eastAsia="Verdana,Bold" w:cstheme="minorHAnsi"/>
          <w:sz w:val="22"/>
        </w:rPr>
        <w:t>złożenia</w:t>
      </w:r>
      <w:r w:rsidR="00D30AA7" w:rsidRPr="00AC39AC">
        <w:rPr>
          <w:rFonts w:eastAsia="Verdana,Bold" w:cstheme="minorHAnsi"/>
          <w:sz w:val="22"/>
        </w:rPr>
        <w:t xml:space="preserve"> ofert</w:t>
      </w:r>
      <w:bookmarkEnd w:id="60"/>
    </w:p>
    <w:p w14:paraId="0E528D38" w14:textId="179CC465" w:rsidR="00AA112B"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61" w:name="_Toc15576836"/>
      <w:bookmarkStart w:id="62" w:name="_Toc22892940"/>
      <w:r w:rsidRPr="00AC2998">
        <w:rPr>
          <w:rFonts w:asciiTheme="minorHAnsi" w:hAnsiTheme="minorHAnsi" w:cstheme="minorHAnsi"/>
          <w:sz w:val="22"/>
          <w:szCs w:val="22"/>
        </w:rPr>
        <w:t xml:space="preserve">Oferta wraz ze stanowiącymi jej integralną część załącznikami musi być sporządzona przez </w:t>
      </w:r>
      <w:r w:rsidR="004E1351" w:rsidRPr="00AC2998">
        <w:rPr>
          <w:rFonts w:asciiTheme="minorHAnsi" w:hAnsiTheme="minorHAnsi" w:cstheme="minorHAnsi"/>
          <w:sz w:val="22"/>
          <w:szCs w:val="22"/>
        </w:rPr>
        <w:t>Wykonawcę ściśle</w:t>
      </w:r>
      <w:r w:rsidRPr="00AC2998">
        <w:rPr>
          <w:rFonts w:asciiTheme="minorHAnsi" w:hAnsiTheme="minorHAnsi" w:cstheme="minorHAnsi"/>
          <w:sz w:val="22"/>
          <w:szCs w:val="22"/>
        </w:rPr>
        <w:t xml:space="preserve"> według postanowień niniejszej Specyfikacji.</w:t>
      </w:r>
      <w:bookmarkEnd w:id="61"/>
      <w:bookmarkEnd w:id="62"/>
    </w:p>
    <w:p w14:paraId="10005F5C" w14:textId="551C8E0A" w:rsidR="00AA112B"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63" w:name="_Toc15576837"/>
      <w:bookmarkStart w:id="64" w:name="_Toc22892941"/>
      <w:r w:rsidRPr="00AC2998">
        <w:rPr>
          <w:rFonts w:asciiTheme="minorHAnsi" w:hAnsiTheme="minorHAnsi" w:cstheme="minorHAnsi"/>
          <w:sz w:val="22"/>
          <w:szCs w:val="22"/>
        </w:rPr>
        <w:t>Ofertę stanowi wypełniony druk „formularz ofertowy” z wypełnionymi załącznikami i wymaganymi dokumentami, zaświadczeniami i oświadczeniami określonymi w SIWZ. Zamawiający dopuszcza złożenie oferty i załączników do oferty na formularzach sporządzonych</w:t>
      </w:r>
      <w:r w:rsidR="009E551F" w:rsidRPr="00AC2998">
        <w:rPr>
          <w:rFonts w:asciiTheme="minorHAnsi" w:hAnsiTheme="minorHAnsi" w:cstheme="minorHAnsi"/>
          <w:sz w:val="22"/>
          <w:szCs w:val="22"/>
        </w:rPr>
        <w:t xml:space="preserve"> p</w:t>
      </w:r>
      <w:r w:rsidRPr="00AC2998">
        <w:rPr>
          <w:rFonts w:asciiTheme="minorHAnsi" w:hAnsiTheme="minorHAnsi" w:cstheme="minorHAnsi"/>
          <w:sz w:val="22"/>
          <w:szCs w:val="22"/>
        </w:rPr>
        <w:t xml:space="preserve">rzez Wykonawcę, pod </w:t>
      </w:r>
      <w:r w:rsidR="004E1351" w:rsidRPr="00AC2998">
        <w:rPr>
          <w:rFonts w:asciiTheme="minorHAnsi" w:hAnsiTheme="minorHAnsi" w:cstheme="minorHAnsi"/>
          <w:sz w:val="22"/>
          <w:szCs w:val="22"/>
        </w:rPr>
        <w:t>warunkiem,</w:t>
      </w:r>
      <w:r w:rsidRPr="00AC2998">
        <w:rPr>
          <w:rFonts w:asciiTheme="minorHAnsi" w:hAnsiTheme="minorHAnsi" w:cstheme="minorHAnsi"/>
          <w:sz w:val="22"/>
          <w:szCs w:val="22"/>
        </w:rPr>
        <w:t xml:space="preserve"> że ich treść odpowiadać będzie treści określonej przez Zamawiającego.</w:t>
      </w:r>
      <w:bookmarkEnd w:id="63"/>
      <w:bookmarkEnd w:id="64"/>
    </w:p>
    <w:p w14:paraId="795700DE" w14:textId="5C41F97F" w:rsidR="00AA112B" w:rsidRPr="00AC2998" w:rsidRDefault="009F27BB" w:rsidP="00AC2998">
      <w:pPr>
        <w:pStyle w:val="Akapitzlist"/>
        <w:numPr>
          <w:ilvl w:val="1"/>
          <w:numId w:val="62"/>
        </w:numPr>
        <w:spacing w:after="0"/>
        <w:ind w:hanging="577"/>
        <w:rPr>
          <w:rFonts w:ascii="Calibri" w:hAnsi="Calibri" w:cs="Calibri"/>
          <w:b/>
          <w:sz w:val="22"/>
          <w:szCs w:val="22"/>
        </w:rPr>
      </w:pPr>
      <w:bookmarkStart w:id="65" w:name="_Toc15576838"/>
      <w:bookmarkStart w:id="66" w:name="_Toc22892942"/>
      <w:r w:rsidRPr="00AC2998">
        <w:rPr>
          <w:rFonts w:ascii="Calibri" w:hAnsi="Calibri" w:cs="Calibri"/>
          <w:sz w:val="22"/>
          <w:szCs w:val="22"/>
        </w:rPr>
        <w:t xml:space="preserve">Oferta musi być napisana w języku </w:t>
      </w:r>
      <w:r w:rsidR="004E1351" w:rsidRPr="00AC2998">
        <w:rPr>
          <w:rFonts w:ascii="Calibri" w:hAnsi="Calibri" w:cs="Calibri"/>
          <w:sz w:val="22"/>
          <w:szCs w:val="22"/>
        </w:rPr>
        <w:t>polskim</w:t>
      </w:r>
      <w:r w:rsidRPr="00AC2998">
        <w:rPr>
          <w:rFonts w:ascii="Calibri" w:hAnsi="Calibri" w:cs="Calibri"/>
          <w:sz w:val="22"/>
          <w:szCs w:val="22"/>
        </w:rPr>
        <w:t xml:space="preserve"> oraz podpisana przez osobę(y) upoważnioną do</w:t>
      </w:r>
      <w:r w:rsidR="009E551F" w:rsidRPr="00AC2998">
        <w:rPr>
          <w:rFonts w:ascii="Calibri" w:hAnsi="Calibri" w:cs="Calibri"/>
          <w:sz w:val="22"/>
          <w:szCs w:val="22"/>
        </w:rPr>
        <w:t xml:space="preserve"> </w:t>
      </w:r>
      <w:r w:rsidRPr="00AC2998">
        <w:rPr>
          <w:rFonts w:ascii="Calibri" w:hAnsi="Calibri" w:cs="Calibri"/>
          <w:sz w:val="22"/>
          <w:szCs w:val="22"/>
        </w:rPr>
        <w:t>reprezentowania wykonawcy i zaciągania zobowiązań w wysokości odpowiadającej cenie oferty.</w:t>
      </w:r>
      <w:bookmarkEnd w:id="65"/>
      <w:bookmarkEnd w:id="66"/>
      <w:r w:rsidRPr="00AC2998">
        <w:rPr>
          <w:rFonts w:ascii="Calibri" w:hAnsi="Calibri" w:cs="Calibri"/>
          <w:sz w:val="22"/>
          <w:szCs w:val="22"/>
        </w:rPr>
        <w:t xml:space="preserve"> </w:t>
      </w:r>
    </w:p>
    <w:p w14:paraId="19C94A8C" w14:textId="7A903819" w:rsidR="00AA112B"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67" w:name="_Toc15576839"/>
      <w:bookmarkStart w:id="68" w:name="_Toc22892943"/>
      <w:r w:rsidRPr="00AC2998">
        <w:rPr>
          <w:rFonts w:asciiTheme="minorHAnsi" w:hAnsiTheme="minorHAnsi" w:cstheme="minorHAnsi"/>
          <w:sz w:val="22"/>
          <w:szCs w:val="22"/>
        </w:rPr>
        <w:t>W przypadku podpisania oferty oraz poświadczenia za zgodność z oryginałem kopii dokumentów przez osobę niewymienioną w dokumencie rejestracyjnym wykonawcy, należy do oferty dołączyć stosowne pełnomocnictwo w oryginale lub kopii poświadczonej notarialnie.</w:t>
      </w:r>
      <w:bookmarkEnd w:id="67"/>
      <w:bookmarkEnd w:id="68"/>
      <w:r w:rsidRPr="00AC2998">
        <w:rPr>
          <w:rFonts w:asciiTheme="minorHAnsi" w:hAnsiTheme="minorHAnsi" w:cstheme="minorHAnsi"/>
          <w:sz w:val="22"/>
          <w:szCs w:val="22"/>
        </w:rPr>
        <w:t xml:space="preserve"> </w:t>
      </w:r>
    </w:p>
    <w:p w14:paraId="5A3DA71D" w14:textId="4DD2943C" w:rsidR="004D488A" w:rsidRPr="009E551F" w:rsidRDefault="009F27BB" w:rsidP="00AC2998">
      <w:pPr>
        <w:pStyle w:val="Akapitzlist"/>
        <w:numPr>
          <w:ilvl w:val="1"/>
          <w:numId w:val="62"/>
        </w:numPr>
        <w:spacing w:after="0"/>
        <w:ind w:hanging="577"/>
        <w:rPr>
          <w:b/>
        </w:rPr>
      </w:pPr>
      <w:bookmarkStart w:id="69" w:name="_Toc15576840"/>
      <w:bookmarkStart w:id="70" w:name="_Toc22892944"/>
      <w:r w:rsidRPr="00AC2998">
        <w:rPr>
          <w:rFonts w:asciiTheme="minorHAnsi" w:hAnsiTheme="minorHAnsi" w:cstheme="minorHAnsi"/>
          <w:sz w:val="22"/>
          <w:szCs w:val="22"/>
        </w:rPr>
        <w:t>Dokumenty sporządzone w języku obcym są składane wraz z tłumaczeniem na język polski</w:t>
      </w:r>
      <w:r w:rsidRPr="009E551F">
        <w:t>.</w:t>
      </w:r>
      <w:bookmarkEnd w:id="69"/>
      <w:bookmarkEnd w:id="70"/>
      <w:r w:rsidRPr="009E551F">
        <w:t xml:space="preserve"> </w:t>
      </w:r>
    </w:p>
    <w:p w14:paraId="0A40DD9A" w14:textId="692A46E0" w:rsidR="004D488A"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71" w:name="_Toc15576841"/>
      <w:bookmarkStart w:id="72" w:name="_Toc22892945"/>
      <w:r w:rsidRPr="00AC2998">
        <w:rPr>
          <w:rFonts w:asciiTheme="minorHAnsi" w:hAnsiTheme="minorHAnsi" w:cstheme="minorHAnsi"/>
          <w:sz w:val="22"/>
          <w:szCs w:val="22"/>
        </w:rPr>
        <w:t>Wykonawca ma prawo złożyć tylko jedną ofertę. Złożenie większej liczby ofert spowoduje odrzucenie wszystkich ofert złożonych przez danego Wykonawcę.</w:t>
      </w:r>
      <w:bookmarkEnd w:id="71"/>
      <w:bookmarkEnd w:id="72"/>
    </w:p>
    <w:p w14:paraId="75821D28" w14:textId="1BF82180" w:rsidR="004D488A"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73" w:name="_Toc15576842"/>
      <w:bookmarkStart w:id="74" w:name="_Toc22892946"/>
      <w:r w:rsidRPr="00AC2998">
        <w:rPr>
          <w:rFonts w:asciiTheme="minorHAnsi" w:hAnsiTheme="minorHAnsi" w:cstheme="minorHAnsi"/>
          <w:sz w:val="22"/>
          <w:szCs w:val="22"/>
        </w:rPr>
        <w:t>Treść złożonej oferty musi odpowiadać treści SIWZ.</w:t>
      </w:r>
      <w:bookmarkEnd w:id="73"/>
      <w:bookmarkEnd w:id="74"/>
    </w:p>
    <w:p w14:paraId="1BA57AEC" w14:textId="22F98F3C" w:rsidR="004D488A"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75" w:name="_Toc15576843"/>
      <w:bookmarkStart w:id="76" w:name="_Toc22892947"/>
      <w:r w:rsidRPr="00AC2998">
        <w:rPr>
          <w:rFonts w:asciiTheme="minorHAnsi" w:hAnsiTheme="minorHAnsi" w:cstheme="minorHAnsi"/>
          <w:sz w:val="22"/>
          <w:szCs w:val="22"/>
        </w:rPr>
        <w:t>Wykonawca poniesie wszelkie koszty związane z przygotowaniem i złożeniem oferty.</w:t>
      </w:r>
      <w:bookmarkEnd w:id="75"/>
      <w:bookmarkEnd w:id="76"/>
    </w:p>
    <w:p w14:paraId="36697F16" w14:textId="52CBF5B8" w:rsidR="004D488A"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77" w:name="_Toc15576844"/>
      <w:bookmarkStart w:id="78" w:name="_Toc22892948"/>
      <w:r w:rsidRPr="00AC2998">
        <w:rPr>
          <w:rFonts w:asciiTheme="minorHAnsi" w:hAnsiTheme="minorHAnsi" w:cstheme="minorHAnsi"/>
          <w:sz w:val="22"/>
          <w:szCs w:val="22"/>
        </w:rPr>
        <w:t xml:space="preserve">Zaleca się, aby każda zapisana strona oferty była ponumerowana kolejnymi numerami, a cała oferta wraz </w:t>
      </w:r>
      <w:r w:rsidR="004E1351" w:rsidRPr="00AC2998">
        <w:rPr>
          <w:rFonts w:asciiTheme="minorHAnsi" w:hAnsiTheme="minorHAnsi" w:cstheme="minorHAnsi"/>
          <w:sz w:val="22"/>
          <w:szCs w:val="22"/>
        </w:rPr>
        <w:t>z załącznikami</w:t>
      </w:r>
      <w:r w:rsidRPr="00AC2998">
        <w:rPr>
          <w:rFonts w:asciiTheme="minorHAnsi" w:hAnsiTheme="minorHAnsi" w:cstheme="minorHAnsi"/>
          <w:sz w:val="22"/>
          <w:szCs w:val="22"/>
        </w:rPr>
        <w:t xml:space="preserve"> była w trwały sposób ze sobą połączona oraz zawierała spis treści.</w:t>
      </w:r>
      <w:bookmarkEnd w:id="77"/>
      <w:bookmarkEnd w:id="78"/>
    </w:p>
    <w:p w14:paraId="083D302F" w14:textId="0AD53CC1" w:rsidR="004D488A" w:rsidRPr="00AC2998" w:rsidRDefault="009F27BB" w:rsidP="00AC2998">
      <w:pPr>
        <w:pStyle w:val="Akapitzlist"/>
        <w:numPr>
          <w:ilvl w:val="1"/>
          <w:numId w:val="62"/>
        </w:numPr>
        <w:spacing w:after="0"/>
        <w:ind w:hanging="577"/>
        <w:rPr>
          <w:rFonts w:asciiTheme="minorHAnsi" w:hAnsiTheme="minorHAnsi" w:cstheme="minorHAnsi"/>
          <w:b/>
          <w:sz w:val="22"/>
          <w:szCs w:val="22"/>
        </w:rPr>
      </w:pPr>
      <w:bookmarkStart w:id="79" w:name="_Toc15576845"/>
      <w:bookmarkStart w:id="80" w:name="_Toc22892949"/>
      <w:r w:rsidRPr="00AC2998">
        <w:rPr>
          <w:rFonts w:asciiTheme="minorHAnsi" w:hAnsiTheme="minorHAnsi" w:cstheme="minorHAnsi"/>
          <w:sz w:val="22"/>
          <w:szCs w:val="22"/>
        </w:rPr>
        <w:t>Poprawki lub zmiany w ofercie, powinny być parafowane własnoręcznie przez osobę podpisującą ofertę.</w:t>
      </w:r>
      <w:bookmarkEnd w:id="79"/>
      <w:bookmarkEnd w:id="80"/>
    </w:p>
    <w:p w14:paraId="2E6E2F9A" w14:textId="46610D92" w:rsidR="00CD015B" w:rsidRPr="004D488A" w:rsidRDefault="009F27BB" w:rsidP="00AC2998">
      <w:pPr>
        <w:pStyle w:val="Akapitzlist"/>
        <w:numPr>
          <w:ilvl w:val="1"/>
          <w:numId w:val="62"/>
        </w:numPr>
        <w:spacing w:after="0"/>
        <w:ind w:hanging="577"/>
        <w:rPr>
          <w:b/>
        </w:rPr>
      </w:pPr>
      <w:bookmarkStart w:id="81" w:name="_Toc15576846"/>
      <w:bookmarkStart w:id="82" w:name="_Toc22892950"/>
      <w:r w:rsidRPr="00AC2998">
        <w:rPr>
          <w:rFonts w:asciiTheme="minorHAnsi" w:hAnsiTheme="minorHAnsi" w:cstheme="minorHAnsi"/>
          <w:sz w:val="22"/>
          <w:szCs w:val="22"/>
        </w:rPr>
        <w:t xml:space="preserve">Ofertę należy złożyć w terminie do </w:t>
      </w:r>
      <w:r w:rsidR="007471A0" w:rsidRPr="00AC2998">
        <w:rPr>
          <w:rFonts w:asciiTheme="minorHAnsi" w:hAnsiTheme="minorHAnsi" w:cstheme="minorHAnsi"/>
          <w:sz w:val="22"/>
          <w:szCs w:val="22"/>
        </w:rPr>
        <w:t xml:space="preserve">08 listopada 2019 r. do godz. 10.00 </w:t>
      </w:r>
      <w:r w:rsidRPr="00AC2998">
        <w:rPr>
          <w:rFonts w:asciiTheme="minorHAnsi" w:hAnsiTheme="minorHAnsi" w:cstheme="minorHAnsi"/>
          <w:sz w:val="22"/>
          <w:szCs w:val="22"/>
        </w:rPr>
        <w:t xml:space="preserve">w siedzibie Zamawiającego, tj.: Uniwersytet Przyrodniczy w Poznaniu ul. Wojska Polskiego 28, </w:t>
      </w:r>
      <w:r w:rsidR="006A1930" w:rsidRPr="00AC2998">
        <w:rPr>
          <w:rFonts w:asciiTheme="minorHAnsi" w:hAnsiTheme="minorHAnsi" w:cstheme="minorHAnsi"/>
          <w:sz w:val="22"/>
          <w:szCs w:val="22"/>
        </w:rPr>
        <w:t>Dział</w:t>
      </w:r>
      <w:r w:rsidRPr="00AC2998">
        <w:rPr>
          <w:rFonts w:asciiTheme="minorHAnsi" w:hAnsiTheme="minorHAnsi" w:cstheme="minorHAnsi"/>
          <w:sz w:val="22"/>
          <w:szCs w:val="22"/>
        </w:rPr>
        <w:t xml:space="preserve"> Zamówień Publicznych, budynek Collegium Maximum IV piętro pok. </w:t>
      </w:r>
      <w:r w:rsidR="002C2CF9" w:rsidRPr="00AC2998">
        <w:rPr>
          <w:rFonts w:asciiTheme="minorHAnsi" w:hAnsiTheme="minorHAnsi" w:cstheme="minorHAnsi"/>
          <w:sz w:val="22"/>
          <w:szCs w:val="22"/>
        </w:rPr>
        <w:t xml:space="preserve">407 </w:t>
      </w:r>
      <w:r w:rsidRPr="00AC2998">
        <w:rPr>
          <w:rFonts w:asciiTheme="minorHAnsi" w:hAnsiTheme="minorHAnsi" w:cstheme="minorHAnsi"/>
          <w:sz w:val="22"/>
          <w:szCs w:val="22"/>
        </w:rPr>
        <w:t>z dopiskiem: „Oferta na usługi:</w:t>
      </w:r>
      <w:r w:rsidR="0055764C" w:rsidRPr="00AC2998">
        <w:rPr>
          <w:rFonts w:asciiTheme="minorHAnsi" w:hAnsiTheme="minorHAnsi" w:cstheme="minorHAnsi"/>
          <w:sz w:val="22"/>
          <w:szCs w:val="22"/>
        </w:rPr>
        <w:t xml:space="preserve"> </w:t>
      </w:r>
      <w:r w:rsidR="00CD015B" w:rsidRPr="00AC2998">
        <w:rPr>
          <w:rFonts w:asciiTheme="minorHAnsi" w:hAnsiTheme="minorHAnsi" w:cstheme="minorHAnsi"/>
          <w:sz w:val="22"/>
          <w:szCs w:val="22"/>
        </w:rPr>
        <w:t xml:space="preserve">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w:t>
      </w:r>
      <w:r w:rsidR="004E1351" w:rsidRPr="00AC2998">
        <w:rPr>
          <w:rFonts w:asciiTheme="minorHAnsi" w:hAnsiTheme="minorHAnsi" w:cstheme="minorHAnsi"/>
          <w:sz w:val="22"/>
          <w:szCs w:val="22"/>
        </w:rPr>
        <w:t>Przyrodniczego w</w:t>
      </w:r>
      <w:r w:rsidR="00CD015B" w:rsidRPr="00AC2998">
        <w:rPr>
          <w:rFonts w:asciiTheme="minorHAnsi" w:hAnsiTheme="minorHAnsi" w:cstheme="minorHAnsi"/>
          <w:sz w:val="22"/>
          <w:szCs w:val="22"/>
        </w:rPr>
        <w:t xml:space="preserve"> Poznaniu” – liczba części 2</w:t>
      </w:r>
      <w:r w:rsidRPr="00AC2998">
        <w:rPr>
          <w:rFonts w:asciiTheme="minorHAnsi" w:hAnsiTheme="minorHAnsi" w:cstheme="minorHAnsi"/>
          <w:sz w:val="22"/>
          <w:szCs w:val="22"/>
        </w:rPr>
        <w:t>”</w:t>
      </w:r>
      <w:r w:rsidR="00CD015B" w:rsidRPr="00AC2998">
        <w:rPr>
          <w:rFonts w:asciiTheme="minorHAnsi" w:hAnsiTheme="minorHAnsi" w:cstheme="minorHAnsi"/>
          <w:sz w:val="22"/>
          <w:szCs w:val="22"/>
        </w:rPr>
        <w:t xml:space="preserve"> – dotyczy Części nr …</w:t>
      </w:r>
      <w:r w:rsidRPr="00AC2998">
        <w:rPr>
          <w:rFonts w:asciiTheme="minorHAnsi" w:hAnsiTheme="minorHAnsi" w:cstheme="minorHAnsi"/>
          <w:sz w:val="22"/>
          <w:szCs w:val="22"/>
        </w:rPr>
        <w:t>.</w:t>
      </w:r>
      <w:bookmarkEnd w:id="81"/>
      <w:bookmarkEnd w:id="82"/>
      <w:r w:rsidRPr="004D488A">
        <w:t xml:space="preserve"> </w:t>
      </w:r>
    </w:p>
    <w:p w14:paraId="5424E715" w14:textId="5B42C128" w:rsidR="009F27BB" w:rsidRPr="005F2D70" w:rsidRDefault="00CD015B" w:rsidP="005F2D70">
      <w:pPr>
        <w:pStyle w:val="Akapitzlist"/>
        <w:rPr>
          <w:rFonts w:asciiTheme="minorHAnsi" w:hAnsiTheme="minorHAnsi" w:cstheme="minorHAnsi"/>
          <w:sz w:val="22"/>
          <w:szCs w:val="22"/>
        </w:rPr>
      </w:pPr>
      <w:bookmarkStart w:id="83" w:name="_Toc15576847"/>
      <w:bookmarkStart w:id="84" w:name="_Toc22892951"/>
      <w:r w:rsidRPr="005F2D70">
        <w:rPr>
          <w:rFonts w:asciiTheme="minorHAnsi" w:hAnsiTheme="minorHAnsi" w:cstheme="minorHAnsi"/>
          <w:sz w:val="22"/>
          <w:szCs w:val="22"/>
        </w:rPr>
        <w:t xml:space="preserve">NIE OTWIERAĆ przed </w:t>
      </w:r>
      <w:bookmarkEnd w:id="83"/>
      <w:r w:rsidR="007471A0" w:rsidRPr="005F2D70">
        <w:rPr>
          <w:rFonts w:asciiTheme="minorHAnsi" w:hAnsiTheme="minorHAnsi" w:cstheme="minorHAnsi"/>
          <w:sz w:val="22"/>
          <w:szCs w:val="22"/>
        </w:rPr>
        <w:t>0</w:t>
      </w:r>
      <w:r w:rsidR="00DB7BCF" w:rsidRPr="005F2D70">
        <w:rPr>
          <w:rFonts w:asciiTheme="minorHAnsi" w:hAnsiTheme="minorHAnsi" w:cstheme="minorHAnsi"/>
          <w:sz w:val="22"/>
          <w:szCs w:val="22"/>
        </w:rPr>
        <w:t>8</w:t>
      </w:r>
      <w:r w:rsidR="007471A0" w:rsidRPr="005F2D70">
        <w:rPr>
          <w:rFonts w:asciiTheme="minorHAnsi" w:hAnsiTheme="minorHAnsi" w:cstheme="minorHAnsi"/>
          <w:sz w:val="22"/>
          <w:szCs w:val="22"/>
        </w:rPr>
        <w:t xml:space="preserve"> listopada 2019r. </w:t>
      </w:r>
      <w:r w:rsidR="00DB7BCF" w:rsidRPr="005F2D70">
        <w:rPr>
          <w:rFonts w:asciiTheme="minorHAnsi" w:hAnsiTheme="minorHAnsi" w:cstheme="minorHAnsi"/>
          <w:sz w:val="22"/>
          <w:szCs w:val="22"/>
        </w:rPr>
        <w:t>godz. 10.30</w:t>
      </w:r>
      <w:bookmarkEnd w:id="84"/>
    </w:p>
    <w:p w14:paraId="26C1FD0D" w14:textId="24276CFE" w:rsidR="004D488A" w:rsidRPr="00AC2998" w:rsidRDefault="009F27BB" w:rsidP="00AC2998">
      <w:pPr>
        <w:pStyle w:val="Akapitzlist"/>
        <w:numPr>
          <w:ilvl w:val="1"/>
          <w:numId w:val="62"/>
        </w:numPr>
        <w:spacing w:after="0"/>
        <w:ind w:hanging="577"/>
        <w:rPr>
          <w:rFonts w:asciiTheme="minorHAnsi" w:hAnsiTheme="minorHAnsi" w:cstheme="minorHAnsi"/>
          <w:sz w:val="22"/>
          <w:szCs w:val="22"/>
        </w:rPr>
      </w:pPr>
      <w:r w:rsidRPr="00AC2998">
        <w:rPr>
          <w:rFonts w:asciiTheme="minorHAnsi" w:hAnsiTheme="minorHAnsi" w:cstheme="minorHAnsi"/>
          <w:sz w:val="22"/>
          <w:szCs w:val="22"/>
        </w:rPr>
        <w:t xml:space="preserve">Otwarcie ofert nastąpi w dniu </w:t>
      </w:r>
      <w:r w:rsidR="007471A0" w:rsidRPr="00AC2998">
        <w:rPr>
          <w:rFonts w:asciiTheme="minorHAnsi" w:hAnsiTheme="minorHAnsi" w:cstheme="minorHAnsi"/>
          <w:b/>
          <w:sz w:val="22"/>
          <w:szCs w:val="22"/>
        </w:rPr>
        <w:t xml:space="preserve">08 listopada 2019r. o godz. 10.30 </w:t>
      </w:r>
      <w:r w:rsidRPr="00AC2998">
        <w:rPr>
          <w:rFonts w:asciiTheme="minorHAnsi" w:hAnsiTheme="minorHAnsi" w:cstheme="minorHAnsi"/>
          <w:sz w:val="22"/>
          <w:szCs w:val="22"/>
        </w:rPr>
        <w:t>w</w:t>
      </w:r>
      <w:r w:rsidRPr="00AC2998">
        <w:rPr>
          <w:rFonts w:asciiTheme="minorHAnsi" w:hAnsiTheme="minorHAnsi" w:cstheme="minorHAnsi"/>
          <w:color w:val="FF0000"/>
          <w:sz w:val="22"/>
          <w:szCs w:val="22"/>
        </w:rPr>
        <w:t xml:space="preserve"> </w:t>
      </w:r>
      <w:r w:rsidRPr="00AC2998">
        <w:rPr>
          <w:rFonts w:asciiTheme="minorHAnsi" w:hAnsiTheme="minorHAnsi" w:cstheme="minorHAnsi"/>
          <w:sz w:val="22"/>
          <w:szCs w:val="22"/>
        </w:rPr>
        <w:t>siedzibie Zamawiającego,</w:t>
      </w:r>
      <w:r w:rsidR="008D1A79" w:rsidRPr="00AC2998">
        <w:rPr>
          <w:rFonts w:asciiTheme="minorHAnsi" w:hAnsiTheme="minorHAnsi" w:cstheme="minorHAnsi"/>
          <w:sz w:val="22"/>
          <w:szCs w:val="22"/>
        </w:rPr>
        <w:t xml:space="preserve"> tj. Uniwersytet Przyrodniczy w Poznaniu</w:t>
      </w:r>
      <w:r w:rsidRPr="00AC2998">
        <w:rPr>
          <w:rFonts w:asciiTheme="minorHAnsi" w:hAnsiTheme="minorHAnsi" w:cstheme="minorHAnsi"/>
          <w:sz w:val="22"/>
          <w:szCs w:val="22"/>
        </w:rPr>
        <w:t xml:space="preserve"> ul. Wojska Polskiego 28</w:t>
      </w:r>
      <w:r w:rsidR="008D1A79" w:rsidRPr="00AC2998">
        <w:rPr>
          <w:rFonts w:asciiTheme="minorHAnsi" w:hAnsiTheme="minorHAnsi" w:cstheme="minorHAnsi"/>
          <w:sz w:val="22"/>
          <w:szCs w:val="22"/>
        </w:rPr>
        <w:t>, budynek Collegium Maximum</w:t>
      </w:r>
      <w:r w:rsidR="003C796C" w:rsidRPr="00AC2998">
        <w:rPr>
          <w:rFonts w:asciiTheme="minorHAnsi" w:hAnsiTheme="minorHAnsi" w:cstheme="minorHAnsi"/>
          <w:sz w:val="22"/>
          <w:szCs w:val="22"/>
        </w:rPr>
        <w:t>,</w:t>
      </w:r>
      <w:r w:rsidR="003C796C" w:rsidRPr="00AC2998">
        <w:rPr>
          <w:rFonts w:asciiTheme="minorHAnsi" w:hAnsiTheme="minorHAnsi" w:cstheme="minorHAnsi"/>
          <w:b/>
          <w:sz w:val="22"/>
          <w:szCs w:val="22"/>
        </w:rPr>
        <w:t xml:space="preserve"> </w:t>
      </w:r>
      <w:r w:rsidR="002848AE" w:rsidRPr="00AC2998">
        <w:rPr>
          <w:rFonts w:asciiTheme="minorHAnsi" w:hAnsiTheme="minorHAnsi" w:cstheme="minorHAnsi"/>
          <w:sz w:val="22"/>
          <w:szCs w:val="22"/>
        </w:rPr>
        <w:t xml:space="preserve">Dział </w:t>
      </w:r>
      <w:r w:rsidRPr="00AC2998">
        <w:rPr>
          <w:rFonts w:asciiTheme="minorHAnsi" w:hAnsiTheme="minorHAnsi" w:cstheme="minorHAnsi"/>
          <w:sz w:val="22"/>
          <w:szCs w:val="22"/>
        </w:rPr>
        <w:t xml:space="preserve">Zamówień Publicznych, IV piętro, pokój </w:t>
      </w:r>
      <w:r w:rsidR="00093B47" w:rsidRPr="00AC2998">
        <w:rPr>
          <w:rFonts w:asciiTheme="minorHAnsi" w:hAnsiTheme="minorHAnsi" w:cstheme="minorHAnsi"/>
          <w:sz w:val="22"/>
          <w:szCs w:val="22"/>
        </w:rPr>
        <w:t>40</w:t>
      </w:r>
      <w:r w:rsidR="003C796C" w:rsidRPr="00AC2998">
        <w:rPr>
          <w:rFonts w:asciiTheme="minorHAnsi" w:hAnsiTheme="minorHAnsi" w:cstheme="minorHAnsi"/>
          <w:sz w:val="22"/>
          <w:szCs w:val="22"/>
        </w:rPr>
        <w:t>8</w:t>
      </w:r>
      <w:r w:rsidRPr="00AC2998">
        <w:rPr>
          <w:rFonts w:asciiTheme="minorHAnsi" w:hAnsiTheme="minorHAnsi" w:cstheme="minorHAnsi"/>
          <w:sz w:val="22"/>
          <w:szCs w:val="22"/>
        </w:rPr>
        <w:t>.</w:t>
      </w:r>
    </w:p>
    <w:p w14:paraId="7B15AF31" w14:textId="29E39FCC" w:rsidR="004D488A" w:rsidRPr="00AC2998" w:rsidRDefault="009F27BB" w:rsidP="00AC2998">
      <w:pPr>
        <w:pStyle w:val="Akapitzlist"/>
        <w:numPr>
          <w:ilvl w:val="1"/>
          <w:numId w:val="62"/>
        </w:numPr>
        <w:spacing w:after="0"/>
        <w:ind w:hanging="577"/>
        <w:rPr>
          <w:rFonts w:asciiTheme="minorHAnsi" w:hAnsiTheme="minorHAnsi" w:cstheme="minorHAnsi"/>
          <w:sz w:val="22"/>
          <w:szCs w:val="22"/>
        </w:rPr>
      </w:pPr>
      <w:r w:rsidRPr="00AC2998">
        <w:rPr>
          <w:rFonts w:asciiTheme="minorHAnsi" w:hAnsiTheme="minorHAnsi" w:cstheme="minorHAnsi"/>
          <w:sz w:val="22"/>
          <w:szCs w:val="22"/>
        </w:rPr>
        <w:t>Wykonawcy mogą uczestniczyć w sesji otwarcia ofert.</w:t>
      </w:r>
    </w:p>
    <w:p w14:paraId="09EED1FB" w14:textId="77777777" w:rsidR="009F27BB" w:rsidRPr="004D488A" w:rsidRDefault="009F27BB" w:rsidP="00AC2998">
      <w:pPr>
        <w:pStyle w:val="Akapitzlist"/>
        <w:numPr>
          <w:ilvl w:val="1"/>
          <w:numId w:val="62"/>
        </w:numPr>
        <w:spacing w:after="0" w:line="240" w:lineRule="auto"/>
        <w:ind w:hanging="577"/>
        <w:jc w:val="both"/>
        <w:rPr>
          <w:rFonts w:asciiTheme="minorHAnsi" w:hAnsiTheme="minorHAnsi" w:cstheme="minorHAnsi"/>
          <w:sz w:val="22"/>
          <w:szCs w:val="22"/>
        </w:rPr>
      </w:pPr>
      <w:r w:rsidRPr="004D488A">
        <w:rPr>
          <w:rFonts w:asciiTheme="minorHAnsi" w:hAnsiTheme="minorHAnsi" w:cstheme="minorHAnsi"/>
          <w:sz w:val="22"/>
          <w:szCs w:val="22"/>
        </w:rPr>
        <w:lastRenderedPageBreak/>
        <w:t>Niezwłocznie po otwarciu ofert Zamawiający zamieści na stronie</w:t>
      </w:r>
      <w:r w:rsidRPr="004D488A">
        <w:rPr>
          <w:rFonts w:asciiTheme="minorHAnsi" w:hAnsiTheme="minorHAnsi" w:cstheme="minorHAnsi"/>
          <w:color w:val="3333FF"/>
          <w:sz w:val="22"/>
          <w:szCs w:val="22"/>
        </w:rPr>
        <w:t xml:space="preserve"> </w:t>
      </w:r>
      <w:r w:rsidRPr="004D488A">
        <w:rPr>
          <w:rFonts w:asciiTheme="minorHAnsi" w:hAnsiTheme="minorHAnsi" w:cstheme="minorHAnsi"/>
          <w:color w:val="3333FF"/>
          <w:sz w:val="22"/>
          <w:szCs w:val="22"/>
          <w:u w:val="single"/>
        </w:rPr>
        <w:t>www</w:t>
      </w:r>
      <w:hyperlink r:id="rId11" w:history="1">
        <w:r w:rsidRPr="004D488A">
          <w:rPr>
            <w:rStyle w:val="Hipercze"/>
            <w:rFonts w:asciiTheme="minorHAnsi" w:hAnsiTheme="minorHAnsi" w:cstheme="minorHAnsi"/>
            <w:sz w:val="22"/>
            <w:szCs w:val="22"/>
          </w:rPr>
          <w:t>.up.poznan.pl</w:t>
        </w:r>
      </w:hyperlink>
      <w:r w:rsidRPr="004D488A">
        <w:rPr>
          <w:rStyle w:val="Hipercze"/>
          <w:rFonts w:asciiTheme="minorHAnsi" w:hAnsiTheme="minorHAnsi" w:cstheme="minorHAnsi"/>
          <w:sz w:val="22"/>
          <w:szCs w:val="22"/>
        </w:rPr>
        <w:t xml:space="preserve">  </w:t>
      </w:r>
      <w:r w:rsidRPr="004D488A">
        <w:rPr>
          <w:rFonts w:asciiTheme="minorHAnsi" w:hAnsiTheme="minorHAnsi" w:cstheme="minorHAnsi"/>
          <w:sz w:val="22"/>
          <w:szCs w:val="22"/>
        </w:rPr>
        <w:t>informacje dotyczące:</w:t>
      </w:r>
    </w:p>
    <w:p w14:paraId="29FA424E" w14:textId="77777777" w:rsidR="009F27BB" w:rsidRPr="00AC39AC" w:rsidRDefault="009F27BB" w:rsidP="00AC2998">
      <w:pPr>
        <w:pStyle w:val="Akapitzlist"/>
        <w:numPr>
          <w:ilvl w:val="0"/>
          <w:numId w:val="29"/>
        </w:numPr>
        <w:spacing w:after="0" w:line="240" w:lineRule="auto"/>
        <w:ind w:left="700"/>
        <w:jc w:val="both"/>
        <w:rPr>
          <w:rFonts w:asciiTheme="minorHAnsi" w:hAnsiTheme="minorHAnsi" w:cstheme="minorHAnsi"/>
          <w:sz w:val="22"/>
          <w:szCs w:val="22"/>
        </w:rPr>
      </w:pPr>
      <w:r w:rsidRPr="00AC39AC">
        <w:rPr>
          <w:rFonts w:asciiTheme="minorHAnsi" w:hAnsiTheme="minorHAnsi" w:cstheme="minorHAnsi"/>
          <w:sz w:val="22"/>
          <w:szCs w:val="22"/>
        </w:rPr>
        <w:t>kwoty, jaką zamierza przeznaczyć na sfinansowanie zamówienia,</w:t>
      </w:r>
    </w:p>
    <w:p w14:paraId="00CE860D" w14:textId="77777777" w:rsidR="009F27BB" w:rsidRPr="00AC39AC" w:rsidRDefault="009F27BB" w:rsidP="00AC2998">
      <w:pPr>
        <w:pStyle w:val="Akapitzlist"/>
        <w:numPr>
          <w:ilvl w:val="0"/>
          <w:numId w:val="29"/>
        </w:numPr>
        <w:spacing w:after="0" w:line="240" w:lineRule="auto"/>
        <w:ind w:left="700"/>
        <w:jc w:val="both"/>
        <w:rPr>
          <w:rFonts w:asciiTheme="minorHAnsi" w:hAnsiTheme="minorHAnsi" w:cstheme="minorHAnsi"/>
          <w:sz w:val="22"/>
          <w:szCs w:val="22"/>
        </w:rPr>
      </w:pPr>
      <w:r w:rsidRPr="00AC39AC">
        <w:rPr>
          <w:rFonts w:asciiTheme="minorHAnsi" w:hAnsiTheme="minorHAnsi" w:cstheme="minorHAnsi"/>
          <w:sz w:val="22"/>
          <w:szCs w:val="22"/>
        </w:rPr>
        <w:t>firm oraz adresów Wykonawców, którzy złożyli oferty w terminie,</w:t>
      </w:r>
    </w:p>
    <w:p w14:paraId="0DF960CA" w14:textId="77777777" w:rsidR="009F27BB" w:rsidRPr="00AC39AC" w:rsidRDefault="009F27BB" w:rsidP="00DB2EFD">
      <w:pPr>
        <w:pStyle w:val="Akapitzlist"/>
        <w:numPr>
          <w:ilvl w:val="0"/>
          <w:numId w:val="29"/>
        </w:numPr>
        <w:spacing w:after="0" w:line="240" w:lineRule="auto"/>
        <w:ind w:left="700"/>
        <w:jc w:val="both"/>
        <w:rPr>
          <w:rFonts w:asciiTheme="minorHAnsi" w:hAnsiTheme="minorHAnsi" w:cstheme="minorHAnsi"/>
          <w:sz w:val="22"/>
          <w:szCs w:val="22"/>
        </w:rPr>
      </w:pPr>
      <w:r w:rsidRPr="00AC39AC">
        <w:rPr>
          <w:rFonts w:asciiTheme="minorHAnsi" w:hAnsiTheme="minorHAnsi" w:cstheme="minorHAnsi"/>
          <w:sz w:val="22"/>
          <w:szCs w:val="22"/>
        </w:rPr>
        <w:t>ceny, terminu wykonania zamówienia i warunków płatności zawartych w ofertach.</w:t>
      </w:r>
    </w:p>
    <w:p w14:paraId="1103D90E" w14:textId="7E52F0C2" w:rsidR="004D488A" w:rsidRPr="007471A0" w:rsidRDefault="009F27BB" w:rsidP="007471A0">
      <w:pPr>
        <w:pStyle w:val="Akapitzlist"/>
        <w:numPr>
          <w:ilvl w:val="1"/>
          <w:numId w:val="62"/>
        </w:numPr>
        <w:spacing w:after="0" w:line="240" w:lineRule="auto"/>
        <w:ind w:left="426" w:hanging="577"/>
        <w:jc w:val="both"/>
        <w:rPr>
          <w:rFonts w:asciiTheme="minorHAnsi" w:hAnsiTheme="minorHAnsi" w:cstheme="minorHAnsi"/>
          <w:b/>
          <w:sz w:val="22"/>
          <w:szCs w:val="22"/>
        </w:rPr>
      </w:pPr>
      <w:r w:rsidRPr="007471A0">
        <w:rPr>
          <w:rFonts w:asciiTheme="minorHAnsi" w:hAnsiTheme="minorHAnsi" w:cstheme="minorHAnsi"/>
          <w:sz w:val="22"/>
          <w:szCs w:val="22"/>
        </w:rPr>
        <w:t>Jeśli Wykonawca przesyła ofertę pocztą kurierską, to Zamawiający wymaga, aby posiadała oznaczenie:</w:t>
      </w:r>
      <w:r w:rsidR="004D488A" w:rsidRPr="007471A0">
        <w:rPr>
          <w:rFonts w:asciiTheme="minorHAnsi" w:hAnsiTheme="minorHAnsi" w:cstheme="minorHAnsi"/>
          <w:sz w:val="22"/>
          <w:szCs w:val="22"/>
        </w:rPr>
        <w:t xml:space="preserve"> </w:t>
      </w:r>
      <w:r w:rsidR="004D488A" w:rsidRPr="007471A0">
        <w:rPr>
          <w:rFonts w:asciiTheme="minorHAnsi" w:hAnsiTheme="minorHAnsi" w:cstheme="minorHAnsi"/>
          <w:b/>
          <w:sz w:val="22"/>
          <w:szCs w:val="22"/>
        </w:rPr>
        <w:t xml:space="preserve">„Oferta na usługi: 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w:t>
      </w:r>
      <w:r w:rsidR="004E1351" w:rsidRPr="007471A0">
        <w:rPr>
          <w:rFonts w:asciiTheme="minorHAnsi" w:hAnsiTheme="minorHAnsi" w:cstheme="minorHAnsi"/>
          <w:b/>
          <w:sz w:val="22"/>
          <w:szCs w:val="22"/>
        </w:rPr>
        <w:t>Przyrodniczego w</w:t>
      </w:r>
      <w:r w:rsidR="004D488A" w:rsidRPr="007471A0">
        <w:rPr>
          <w:rFonts w:asciiTheme="minorHAnsi" w:hAnsiTheme="minorHAnsi" w:cstheme="minorHAnsi"/>
          <w:b/>
          <w:sz w:val="22"/>
          <w:szCs w:val="22"/>
        </w:rPr>
        <w:t xml:space="preserve"> Poznaniu” – liczba części 2” – dotyczy Części nr ….</w:t>
      </w:r>
      <w:r w:rsidR="007471A0">
        <w:rPr>
          <w:rFonts w:asciiTheme="minorHAnsi" w:hAnsiTheme="minorHAnsi" w:cstheme="minorHAnsi"/>
          <w:b/>
          <w:sz w:val="22"/>
          <w:szCs w:val="22"/>
        </w:rPr>
        <w:t xml:space="preserve"> </w:t>
      </w:r>
      <w:r w:rsidR="008F54F3" w:rsidRPr="007471A0">
        <w:rPr>
          <w:rFonts w:asciiTheme="minorHAnsi" w:hAnsiTheme="minorHAnsi" w:cstheme="minorHAnsi"/>
          <w:b/>
          <w:sz w:val="22"/>
          <w:szCs w:val="22"/>
        </w:rPr>
        <w:t xml:space="preserve">Nie </w:t>
      </w:r>
      <w:r w:rsidRPr="007471A0">
        <w:rPr>
          <w:rFonts w:asciiTheme="minorHAnsi" w:hAnsiTheme="minorHAnsi" w:cstheme="minorHAnsi"/>
          <w:b/>
          <w:sz w:val="22"/>
          <w:szCs w:val="22"/>
        </w:rPr>
        <w:t xml:space="preserve">otwierać przed dniem </w:t>
      </w:r>
      <w:r w:rsidR="007471A0" w:rsidRPr="007471A0">
        <w:rPr>
          <w:rFonts w:asciiTheme="minorHAnsi" w:hAnsiTheme="minorHAnsi" w:cstheme="minorHAnsi"/>
          <w:b/>
          <w:sz w:val="22"/>
          <w:szCs w:val="22"/>
        </w:rPr>
        <w:t>08 listopada 2019 r. godz. 10.30</w:t>
      </w:r>
    </w:p>
    <w:p w14:paraId="5BAA96CF" w14:textId="4C85B210"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Oferta nadana w ten sposób musi być</w:t>
      </w:r>
      <w:r w:rsidRPr="004D488A">
        <w:rPr>
          <w:rFonts w:asciiTheme="minorHAnsi" w:hAnsiTheme="minorHAnsi" w:cstheme="minorHAnsi"/>
          <w:bCs/>
          <w:sz w:val="22"/>
          <w:szCs w:val="22"/>
        </w:rPr>
        <w:t xml:space="preserve"> </w:t>
      </w:r>
      <w:r w:rsidRPr="004D488A">
        <w:rPr>
          <w:rFonts w:asciiTheme="minorHAnsi" w:hAnsiTheme="minorHAnsi" w:cstheme="minorHAnsi"/>
          <w:sz w:val="22"/>
          <w:szCs w:val="22"/>
        </w:rPr>
        <w:t xml:space="preserve">dostarczona przez kuriera bezpośrednio do </w:t>
      </w:r>
      <w:r w:rsidR="002848AE">
        <w:rPr>
          <w:rFonts w:asciiTheme="minorHAnsi" w:hAnsiTheme="minorHAnsi" w:cstheme="minorHAnsi"/>
          <w:sz w:val="22"/>
          <w:szCs w:val="22"/>
        </w:rPr>
        <w:t xml:space="preserve">Działu </w:t>
      </w:r>
      <w:r w:rsidRPr="004D488A">
        <w:rPr>
          <w:rFonts w:asciiTheme="minorHAnsi" w:hAnsiTheme="minorHAnsi" w:cstheme="minorHAnsi"/>
          <w:sz w:val="22"/>
          <w:szCs w:val="22"/>
        </w:rPr>
        <w:t xml:space="preserve">Zamówień Publicznych w budynku Collegium Maximum Uniwersytetu Przyrodniczego w Poznaniu </w:t>
      </w:r>
      <w:r w:rsidR="002337A5" w:rsidRPr="004D488A">
        <w:rPr>
          <w:rFonts w:asciiTheme="minorHAnsi" w:hAnsiTheme="minorHAnsi" w:cstheme="minorHAnsi"/>
          <w:sz w:val="22"/>
          <w:szCs w:val="22"/>
        </w:rPr>
        <w:t>przy ul.</w:t>
      </w:r>
      <w:r w:rsidRPr="004D488A">
        <w:rPr>
          <w:rFonts w:asciiTheme="minorHAnsi" w:hAnsiTheme="minorHAnsi" w:cstheme="minorHAnsi"/>
          <w:sz w:val="22"/>
          <w:szCs w:val="22"/>
        </w:rPr>
        <w:t xml:space="preserve"> Wojska Polskiego 28, pokój </w:t>
      </w:r>
      <w:r w:rsidR="000B1CAF" w:rsidRPr="004D488A">
        <w:rPr>
          <w:rFonts w:asciiTheme="minorHAnsi" w:hAnsiTheme="minorHAnsi" w:cstheme="minorHAnsi"/>
          <w:sz w:val="22"/>
          <w:szCs w:val="22"/>
        </w:rPr>
        <w:t>407</w:t>
      </w:r>
      <w:r w:rsidRPr="004D488A">
        <w:rPr>
          <w:rFonts w:asciiTheme="minorHAnsi" w:hAnsiTheme="minorHAnsi" w:cstheme="minorHAnsi"/>
          <w:sz w:val="22"/>
          <w:szCs w:val="22"/>
        </w:rPr>
        <w:t xml:space="preserve">, IV piętro. Inne jednostki organizacyjne Uczelni nie są uprawnione do przyjmowania ofert. Jeżeli oferta zostanie złożona w inny sposób niż wyżej opisany, Zamawiający nie bierze odpowiedzialności za nieprawidłowe skierowanie czy przedwczesne lub przypadkowe otwarcie ofert. Oferty złożone w </w:t>
      </w:r>
      <w:r w:rsidR="002848AE">
        <w:rPr>
          <w:rFonts w:asciiTheme="minorHAnsi" w:hAnsiTheme="minorHAnsi" w:cstheme="minorHAnsi"/>
          <w:sz w:val="22"/>
          <w:szCs w:val="22"/>
        </w:rPr>
        <w:t xml:space="preserve">Dziale </w:t>
      </w:r>
      <w:r w:rsidRPr="004D488A">
        <w:rPr>
          <w:rFonts w:asciiTheme="minorHAnsi" w:hAnsiTheme="minorHAnsi" w:cstheme="minorHAnsi"/>
          <w:sz w:val="22"/>
          <w:szCs w:val="22"/>
        </w:rPr>
        <w:t xml:space="preserve">Zamówień Publicznych po </w:t>
      </w:r>
      <w:r w:rsidR="00AC5343" w:rsidRPr="004D488A">
        <w:rPr>
          <w:rFonts w:asciiTheme="minorHAnsi" w:hAnsiTheme="minorHAnsi" w:cstheme="minorHAnsi"/>
          <w:sz w:val="22"/>
          <w:szCs w:val="22"/>
        </w:rPr>
        <w:t>(data</w:t>
      </w:r>
      <w:r w:rsidR="00AC5343" w:rsidRPr="007471A0">
        <w:rPr>
          <w:rFonts w:asciiTheme="minorHAnsi" w:hAnsiTheme="minorHAnsi" w:cstheme="minorHAnsi"/>
          <w:sz w:val="22"/>
          <w:szCs w:val="22"/>
        </w:rPr>
        <w:t>)</w:t>
      </w:r>
      <w:r w:rsidR="007471A0">
        <w:rPr>
          <w:rFonts w:asciiTheme="minorHAnsi" w:hAnsiTheme="minorHAnsi" w:cstheme="minorHAnsi"/>
          <w:sz w:val="22"/>
          <w:szCs w:val="22"/>
        </w:rPr>
        <w:t xml:space="preserve"> </w:t>
      </w:r>
      <w:r w:rsidR="007471A0">
        <w:rPr>
          <w:rFonts w:asciiTheme="minorHAnsi" w:hAnsiTheme="minorHAnsi" w:cstheme="minorHAnsi"/>
          <w:b/>
          <w:sz w:val="22"/>
          <w:szCs w:val="22"/>
        </w:rPr>
        <w:t xml:space="preserve">08 listopada br. </w:t>
      </w:r>
      <w:r w:rsidRPr="007471A0">
        <w:rPr>
          <w:rFonts w:asciiTheme="minorHAnsi" w:hAnsiTheme="minorHAnsi" w:cstheme="minorHAnsi"/>
          <w:b/>
          <w:sz w:val="22"/>
          <w:szCs w:val="22"/>
        </w:rPr>
        <w:t>po g</w:t>
      </w:r>
      <w:r w:rsidR="003C796C" w:rsidRPr="007471A0">
        <w:rPr>
          <w:rFonts w:asciiTheme="minorHAnsi" w:hAnsiTheme="minorHAnsi" w:cstheme="minorHAnsi"/>
          <w:b/>
          <w:sz w:val="22"/>
          <w:szCs w:val="22"/>
        </w:rPr>
        <w:t xml:space="preserve">odzinie </w:t>
      </w:r>
      <w:r w:rsidR="007471A0">
        <w:rPr>
          <w:rFonts w:asciiTheme="minorHAnsi" w:hAnsiTheme="minorHAnsi" w:cstheme="minorHAnsi"/>
          <w:b/>
          <w:sz w:val="22"/>
          <w:szCs w:val="22"/>
        </w:rPr>
        <w:t xml:space="preserve"> 10.00 </w:t>
      </w:r>
      <w:r w:rsidR="003C796C" w:rsidRPr="004D488A">
        <w:rPr>
          <w:rFonts w:asciiTheme="minorHAnsi" w:hAnsiTheme="minorHAnsi" w:cstheme="minorHAnsi"/>
          <w:sz w:val="22"/>
          <w:szCs w:val="22"/>
        </w:rPr>
        <w:t>n</w:t>
      </w:r>
      <w:r w:rsidRPr="004D488A">
        <w:rPr>
          <w:rFonts w:asciiTheme="minorHAnsi" w:hAnsiTheme="minorHAnsi" w:cstheme="minorHAnsi"/>
          <w:sz w:val="22"/>
          <w:szCs w:val="22"/>
        </w:rPr>
        <w:t xml:space="preserve">ie będą rozpatrywane przez Zamawiającego. </w:t>
      </w:r>
    </w:p>
    <w:p w14:paraId="3A68658B" w14:textId="03AE9344"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t>
      </w:r>
      <w:r w:rsidR="002D71F5">
        <w:rPr>
          <w:rFonts w:asciiTheme="minorHAnsi" w:hAnsiTheme="minorHAnsi" w:cstheme="minorHAnsi"/>
          <w:sz w:val="22"/>
          <w:szCs w:val="22"/>
        </w:rPr>
        <w:t>W</w:t>
      </w:r>
      <w:r w:rsidRPr="004D488A">
        <w:rPr>
          <w:rFonts w:asciiTheme="minorHAnsi" w:hAnsiTheme="minorHAnsi" w:cstheme="minorHAnsi"/>
          <w:sz w:val="22"/>
          <w:szCs w:val="22"/>
        </w:rPr>
        <w:t>ykonawca w terminie składania ofert zastrzegł, że nie mogą one być udostępniane i jednocześnie wykazał, iż zastrzeżone informacje stanowią tajemnicę przedsiębiorstwa.</w:t>
      </w:r>
    </w:p>
    <w:p w14:paraId="520C5BAA"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 xml:space="preserve">Zamawiający zaleca, aby informacje </w:t>
      </w:r>
      <w:r w:rsidR="006430F4" w:rsidRPr="004D488A">
        <w:rPr>
          <w:rFonts w:asciiTheme="minorHAnsi" w:hAnsiTheme="minorHAnsi" w:cstheme="minorHAnsi"/>
          <w:sz w:val="22"/>
          <w:szCs w:val="22"/>
        </w:rPr>
        <w:t>zastrzeżone</w:t>
      </w:r>
      <w:r w:rsidRPr="004D488A">
        <w:rPr>
          <w:rFonts w:asciiTheme="minorHAnsi" w:hAnsiTheme="minorHAnsi" w:cstheme="minorHAnsi"/>
          <w:sz w:val="22"/>
          <w:szCs w:val="22"/>
        </w:rPr>
        <w:t xml:space="preserv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F255E40"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79DA0C2"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52CEE59"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lastRenderedPageBreak/>
        <w:t xml:space="preserve">Oferta, której treść nie będzie odpowiadać treści SIWZ, z zastrzeżeniem art. 87 ust. 2 pkt 3 ustawy PZP zostanie odrzucona (art. 89 ust. 1 pkt 2 ustawy PZP). Wszelkie niejasności dotyczące treści zapisów w SIWZ należy zatem wyjaśnić z Zamawiającym przed terminem składania ofert w trybie przewidzianym w Rozdziale VII SIWZ. </w:t>
      </w:r>
    </w:p>
    <w:p w14:paraId="77C084D3" w14:textId="77777777" w:rsidR="009F27BB" w:rsidRPr="0042406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2406A">
        <w:rPr>
          <w:rFonts w:asciiTheme="minorHAnsi" w:hAnsiTheme="minorHAnsi" w:cstheme="minorHAnsi"/>
          <w:sz w:val="22"/>
          <w:szCs w:val="22"/>
        </w:rPr>
        <w:t>Zamawiający informuje, iż zgodnie z art. 96 ust. 3 ustawy Prawo zamówień publicznych oferty składane w postępowaniu o zamówienie publiczne są jawne i udostępnienia się je od chwili ich otwarcia</w:t>
      </w:r>
    </w:p>
    <w:p w14:paraId="2FB49135" w14:textId="77777777" w:rsidR="009F27BB" w:rsidRPr="0042406A" w:rsidRDefault="009F27BB" w:rsidP="00DB2EFD">
      <w:pPr>
        <w:pStyle w:val="Akapitzlist"/>
        <w:numPr>
          <w:ilvl w:val="0"/>
          <w:numId w:val="30"/>
        </w:numPr>
        <w:spacing w:after="0" w:line="240" w:lineRule="auto"/>
        <w:ind w:left="700"/>
        <w:jc w:val="both"/>
        <w:rPr>
          <w:rFonts w:asciiTheme="minorHAnsi" w:hAnsiTheme="minorHAnsi" w:cstheme="minorHAnsi"/>
          <w:sz w:val="22"/>
          <w:szCs w:val="22"/>
        </w:rPr>
      </w:pPr>
      <w:r w:rsidRPr="0042406A">
        <w:rPr>
          <w:rFonts w:asciiTheme="minorHAnsi" w:hAnsiTheme="minorHAnsi" w:cstheme="minorHAnsi"/>
          <w:sz w:val="22"/>
          <w:szCs w:val="22"/>
        </w:rPr>
        <w:t xml:space="preserve">Udostępnianie ofert odbywać się będzie na poniższych zasadach: </w:t>
      </w:r>
      <w:r w:rsidRPr="0042406A">
        <w:rPr>
          <w:rFonts w:asciiTheme="minorHAnsi" w:hAnsiTheme="minorHAnsi" w:cstheme="minorHAnsi"/>
          <w:sz w:val="22"/>
          <w:szCs w:val="22"/>
        </w:rPr>
        <w:br/>
        <w:t>Wykonawca zobowiązany jest złożyć w siedzibie Zamawiającego pisemny wniosek o udostępnienie treści wskazanej oferty,</w:t>
      </w:r>
    </w:p>
    <w:p w14:paraId="3D337027" w14:textId="77777777" w:rsidR="009F27BB" w:rsidRPr="0042406A" w:rsidRDefault="009F27BB" w:rsidP="00DB2EFD">
      <w:pPr>
        <w:pStyle w:val="Akapitzlist"/>
        <w:numPr>
          <w:ilvl w:val="0"/>
          <w:numId w:val="30"/>
        </w:numPr>
        <w:spacing w:after="0" w:line="240" w:lineRule="auto"/>
        <w:ind w:left="700"/>
        <w:jc w:val="both"/>
        <w:rPr>
          <w:rFonts w:asciiTheme="minorHAnsi" w:hAnsiTheme="minorHAnsi" w:cstheme="minorHAnsi"/>
          <w:sz w:val="22"/>
          <w:szCs w:val="22"/>
        </w:rPr>
      </w:pPr>
      <w:r w:rsidRPr="0042406A">
        <w:rPr>
          <w:rFonts w:asciiTheme="minorHAnsi" w:hAnsiTheme="minorHAnsi" w:cstheme="minorHAnsi"/>
          <w:sz w:val="22"/>
          <w:szCs w:val="22"/>
        </w:rPr>
        <w:t>Zamawiający ustali miejsce, termin i sposób udostępniania oferty, o czym niezwłocznie poinformuje Wykonawcę w pisemnym zawiadomieniu lub faxem.</w:t>
      </w:r>
    </w:p>
    <w:p w14:paraId="79625019" w14:textId="77777777" w:rsidR="009F27BB" w:rsidRPr="004D488A" w:rsidRDefault="009F27BB" w:rsidP="00AA1AE3">
      <w:pPr>
        <w:pStyle w:val="Akapitzlist"/>
        <w:numPr>
          <w:ilvl w:val="1"/>
          <w:numId w:val="62"/>
        </w:numPr>
        <w:spacing w:after="0" w:line="240" w:lineRule="auto"/>
        <w:ind w:hanging="577"/>
        <w:jc w:val="both"/>
        <w:rPr>
          <w:rFonts w:asciiTheme="minorHAnsi" w:hAnsiTheme="minorHAnsi" w:cstheme="minorHAnsi"/>
          <w:sz w:val="22"/>
          <w:szCs w:val="22"/>
        </w:rPr>
      </w:pPr>
      <w:r w:rsidRPr="004D488A">
        <w:rPr>
          <w:rFonts w:asciiTheme="minorHAnsi" w:hAnsiTheme="minorHAnsi" w:cstheme="minorHAnsi"/>
          <w:sz w:val="22"/>
          <w:szCs w:val="22"/>
        </w:rPr>
        <w:t xml:space="preserve">Wykonawcy ponoszą wszelkie koszty związane z przygotowaniem i złożeniem </w:t>
      </w:r>
      <w:r w:rsidR="002337A5" w:rsidRPr="004D488A">
        <w:rPr>
          <w:rFonts w:asciiTheme="minorHAnsi" w:hAnsiTheme="minorHAnsi" w:cstheme="minorHAnsi"/>
          <w:sz w:val="22"/>
          <w:szCs w:val="22"/>
        </w:rPr>
        <w:t>oferty, z</w:t>
      </w:r>
      <w:r w:rsidRPr="004D488A">
        <w:rPr>
          <w:rFonts w:asciiTheme="minorHAnsi" w:hAnsiTheme="minorHAnsi" w:cstheme="minorHAnsi"/>
          <w:sz w:val="22"/>
          <w:szCs w:val="22"/>
        </w:rPr>
        <w:t> zastrzeżeniem art. 93 ust. 4 ustawy Prawo zamówień publicznych.</w:t>
      </w:r>
    </w:p>
    <w:p w14:paraId="4BA7B74F" w14:textId="77777777" w:rsidR="002E3B2D" w:rsidRPr="00AC39AC" w:rsidRDefault="002E3B2D" w:rsidP="00AC39AC">
      <w:pPr>
        <w:autoSpaceDE w:val="0"/>
        <w:autoSpaceDN w:val="0"/>
        <w:adjustRightInd w:val="0"/>
        <w:spacing w:after="0" w:line="240" w:lineRule="auto"/>
        <w:jc w:val="both"/>
        <w:rPr>
          <w:rFonts w:asciiTheme="minorHAnsi" w:hAnsiTheme="minorHAnsi" w:cstheme="minorHAnsi"/>
          <w:sz w:val="22"/>
          <w:szCs w:val="22"/>
        </w:rPr>
      </w:pPr>
    </w:p>
    <w:p w14:paraId="7C301EA6" w14:textId="77777777" w:rsidR="00377E8E"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85" w:name="_Toc22903251"/>
      <w:bookmarkStart w:id="86" w:name="_Toc450733384"/>
      <w:bookmarkStart w:id="87" w:name="_Toc459798941"/>
      <w:r w:rsidRPr="00AC39AC">
        <w:rPr>
          <w:rFonts w:eastAsia="Verdana,Bold"/>
        </w:rPr>
        <w:t>Rozdział XI</w:t>
      </w:r>
      <w:bookmarkEnd w:id="85"/>
      <w:r w:rsidR="00D70468">
        <w:rPr>
          <w:rFonts w:eastAsia="Verdana,Bold"/>
        </w:rPr>
        <w:t xml:space="preserve"> </w:t>
      </w:r>
    </w:p>
    <w:p w14:paraId="5D14B50C" w14:textId="77777777" w:rsidR="002E3B2D" w:rsidRPr="00AC39AC" w:rsidRDefault="001E4AFE"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88" w:name="_Toc22903252"/>
      <w:r w:rsidRPr="00AC39AC">
        <w:rPr>
          <w:rFonts w:eastAsia="Verdana,Bold" w:cstheme="minorHAnsi"/>
          <w:sz w:val="22"/>
        </w:rPr>
        <w:t>Opis i sposób obliczania ceny</w:t>
      </w:r>
      <w:bookmarkEnd w:id="88"/>
      <w:r w:rsidRPr="00AC39AC">
        <w:rPr>
          <w:rFonts w:eastAsia="Verdana,Bold" w:cstheme="minorHAnsi"/>
          <w:sz w:val="22"/>
        </w:rPr>
        <w:t xml:space="preserve"> </w:t>
      </w:r>
      <w:bookmarkEnd w:id="86"/>
      <w:bookmarkEnd w:id="87"/>
    </w:p>
    <w:p w14:paraId="7E72792D" w14:textId="77777777" w:rsidR="00960D5F" w:rsidRPr="00AC39AC" w:rsidRDefault="00960D5F" w:rsidP="00AC39AC">
      <w:pPr>
        <w:suppressAutoHyphens/>
        <w:spacing w:after="0" w:line="240" w:lineRule="auto"/>
        <w:ind w:left="360"/>
        <w:jc w:val="both"/>
        <w:rPr>
          <w:rFonts w:asciiTheme="minorHAnsi" w:hAnsiTheme="minorHAnsi" w:cstheme="minorHAnsi"/>
          <w:sz w:val="22"/>
          <w:szCs w:val="22"/>
        </w:rPr>
      </w:pPr>
    </w:p>
    <w:p w14:paraId="089FC22A" w14:textId="77777777" w:rsidR="00D54CA9" w:rsidRDefault="000E3832"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Cena oferty obejmuje </w:t>
      </w:r>
      <w:r w:rsidR="00DC55A2">
        <w:rPr>
          <w:rFonts w:asciiTheme="minorHAnsi" w:hAnsiTheme="minorHAnsi" w:cstheme="minorHAnsi"/>
          <w:sz w:val="22"/>
          <w:szCs w:val="22"/>
        </w:rPr>
        <w:t>wszystkie</w:t>
      </w:r>
      <w:r>
        <w:rPr>
          <w:rFonts w:asciiTheme="minorHAnsi" w:hAnsiTheme="minorHAnsi" w:cstheme="minorHAnsi"/>
          <w:sz w:val="22"/>
          <w:szCs w:val="22"/>
        </w:rPr>
        <w:t xml:space="preserve"> koszty związane z </w:t>
      </w:r>
      <w:r w:rsidR="00DC55A2">
        <w:rPr>
          <w:rFonts w:asciiTheme="minorHAnsi" w:hAnsiTheme="minorHAnsi" w:cstheme="minorHAnsi"/>
          <w:sz w:val="22"/>
          <w:szCs w:val="22"/>
        </w:rPr>
        <w:t>realizacją</w:t>
      </w:r>
      <w:r>
        <w:rPr>
          <w:rFonts w:asciiTheme="minorHAnsi" w:hAnsiTheme="minorHAnsi" w:cstheme="minorHAnsi"/>
          <w:sz w:val="22"/>
          <w:szCs w:val="22"/>
        </w:rPr>
        <w:t xml:space="preserve"> zamówienia</w:t>
      </w:r>
      <w:r w:rsidR="00DC55A2">
        <w:rPr>
          <w:rFonts w:asciiTheme="minorHAnsi" w:hAnsiTheme="minorHAnsi" w:cstheme="minorHAnsi"/>
          <w:sz w:val="22"/>
          <w:szCs w:val="22"/>
        </w:rPr>
        <w:t xml:space="preserve"> dla danej części</w:t>
      </w:r>
      <w:r w:rsidR="007C3CD0">
        <w:rPr>
          <w:rFonts w:asciiTheme="minorHAnsi" w:hAnsiTheme="minorHAnsi" w:cstheme="minorHAnsi"/>
          <w:sz w:val="22"/>
          <w:szCs w:val="22"/>
        </w:rPr>
        <w:t>, a w szczególności:</w:t>
      </w:r>
    </w:p>
    <w:p w14:paraId="73E880D3" w14:textId="77777777" w:rsidR="007C3CD0" w:rsidRDefault="007C3CD0" w:rsidP="00AA1AE3">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czas pracy ekspertów i koszty ich delegacji,</w:t>
      </w:r>
    </w:p>
    <w:p w14:paraId="39A30801" w14:textId="77777777" w:rsidR="007C3CD0" w:rsidRDefault="007C3CD0" w:rsidP="00AA1AE3">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koszty opracowania i druku dokumentów oraz materiałów niezbędnych w trakcie realizacji usługi,</w:t>
      </w:r>
    </w:p>
    <w:p w14:paraId="3E76D0D3" w14:textId="77777777" w:rsidR="007C3CD0" w:rsidRPr="007C3CD0" w:rsidRDefault="007C3CD0" w:rsidP="00AA1AE3">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koszty uzyskania danych niezbędnych do prawidłowego wykonania zadań w ramach danej części zamówienia,</w:t>
      </w:r>
    </w:p>
    <w:p w14:paraId="6F360CE9" w14:textId="77777777" w:rsidR="007C3CD0" w:rsidRDefault="007C3CD0" w:rsidP="00AA1AE3">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podatki.</w:t>
      </w:r>
    </w:p>
    <w:p w14:paraId="079A33D2" w14:textId="646CCC54" w:rsidR="004D488A" w:rsidRDefault="00960D5F"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AC39AC">
        <w:rPr>
          <w:rFonts w:asciiTheme="minorHAnsi" w:hAnsiTheme="minorHAnsi" w:cstheme="minorHAnsi"/>
          <w:sz w:val="22"/>
          <w:szCs w:val="22"/>
        </w:rPr>
        <w:t>Cenę oferty należy podać w po</w:t>
      </w:r>
      <w:r w:rsidR="0042406A">
        <w:rPr>
          <w:rFonts w:asciiTheme="minorHAnsi" w:hAnsiTheme="minorHAnsi" w:cstheme="minorHAnsi"/>
          <w:sz w:val="22"/>
          <w:szCs w:val="22"/>
        </w:rPr>
        <w:t>lskich złotych</w:t>
      </w:r>
      <w:r w:rsidRPr="00AC39AC">
        <w:rPr>
          <w:rFonts w:asciiTheme="minorHAnsi" w:hAnsiTheme="minorHAnsi" w:cstheme="minorHAnsi"/>
          <w:sz w:val="22"/>
          <w:szCs w:val="22"/>
        </w:rPr>
        <w:t xml:space="preserve">, wraz z podatkiem VAT na formularzu ofertowym - załącznik nr </w:t>
      </w:r>
      <w:r w:rsidR="004D488A">
        <w:rPr>
          <w:rFonts w:asciiTheme="minorHAnsi" w:hAnsiTheme="minorHAnsi" w:cstheme="minorHAnsi"/>
          <w:sz w:val="22"/>
          <w:szCs w:val="22"/>
        </w:rPr>
        <w:t>1</w:t>
      </w:r>
      <w:r w:rsidRPr="00AC39AC">
        <w:rPr>
          <w:rFonts w:asciiTheme="minorHAnsi" w:hAnsiTheme="minorHAnsi" w:cstheme="minorHAnsi"/>
          <w:sz w:val="22"/>
          <w:szCs w:val="22"/>
        </w:rPr>
        <w:t xml:space="preserve"> SIWZ.</w:t>
      </w:r>
    </w:p>
    <w:p w14:paraId="41C2A56E" w14:textId="77777777" w:rsidR="004D488A" w:rsidRPr="004D488A" w:rsidRDefault="007B0694"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4D488A">
        <w:rPr>
          <w:rFonts w:asciiTheme="minorHAnsi" w:hAnsiTheme="minorHAnsi" w:cstheme="minorHAnsi"/>
          <w:color w:val="000000" w:themeColor="text1"/>
          <w:sz w:val="22"/>
          <w:szCs w:val="22"/>
        </w:rPr>
        <w:t xml:space="preserve">Wykonawca mający siedzibę na terytorium Rzeczypospolitej Polskiej składa ofertę cenową w PLN. </w:t>
      </w:r>
    </w:p>
    <w:p w14:paraId="635131E5" w14:textId="77777777" w:rsidR="004D488A" w:rsidRDefault="00960D5F"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4D488A">
        <w:rPr>
          <w:rFonts w:asciiTheme="minorHAnsi" w:hAnsiTheme="minorHAnsi" w:cstheme="minorHAnsi"/>
          <w:sz w:val="22"/>
          <w:szCs w:val="22"/>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 </w:t>
      </w:r>
    </w:p>
    <w:p w14:paraId="3CF3FC3A" w14:textId="77777777" w:rsidR="004D488A" w:rsidRPr="004D488A" w:rsidRDefault="007B0694"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4D488A">
        <w:rPr>
          <w:rFonts w:asciiTheme="minorHAnsi" w:hAnsiTheme="minorHAnsi" w:cstheme="minorHAnsi"/>
          <w:color w:val="000000" w:themeColor="text1"/>
          <w:sz w:val="22"/>
          <w:szCs w:val="22"/>
        </w:rPr>
        <w:t xml:space="preserve">Dla Wykonawców mających siedzibę poza terytorium Rzeczypospolitej Polskiej Zamawiający dopuszcza złożenie ofert cenowych w walucie obcej. </w:t>
      </w:r>
    </w:p>
    <w:p w14:paraId="07EF30B1" w14:textId="60D82E8D" w:rsidR="00180FF9" w:rsidRPr="007471A0" w:rsidRDefault="00180FF9"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7471A0">
        <w:rPr>
          <w:rFonts w:asciiTheme="minorHAnsi" w:hAnsiTheme="minorHAnsi" w:cstheme="minorHAnsi"/>
          <w:sz w:val="22"/>
          <w:szCs w:val="22"/>
        </w:rPr>
        <w:t xml:space="preserve">W przypadku złożenia przez Wykonawców ofert zawierających kwoty wyrażone w innych walutach niż PLN, dla potrzeb oceny spełniania warunku określonego powyżej, Zamawiający, jako kurs przeliczeniowy waluty przyjmie średni kurs danej waluty publikowany przez Narodowy Bank Polski w dniu publikacji ogłoszenia w </w:t>
      </w:r>
      <w:r w:rsidRPr="007471A0">
        <w:rPr>
          <w:rFonts w:asciiTheme="minorHAnsi" w:hAnsiTheme="minorHAnsi" w:cstheme="minorHAnsi"/>
          <w:bCs/>
          <w:sz w:val="22"/>
          <w:szCs w:val="22"/>
        </w:rPr>
        <w:t>Biuletynie Zamówień Publicznych</w:t>
      </w:r>
      <w:r w:rsidRPr="007471A0">
        <w:rPr>
          <w:rFonts w:asciiTheme="minorHAnsi" w:hAnsiTheme="minorHAnsi" w:cstheme="minorHAnsi"/>
          <w:sz w:val="22"/>
          <w:szCs w:val="22"/>
        </w:rPr>
        <w:t xml:space="preserve">. Jeżeli w dniu publikacji ogłoszenia, Narodowy Bank Polski nie publikuje średniego kursu danej waluty, za podstawę przeliczenia przyjmuje się średni kurs waluty publikowany pierwszego dnia, po dniu publikacji ogłoszenia w </w:t>
      </w:r>
      <w:r w:rsidRPr="007471A0">
        <w:rPr>
          <w:rFonts w:asciiTheme="minorHAnsi" w:hAnsiTheme="minorHAnsi" w:cstheme="minorHAnsi"/>
          <w:bCs/>
          <w:sz w:val="22"/>
          <w:szCs w:val="22"/>
        </w:rPr>
        <w:t>Biuletynie Zamówień Publicznych</w:t>
      </w:r>
      <w:r w:rsidRPr="007471A0">
        <w:rPr>
          <w:rFonts w:asciiTheme="minorHAnsi" w:hAnsiTheme="minorHAnsi" w:cstheme="minorHAnsi"/>
          <w:sz w:val="22"/>
          <w:szCs w:val="22"/>
        </w:rPr>
        <w:t>.</w:t>
      </w:r>
    </w:p>
    <w:p w14:paraId="77201555" w14:textId="77777777" w:rsidR="006F43AD" w:rsidRPr="00180FF9" w:rsidRDefault="006F43AD" w:rsidP="00180FF9">
      <w:pPr>
        <w:pStyle w:val="Akapitzlist"/>
        <w:suppressAutoHyphens/>
        <w:spacing w:after="0" w:line="240" w:lineRule="auto"/>
        <w:ind w:left="567"/>
        <w:jc w:val="both"/>
        <w:rPr>
          <w:rFonts w:asciiTheme="minorHAnsi" w:hAnsiTheme="minorHAnsi" w:cstheme="minorHAnsi"/>
          <w:strike/>
          <w:sz w:val="22"/>
          <w:szCs w:val="22"/>
        </w:rPr>
      </w:pPr>
    </w:p>
    <w:p w14:paraId="24DF5D09" w14:textId="77777777" w:rsidR="006F43AD" w:rsidRDefault="00960D5F"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6F43AD">
        <w:rPr>
          <w:rFonts w:asciiTheme="minorHAnsi" w:hAnsiTheme="minorHAnsi" w:cstheme="minorHAnsi"/>
          <w:sz w:val="22"/>
          <w:szCs w:val="22"/>
        </w:rPr>
        <w:t xml:space="preserve">Cena winna być liczona do dwóch miejsc po przecinku. </w:t>
      </w:r>
    </w:p>
    <w:p w14:paraId="2800DF30" w14:textId="77777777" w:rsidR="00960D5F" w:rsidRPr="005D4951" w:rsidRDefault="00960D5F"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6F43AD">
        <w:rPr>
          <w:rFonts w:asciiTheme="minorHAnsi" w:hAnsiTheme="minorHAnsi" w:cstheme="minorHAnsi"/>
          <w:bCs/>
          <w:iCs/>
          <w:sz w:val="22"/>
          <w:szCs w:val="22"/>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w:t>
      </w:r>
      <w:r w:rsidR="00FA6BA5" w:rsidRPr="006F43AD">
        <w:rPr>
          <w:rFonts w:asciiTheme="minorHAnsi" w:hAnsiTheme="minorHAnsi" w:cstheme="minorHAnsi"/>
          <w:bCs/>
          <w:iCs/>
          <w:sz w:val="22"/>
          <w:szCs w:val="22"/>
        </w:rPr>
        <w:t xml:space="preserve">ofertowym </w:t>
      </w:r>
      <w:r w:rsidRPr="006F43AD">
        <w:rPr>
          <w:rFonts w:asciiTheme="minorHAnsi" w:hAnsiTheme="minorHAnsi" w:cstheme="minorHAnsi"/>
          <w:bCs/>
          <w:iCs/>
          <w:sz w:val="22"/>
          <w:szCs w:val="22"/>
        </w:rPr>
        <w:t xml:space="preserve">(zdublowana pozycja zostanie wykreślona). </w:t>
      </w:r>
    </w:p>
    <w:p w14:paraId="447F01C3" w14:textId="77777777" w:rsidR="00B942A9" w:rsidRPr="00B942A9" w:rsidRDefault="00B942A9" w:rsidP="00AA1AE3">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B942A9">
        <w:rPr>
          <w:rFonts w:asciiTheme="minorHAnsi" w:hAnsiTheme="minorHAnsi" w:cstheme="minorHAnsi"/>
          <w:bCs/>
          <w:sz w:val="22"/>
          <w:szCs w:val="22"/>
          <w:lang w:eastAsia="pl-PL"/>
        </w:rPr>
        <w:t xml:space="preserve">W przypadku zmiany ustawowej stawki podatku VAT Wykonawca zobowiązany jest zastosować obowiązującą na dzień składania ofert stawkę VAT. Prawidłowe ustalenie podatku VAT należy do obowiązków Wykonawcy. Stawka podatku musi być podana zgodnie z przepisami ustawy o podatku od towarów i usług oraz podatku akcyzowym. </w:t>
      </w:r>
    </w:p>
    <w:p w14:paraId="57738110" w14:textId="77777777" w:rsidR="00B942A9" w:rsidRPr="009E7638" w:rsidRDefault="00B942A9" w:rsidP="00B942A9">
      <w:pPr>
        <w:pStyle w:val="Akapitzlist"/>
        <w:suppressAutoHyphens/>
        <w:spacing w:after="0" w:line="240" w:lineRule="auto"/>
        <w:ind w:left="567"/>
        <w:jc w:val="both"/>
        <w:rPr>
          <w:rFonts w:asciiTheme="minorHAnsi" w:hAnsiTheme="minorHAnsi" w:cstheme="minorHAnsi"/>
          <w:sz w:val="22"/>
          <w:szCs w:val="22"/>
        </w:rPr>
      </w:pPr>
    </w:p>
    <w:p w14:paraId="052B19E2" w14:textId="77777777" w:rsidR="009E7638" w:rsidRDefault="009E7638" w:rsidP="009E7638">
      <w:pPr>
        <w:autoSpaceDE w:val="0"/>
        <w:autoSpaceDN w:val="0"/>
        <w:adjustRightInd w:val="0"/>
        <w:spacing w:after="0" w:line="240" w:lineRule="auto"/>
        <w:rPr>
          <w:rFonts w:ascii="ArialNarrow-Bold" w:hAnsi="ArialNarrow-Bold" w:cs="ArialNarrow-Bold"/>
          <w:b/>
          <w:bCs/>
          <w:sz w:val="22"/>
          <w:szCs w:val="22"/>
          <w:lang w:eastAsia="pl-PL"/>
        </w:rPr>
      </w:pPr>
    </w:p>
    <w:p w14:paraId="618CA920" w14:textId="77777777" w:rsidR="00377E8E" w:rsidRDefault="00FC11A8"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Batang"/>
        </w:rPr>
      </w:pPr>
      <w:bookmarkStart w:id="89" w:name="_Toc22903253"/>
      <w:r w:rsidRPr="00AC39AC">
        <w:rPr>
          <w:rFonts w:eastAsia="Batang"/>
        </w:rPr>
        <w:t>Rozdział XII</w:t>
      </w:r>
      <w:bookmarkEnd w:id="89"/>
      <w:r w:rsidR="00D70468">
        <w:rPr>
          <w:rFonts w:eastAsia="Batang"/>
        </w:rPr>
        <w:t xml:space="preserve"> </w:t>
      </w:r>
    </w:p>
    <w:p w14:paraId="6C41090A" w14:textId="77777777" w:rsidR="00FC11A8" w:rsidRPr="00AC39AC" w:rsidRDefault="00D70468" w:rsidP="00377E8E">
      <w:pPr>
        <w:pStyle w:val="Nagwek1"/>
        <w:pBdr>
          <w:top w:val="single" w:sz="4" w:space="1" w:color="auto"/>
          <w:left w:val="single" w:sz="4" w:space="4" w:color="auto"/>
          <w:bottom w:val="single" w:sz="4" w:space="1" w:color="auto"/>
          <w:right w:val="single" w:sz="4" w:space="4" w:color="auto"/>
        </w:pBdr>
        <w:shd w:val="clear" w:color="auto" w:fill="D6E3BC" w:themeFill="accent3" w:themeFillTint="66"/>
        <w:ind w:left="0" w:firstLine="0"/>
        <w:rPr>
          <w:rFonts w:eastAsia="Batang" w:cstheme="minorHAnsi"/>
          <w:sz w:val="22"/>
        </w:rPr>
      </w:pPr>
      <w:bookmarkStart w:id="90" w:name="_Toc22903254"/>
      <w:r w:rsidRPr="00D70468">
        <w:rPr>
          <w:rFonts w:eastAsia="Batang"/>
          <w:sz w:val="22"/>
        </w:rPr>
        <w:t>O</w:t>
      </w:r>
      <w:r w:rsidR="00FC11A8" w:rsidRPr="00AC39AC">
        <w:rPr>
          <w:rFonts w:eastAsia="Batang" w:cstheme="minorHAnsi"/>
          <w:sz w:val="22"/>
        </w:rPr>
        <w:t>pis kryteriów, którymi zamawiający będzie się kierował przy wyborze oferty, wraz z podaniem wag tych kryteriów i sposobu oceny ofert</w:t>
      </w:r>
      <w:bookmarkEnd w:id="90"/>
    </w:p>
    <w:p w14:paraId="1604AB5D" w14:textId="77777777" w:rsidR="00FC11A8" w:rsidRPr="00AC39AC" w:rsidRDefault="00FC11A8" w:rsidP="00AC39AC">
      <w:pPr>
        <w:autoSpaceDE w:val="0"/>
        <w:autoSpaceDN w:val="0"/>
        <w:adjustRightInd w:val="0"/>
        <w:spacing w:after="0" w:line="240" w:lineRule="auto"/>
        <w:ind w:left="284"/>
        <w:jc w:val="both"/>
        <w:rPr>
          <w:rFonts w:asciiTheme="minorHAnsi" w:eastAsia="Verdana,Bold" w:hAnsiTheme="minorHAnsi" w:cstheme="minorHAnsi"/>
          <w:sz w:val="22"/>
          <w:szCs w:val="22"/>
        </w:rPr>
      </w:pPr>
    </w:p>
    <w:p w14:paraId="390D53F1" w14:textId="580CCE32" w:rsidR="00FC11A8" w:rsidRPr="007471A0" w:rsidRDefault="00472F67" w:rsidP="00AA1AE3">
      <w:pPr>
        <w:pStyle w:val="Akapitzlist"/>
        <w:keepNext/>
        <w:numPr>
          <w:ilvl w:val="1"/>
          <w:numId w:val="64"/>
        </w:numPr>
        <w:suppressAutoHyphens/>
        <w:spacing w:line="240" w:lineRule="auto"/>
        <w:ind w:left="567" w:hanging="567"/>
        <w:jc w:val="both"/>
        <w:rPr>
          <w:rFonts w:asciiTheme="minorHAnsi" w:hAnsiTheme="minorHAnsi" w:cstheme="minorHAnsi"/>
          <w:sz w:val="28"/>
          <w:szCs w:val="22"/>
        </w:rPr>
      </w:pPr>
      <w:r w:rsidRPr="007471A0">
        <w:rPr>
          <w:rFonts w:asciiTheme="minorHAnsi" w:hAnsiTheme="minorHAnsi" w:cstheme="minorHAnsi"/>
          <w:b/>
          <w:bCs/>
          <w:sz w:val="28"/>
          <w:szCs w:val="22"/>
        </w:rPr>
        <w:t>Część I</w:t>
      </w:r>
    </w:p>
    <w:p w14:paraId="7E4F2C5A" w14:textId="2AB1925B" w:rsidR="00171A1D" w:rsidRPr="007471A0" w:rsidRDefault="00171A1D" w:rsidP="00171A1D">
      <w:pPr>
        <w:keepNext/>
        <w:suppressAutoHyphens/>
        <w:spacing w:line="240" w:lineRule="auto"/>
        <w:jc w:val="both"/>
        <w:rPr>
          <w:rFonts w:asciiTheme="minorHAnsi" w:hAnsiTheme="minorHAnsi" w:cstheme="minorHAnsi"/>
          <w:szCs w:val="22"/>
        </w:rPr>
      </w:pPr>
      <w:r w:rsidRPr="007471A0">
        <w:rPr>
          <w:rFonts w:asciiTheme="minorHAnsi" w:hAnsiTheme="minorHAnsi" w:cstheme="minorHAnsi"/>
          <w:szCs w:val="22"/>
        </w:rPr>
        <w:t>Zamawiający dokona oceny wyboru ofert w zakresie części 1 według poniżej wymienionych kryteriów: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
        <w:gridCol w:w="5410"/>
        <w:gridCol w:w="7"/>
        <w:gridCol w:w="1694"/>
      </w:tblGrid>
      <w:tr w:rsidR="007471A0" w:rsidRPr="007471A0" w14:paraId="37FA7A3E" w14:textId="77777777" w:rsidTr="00180FF9">
        <w:trPr>
          <w:trHeight w:val="429"/>
        </w:trPr>
        <w:tc>
          <w:tcPr>
            <w:tcW w:w="794" w:type="dxa"/>
            <w:gridSpan w:val="2"/>
            <w:vAlign w:val="center"/>
          </w:tcPr>
          <w:p w14:paraId="41F34B69"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Cs/>
                <w:sz w:val="22"/>
                <w:szCs w:val="22"/>
              </w:rPr>
              <w:br w:type="page"/>
            </w:r>
            <w:r w:rsidRPr="007471A0">
              <w:rPr>
                <w:rFonts w:asciiTheme="minorHAnsi" w:hAnsiTheme="minorHAnsi" w:cstheme="minorHAnsi"/>
                <w:sz w:val="22"/>
                <w:szCs w:val="22"/>
              </w:rPr>
              <w:t>Lp.</w:t>
            </w:r>
          </w:p>
        </w:tc>
        <w:tc>
          <w:tcPr>
            <w:tcW w:w="5417" w:type="dxa"/>
            <w:gridSpan w:val="2"/>
            <w:vAlign w:val="center"/>
          </w:tcPr>
          <w:p w14:paraId="2DA0E5C5"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
                <w:sz w:val="22"/>
                <w:szCs w:val="22"/>
              </w:rPr>
              <w:t>Nazwa kryterium</w:t>
            </w:r>
          </w:p>
        </w:tc>
        <w:tc>
          <w:tcPr>
            <w:tcW w:w="1694" w:type="dxa"/>
            <w:vAlign w:val="center"/>
          </w:tcPr>
          <w:p w14:paraId="109B7C41"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
                <w:sz w:val="22"/>
                <w:szCs w:val="22"/>
              </w:rPr>
              <w:t>WAGA w %</w:t>
            </w:r>
          </w:p>
        </w:tc>
      </w:tr>
      <w:tr w:rsidR="007471A0" w:rsidRPr="007471A0" w14:paraId="76A8B773" w14:textId="77777777" w:rsidTr="00180FF9">
        <w:trPr>
          <w:trHeight w:val="407"/>
        </w:trPr>
        <w:tc>
          <w:tcPr>
            <w:tcW w:w="787" w:type="dxa"/>
            <w:vAlign w:val="center"/>
          </w:tcPr>
          <w:p w14:paraId="1F3071F2"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1</w:t>
            </w:r>
          </w:p>
        </w:tc>
        <w:tc>
          <w:tcPr>
            <w:tcW w:w="5417" w:type="dxa"/>
            <w:gridSpan w:val="2"/>
            <w:vAlign w:val="center"/>
          </w:tcPr>
          <w:p w14:paraId="20900717" w14:textId="77777777" w:rsidR="00171A1D" w:rsidRPr="007471A0" w:rsidRDefault="00171A1D" w:rsidP="00171A1D">
            <w:pPr>
              <w:spacing w:after="0"/>
              <w:jc w:val="center"/>
              <w:rPr>
                <w:rFonts w:asciiTheme="minorHAnsi" w:hAnsiTheme="minorHAnsi" w:cstheme="minorHAnsi"/>
                <w:b/>
                <w:sz w:val="22"/>
                <w:szCs w:val="22"/>
              </w:rPr>
            </w:pPr>
            <w:r w:rsidRPr="007471A0">
              <w:rPr>
                <w:rFonts w:asciiTheme="minorHAnsi" w:hAnsiTheme="minorHAnsi" w:cstheme="minorHAnsi"/>
                <w:sz w:val="22"/>
                <w:szCs w:val="22"/>
              </w:rPr>
              <w:t>Cena brutto (C)</w:t>
            </w:r>
          </w:p>
        </w:tc>
        <w:tc>
          <w:tcPr>
            <w:tcW w:w="1701" w:type="dxa"/>
            <w:gridSpan w:val="2"/>
            <w:vAlign w:val="center"/>
          </w:tcPr>
          <w:p w14:paraId="506CBD58" w14:textId="00F8E389"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60</w:t>
            </w:r>
          </w:p>
        </w:tc>
      </w:tr>
      <w:tr w:rsidR="007471A0" w:rsidRPr="007471A0" w14:paraId="58461A30" w14:textId="77777777" w:rsidTr="00180FF9">
        <w:trPr>
          <w:trHeight w:val="407"/>
        </w:trPr>
        <w:tc>
          <w:tcPr>
            <w:tcW w:w="787" w:type="dxa"/>
            <w:vAlign w:val="center"/>
          </w:tcPr>
          <w:p w14:paraId="2D2043DA" w14:textId="5FCA00B2"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2</w:t>
            </w:r>
          </w:p>
        </w:tc>
        <w:tc>
          <w:tcPr>
            <w:tcW w:w="5417" w:type="dxa"/>
            <w:gridSpan w:val="2"/>
            <w:vAlign w:val="center"/>
          </w:tcPr>
          <w:p w14:paraId="49D7D870" w14:textId="4B2128CF"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
                <w:sz w:val="22"/>
                <w:szCs w:val="22"/>
              </w:rPr>
              <w:t>Liczba wewnętrznych aktów prawnych w uczelni wyższej</w:t>
            </w:r>
            <w:r w:rsidR="00D141A8" w:rsidRPr="007471A0">
              <w:rPr>
                <w:rFonts w:asciiTheme="minorHAnsi" w:hAnsiTheme="minorHAnsi" w:cstheme="minorHAnsi"/>
                <w:b/>
                <w:sz w:val="22"/>
                <w:szCs w:val="22"/>
              </w:rPr>
              <w:t xml:space="preserve"> przygotowanych przez eksperta nr 1</w:t>
            </w:r>
            <w:r w:rsidR="00820E88" w:rsidRPr="007471A0">
              <w:rPr>
                <w:rFonts w:asciiTheme="minorHAnsi" w:hAnsiTheme="minorHAnsi" w:cstheme="minorHAnsi"/>
                <w:b/>
                <w:sz w:val="22"/>
                <w:szCs w:val="22"/>
              </w:rPr>
              <w:t xml:space="preserve"> w okresie ostatnich 5 lat</w:t>
            </w:r>
          </w:p>
        </w:tc>
        <w:tc>
          <w:tcPr>
            <w:tcW w:w="1701" w:type="dxa"/>
            <w:gridSpan w:val="2"/>
            <w:vAlign w:val="center"/>
          </w:tcPr>
          <w:p w14:paraId="78971D25" w14:textId="6B61BA22"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20</w:t>
            </w:r>
          </w:p>
        </w:tc>
      </w:tr>
      <w:tr w:rsidR="007471A0" w:rsidRPr="007471A0" w14:paraId="2A88C54A" w14:textId="77777777" w:rsidTr="00180FF9">
        <w:trPr>
          <w:trHeight w:val="407"/>
        </w:trPr>
        <w:tc>
          <w:tcPr>
            <w:tcW w:w="787" w:type="dxa"/>
            <w:vAlign w:val="center"/>
          </w:tcPr>
          <w:p w14:paraId="48EECC9F" w14:textId="213F02E2"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3</w:t>
            </w:r>
          </w:p>
        </w:tc>
        <w:tc>
          <w:tcPr>
            <w:tcW w:w="5417" w:type="dxa"/>
            <w:gridSpan w:val="2"/>
            <w:vAlign w:val="center"/>
          </w:tcPr>
          <w:p w14:paraId="0C2CCC00" w14:textId="07E496E9" w:rsidR="00171A1D" w:rsidRPr="007471A0" w:rsidRDefault="00171A1D" w:rsidP="00AD48E5">
            <w:pPr>
              <w:spacing w:after="0"/>
              <w:jc w:val="center"/>
              <w:rPr>
                <w:rFonts w:asciiTheme="minorHAnsi" w:hAnsiTheme="minorHAnsi" w:cstheme="minorHAnsi"/>
                <w:sz w:val="22"/>
                <w:szCs w:val="22"/>
              </w:rPr>
            </w:pPr>
            <w:r w:rsidRPr="007471A0">
              <w:rPr>
                <w:rFonts w:asciiTheme="minorHAnsi" w:hAnsiTheme="minorHAnsi" w:cstheme="minorHAnsi"/>
                <w:b/>
                <w:sz w:val="22"/>
                <w:szCs w:val="22"/>
              </w:rPr>
              <w:t xml:space="preserve">Liczba </w:t>
            </w:r>
            <w:r w:rsidR="00FC4014" w:rsidRPr="007471A0">
              <w:rPr>
                <w:rFonts w:asciiTheme="minorHAnsi" w:hAnsiTheme="minorHAnsi" w:cstheme="minorHAnsi"/>
                <w:b/>
                <w:sz w:val="22"/>
                <w:szCs w:val="22"/>
              </w:rPr>
              <w:t>wykonanych usług eksperckich / doradczych w obszarze kształcenia w uczelni wyższej</w:t>
            </w:r>
            <w:r w:rsidR="00AD48E5" w:rsidRPr="007471A0">
              <w:rPr>
                <w:rFonts w:asciiTheme="minorHAnsi" w:hAnsiTheme="minorHAnsi" w:cstheme="minorHAnsi"/>
                <w:b/>
                <w:sz w:val="22"/>
                <w:szCs w:val="22"/>
              </w:rPr>
              <w:t xml:space="preserve"> wykonanych przez eksperta nr 3 </w:t>
            </w:r>
            <w:r w:rsidR="00FC4014" w:rsidRPr="007471A0">
              <w:rPr>
                <w:rFonts w:asciiTheme="minorHAnsi" w:hAnsiTheme="minorHAnsi" w:cstheme="minorHAnsi"/>
                <w:b/>
                <w:sz w:val="22"/>
                <w:szCs w:val="22"/>
              </w:rPr>
              <w:t>w okresie ostatnich 5 lat</w:t>
            </w:r>
          </w:p>
        </w:tc>
        <w:tc>
          <w:tcPr>
            <w:tcW w:w="1701" w:type="dxa"/>
            <w:gridSpan w:val="2"/>
            <w:vAlign w:val="center"/>
          </w:tcPr>
          <w:p w14:paraId="2D9AE67B" w14:textId="34AA1FB3"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20</w:t>
            </w:r>
          </w:p>
        </w:tc>
      </w:tr>
    </w:tbl>
    <w:p w14:paraId="794872B3" w14:textId="77777777" w:rsidR="00171A1D" w:rsidRPr="00180FF9" w:rsidRDefault="00171A1D" w:rsidP="00171A1D">
      <w:pPr>
        <w:keepNext/>
        <w:suppressAutoHyphens/>
        <w:spacing w:line="240" w:lineRule="auto"/>
        <w:jc w:val="both"/>
        <w:rPr>
          <w:rFonts w:asciiTheme="minorHAnsi" w:hAnsiTheme="minorHAnsi" w:cstheme="minorHAnsi"/>
          <w:color w:val="FF0000"/>
          <w:szCs w:val="22"/>
        </w:rPr>
      </w:pPr>
    </w:p>
    <w:p w14:paraId="4F5A28BB" w14:textId="77777777" w:rsidR="00295C5C" w:rsidRPr="00295C5C" w:rsidRDefault="00295C5C" w:rsidP="00AA1AE3">
      <w:pPr>
        <w:pStyle w:val="Akapitzlist"/>
        <w:keepNext/>
        <w:numPr>
          <w:ilvl w:val="2"/>
          <w:numId w:val="64"/>
        </w:numPr>
        <w:suppressAutoHyphens/>
        <w:spacing w:after="0" w:line="240" w:lineRule="auto"/>
        <w:ind w:left="567" w:hanging="567"/>
        <w:jc w:val="both"/>
        <w:rPr>
          <w:rFonts w:asciiTheme="minorHAnsi" w:hAnsiTheme="minorHAnsi" w:cstheme="minorHAnsi"/>
          <w:sz w:val="22"/>
          <w:szCs w:val="22"/>
        </w:rPr>
      </w:pPr>
      <w:r w:rsidRPr="007C3CD0">
        <w:rPr>
          <w:rFonts w:asciiTheme="minorHAnsi" w:hAnsiTheme="minorHAnsi" w:cstheme="minorHAnsi"/>
          <w:b/>
          <w:sz w:val="22"/>
          <w:szCs w:val="22"/>
        </w:rPr>
        <w:t>Kryterium „Cena”</w:t>
      </w:r>
      <w:r>
        <w:rPr>
          <w:rFonts w:asciiTheme="minorHAnsi" w:hAnsiTheme="minorHAnsi" w:cstheme="minorHAnsi"/>
          <w:sz w:val="22"/>
          <w:szCs w:val="22"/>
        </w:rPr>
        <w:t xml:space="preserve"> </w:t>
      </w:r>
      <w:r w:rsidRPr="007C3CD0">
        <w:rPr>
          <w:rFonts w:asciiTheme="minorHAnsi" w:hAnsiTheme="minorHAnsi" w:cstheme="minorHAnsi"/>
          <w:b/>
          <w:sz w:val="22"/>
          <w:szCs w:val="22"/>
        </w:rPr>
        <w:t>- waga kryterium 60%</w:t>
      </w:r>
    </w:p>
    <w:p w14:paraId="50D96227" w14:textId="77777777" w:rsidR="00413FC1" w:rsidRPr="00413FC1" w:rsidRDefault="00413FC1" w:rsidP="00413FC1">
      <w:pPr>
        <w:spacing w:after="0"/>
        <w:jc w:val="both"/>
        <w:rPr>
          <w:rFonts w:asciiTheme="minorHAnsi" w:hAnsiTheme="minorHAnsi" w:cstheme="minorHAnsi"/>
          <w:sz w:val="22"/>
          <w:szCs w:val="22"/>
        </w:rPr>
      </w:pPr>
      <w:r w:rsidRPr="00413FC1">
        <w:rPr>
          <w:rFonts w:asciiTheme="minorHAnsi" w:hAnsiTheme="minorHAnsi" w:cstheme="minorHAnsi"/>
          <w:sz w:val="22"/>
          <w:szCs w:val="22"/>
        </w:rPr>
        <w:t>Najwyższą liczbę punktów</w:t>
      </w:r>
      <w:r w:rsidRPr="00413FC1">
        <w:rPr>
          <w:rFonts w:asciiTheme="minorHAnsi" w:hAnsiTheme="minorHAnsi" w:cstheme="minorHAnsi"/>
          <w:b/>
          <w:sz w:val="22"/>
          <w:szCs w:val="22"/>
        </w:rPr>
        <w:t xml:space="preserve"> (60)</w:t>
      </w:r>
      <w:r w:rsidRPr="00413FC1">
        <w:rPr>
          <w:rFonts w:asciiTheme="minorHAnsi" w:hAnsiTheme="minorHAnsi" w:cstheme="minorHAnsi"/>
          <w:sz w:val="22"/>
          <w:szCs w:val="22"/>
        </w:rPr>
        <w:t xml:space="preserve"> otrzyma oferta z najniższą </w:t>
      </w:r>
      <w:r>
        <w:rPr>
          <w:rFonts w:asciiTheme="minorHAnsi" w:hAnsiTheme="minorHAnsi" w:cstheme="minorHAnsi"/>
          <w:sz w:val="22"/>
          <w:szCs w:val="22"/>
        </w:rPr>
        <w:t>c</w:t>
      </w:r>
      <w:r w:rsidRPr="00413FC1">
        <w:rPr>
          <w:rFonts w:asciiTheme="minorHAnsi" w:hAnsiTheme="minorHAnsi" w:cstheme="minorHAnsi"/>
          <w:sz w:val="22"/>
          <w:szCs w:val="22"/>
        </w:rPr>
        <w:t xml:space="preserve">eną za </w:t>
      </w:r>
      <w:r>
        <w:rPr>
          <w:rFonts w:asciiTheme="minorHAnsi" w:hAnsiTheme="minorHAnsi" w:cstheme="minorHAnsi"/>
          <w:sz w:val="22"/>
          <w:szCs w:val="22"/>
        </w:rPr>
        <w:t>wykonanie usługi w zakresie Części I</w:t>
      </w:r>
      <w:r w:rsidRPr="00413FC1">
        <w:rPr>
          <w:rFonts w:asciiTheme="minorHAnsi" w:hAnsiTheme="minorHAnsi" w:cstheme="minorHAnsi"/>
          <w:sz w:val="22"/>
          <w:szCs w:val="22"/>
        </w:rPr>
        <w:t xml:space="preserve">. </w:t>
      </w:r>
    </w:p>
    <w:p w14:paraId="3E97524D" w14:textId="77777777" w:rsidR="00413FC1" w:rsidRPr="007C3CD0" w:rsidRDefault="007C3CD0" w:rsidP="00861289">
      <w:pPr>
        <w:spacing w:after="0"/>
        <w:jc w:val="both"/>
        <w:rPr>
          <w:rFonts w:asciiTheme="minorHAnsi" w:hAnsiTheme="minorHAnsi" w:cstheme="minorHAnsi"/>
          <w:sz w:val="22"/>
          <w:szCs w:val="22"/>
        </w:rPr>
      </w:pPr>
      <w:r w:rsidRPr="007C3CD0">
        <w:rPr>
          <w:rFonts w:asciiTheme="minorHAnsi" w:hAnsiTheme="minorHAnsi" w:cstheme="minorHAnsi"/>
          <w:sz w:val="22"/>
          <w:szCs w:val="22"/>
        </w:rPr>
        <w:t>Najniższa cena</w:t>
      </w:r>
    </w:p>
    <w:p w14:paraId="4E3D2F89" w14:textId="77777777" w:rsidR="00413FC1" w:rsidRPr="007C3CD0" w:rsidRDefault="00413FC1" w:rsidP="00861289">
      <w:pPr>
        <w:spacing w:after="0"/>
        <w:jc w:val="both"/>
        <w:rPr>
          <w:rFonts w:asciiTheme="minorHAnsi" w:hAnsiTheme="minorHAnsi" w:cstheme="minorHAnsi"/>
          <w:sz w:val="22"/>
          <w:szCs w:val="22"/>
        </w:rPr>
      </w:pPr>
      <w:r w:rsidRPr="007C3CD0">
        <w:rPr>
          <w:rFonts w:asciiTheme="minorHAnsi" w:hAnsiTheme="minorHAnsi" w:cstheme="minorHAnsi"/>
          <w:sz w:val="22"/>
          <w:szCs w:val="22"/>
        </w:rPr>
        <w:t>----------------------------- x 100 pkt x 60%</w:t>
      </w:r>
    </w:p>
    <w:p w14:paraId="02E0BF13" w14:textId="07F74B49" w:rsidR="009E551F" w:rsidRPr="0074732E" w:rsidRDefault="007C3CD0" w:rsidP="0074732E">
      <w:pPr>
        <w:spacing w:after="0"/>
        <w:jc w:val="both"/>
        <w:rPr>
          <w:rFonts w:asciiTheme="minorHAnsi" w:hAnsiTheme="minorHAnsi" w:cstheme="minorHAnsi"/>
          <w:sz w:val="22"/>
          <w:szCs w:val="22"/>
        </w:rPr>
      </w:pPr>
      <w:r w:rsidRPr="007C3CD0">
        <w:rPr>
          <w:rFonts w:asciiTheme="minorHAnsi" w:hAnsiTheme="minorHAnsi" w:cstheme="minorHAnsi"/>
          <w:sz w:val="22"/>
          <w:szCs w:val="22"/>
        </w:rPr>
        <w:t xml:space="preserve">Cena </w:t>
      </w:r>
      <w:r w:rsidR="00413FC1" w:rsidRPr="007C3CD0">
        <w:rPr>
          <w:rFonts w:asciiTheme="minorHAnsi" w:hAnsiTheme="minorHAnsi" w:cstheme="minorHAnsi"/>
          <w:sz w:val="22"/>
          <w:szCs w:val="22"/>
        </w:rPr>
        <w:t>oferty badanej</w:t>
      </w:r>
    </w:p>
    <w:p w14:paraId="2AA48C2B" w14:textId="77777777" w:rsidR="008678D0" w:rsidRPr="0057316A" w:rsidRDefault="008678D0" w:rsidP="00861289">
      <w:pPr>
        <w:widowControl w:val="0"/>
        <w:autoSpaceDE w:val="0"/>
        <w:autoSpaceDN w:val="0"/>
        <w:adjustRightInd w:val="0"/>
        <w:spacing w:line="240" w:lineRule="auto"/>
        <w:jc w:val="both"/>
        <w:rPr>
          <w:rFonts w:asciiTheme="minorHAnsi" w:hAnsiTheme="minorHAnsi" w:cstheme="minorHAnsi"/>
          <w:sz w:val="22"/>
          <w:szCs w:val="22"/>
        </w:rPr>
      </w:pPr>
    </w:p>
    <w:p w14:paraId="2202CFF2" w14:textId="1F3A0F9F" w:rsidR="00295C5C" w:rsidRDefault="00295C5C" w:rsidP="00AA1AE3">
      <w:pPr>
        <w:pStyle w:val="Akapitzlist"/>
        <w:widowControl w:val="0"/>
        <w:numPr>
          <w:ilvl w:val="2"/>
          <w:numId w:val="64"/>
        </w:numPr>
        <w:autoSpaceDE w:val="0"/>
        <w:autoSpaceDN w:val="0"/>
        <w:adjustRightInd w:val="0"/>
        <w:spacing w:line="24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 xml:space="preserve">Kryterium </w:t>
      </w:r>
      <w:r w:rsidR="00D141A8" w:rsidRPr="000D01F7">
        <w:rPr>
          <w:rFonts w:asciiTheme="minorHAnsi" w:hAnsiTheme="minorHAnsi" w:cstheme="minorHAnsi"/>
          <w:b/>
          <w:sz w:val="22"/>
          <w:szCs w:val="22"/>
        </w:rPr>
        <w:t>„Liczba wewnętrznych aktów prawnych w uczelni wyższej przygotowanych przez eksperta nr 1 w okresie ostatnich 5 lat”</w:t>
      </w:r>
      <w:r w:rsidRPr="000D01F7">
        <w:rPr>
          <w:rFonts w:asciiTheme="minorHAnsi" w:hAnsiTheme="minorHAnsi" w:cstheme="minorHAnsi"/>
          <w:b/>
          <w:sz w:val="22"/>
          <w:szCs w:val="22"/>
        </w:rPr>
        <w:t>–</w:t>
      </w:r>
      <w:r>
        <w:rPr>
          <w:rFonts w:asciiTheme="minorHAnsi" w:hAnsiTheme="minorHAnsi" w:cstheme="minorHAnsi"/>
          <w:b/>
          <w:sz w:val="22"/>
          <w:szCs w:val="22"/>
        </w:rPr>
        <w:t xml:space="preserve"> waga </w:t>
      </w:r>
      <w:r w:rsidR="0074732E">
        <w:rPr>
          <w:rFonts w:asciiTheme="minorHAnsi" w:hAnsiTheme="minorHAnsi" w:cstheme="minorHAnsi"/>
          <w:b/>
          <w:sz w:val="22"/>
          <w:szCs w:val="22"/>
        </w:rPr>
        <w:t>2</w:t>
      </w:r>
      <w:r>
        <w:rPr>
          <w:rFonts w:asciiTheme="minorHAnsi" w:hAnsiTheme="minorHAnsi" w:cstheme="minorHAnsi"/>
          <w:b/>
          <w:sz w:val="22"/>
          <w:szCs w:val="22"/>
        </w:rPr>
        <w:t>0%</w:t>
      </w:r>
    </w:p>
    <w:p w14:paraId="60F029F0" w14:textId="2C0177AB" w:rsidR="00F56542" w:rsidRDefault="00F56542" w:rsidP="00F56542">
      <w:pPr>
        <w:widowControl w:val="0"/>
        <w:autoSpaceDE w:val="0"/>
        <w:autoSpaceDN w:val="0"/>
        <w:adjustRightInd w:val="0"/>
        <w:spacing w:line="240" w:lineRule="auto"/>
        <w:jc w:val="both"/>
        <w:rPr>
          <w:rFonts w:asciiTheme="minorHAnsi" w:hAnsiTheme="minorHAnsi" w:cstheme="minorHAnsi"/>
          <w:b/>
          <w:sz w:val="22"/>
          <w:szCs w:val="22"/>
        </w:rPr>
      </w:pPr>
      <w:r w:rsidRPr="009E551F">
        <w:rPr>
          <w:rFonts w:asciiTheme="minorHAnsi" w:hAnsiTheme="minorHAnsi" w:cstheme="minorHAnsi"/>
          <w:sz w:val="22"/>
          <w:szCs w:val="22"/>
        </w:rPr>
        <w:t xml:space="preserve">Maksymalna liczba punktów dla tego kryterium wynosi </w:t>
      </w:r>
      <w:r w:rsidR="0074732E">
        <w:rPr>
          <w:rFonts w:asciiTheme="minorHAnsi" w:hAnsiTheme="minorHAnsi" w:cstheme="minorHAnsi"/>
          <w:b/>
          <w:sz w:val="22"/>
          <w:szCs w:val="22"/>
        </w:rPr>
        <w:t>2</w:t>
      </w:r>
      <w:r w:rsidRPr="009E551F">
        <w:rPr>
          <w:rFonts w:asciiTheme="minorHAnsi" w:hAnsiTheme="minorHAnsi" w:cstheme="minorHAnsi"/>
          <w:b/>
          <w:sz w:val="22"/>
          <w:szCs w:val="22"/>
        </w:rPr>
        <w:t>0 punktów</w:t>
      </w:r>
      <w:r>
        <w:rPr>
          <w:rFonts w:asciiTheme="minorHAnsi" w:hAnsiTheme="minorHAnsi" w:cstheme="minorHAnsi"/>
          <w:b/>
          <w:sz w:val="22"/>
          <w:szCs w:val="22"/>
        </w:rPr>
        <w:t>.</w:t>
      </w:r>
    </w:p>
    <w:p w14:paraId="7885D0C6" w14:textId="77777777" w:rsidR="00DB1C19" w:rsidRPr="009E551F" w:rsidRDefault="00DB1C19" w:rsidP="00DB1C19">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Zamawiający dokona oceny tego kryterium w następujący sposób:</w:t>
      </w:r>
    </w:p>
    <w:tbl>
      <w:tblPr>
        <w:tblStyle w:val="Tabela-Siatka"/>
        <w:tblW w:w="0" w:type="auto"/>
        <w:tblInd w:w="988" w:type="dxa"/>
        <w:tblLook w:val="04A0" w:firstRow="1" w:lastRow="0" w:firstColumn="1" w:lastColumn="0" w:noHBand="0" w:noVBand="1"/>
      </w:tblPr>
      <w:tblGrid>
        <w:gridCol w:w="3260"/>
        <w:gridCol w:w="1117"/>
      </w:tblGrid>
      <w:tr w:rsidR="00DB1C19" w14:paraId="1C32F9FF" w14:textId="77777777" w:rsidTr="00DA35B0">
        <w:tc>
          <w:tcPr>
            <w:tcW w:w="3260" w:type="dxa"/>
            <w:shd w:val="clear" w:color="auto" w:fill="D9D9D9" w:themeFill="background1" w:themeFillShade="D9"/>
          </w:tcPr>
          <w:p w14:paraId="40A72E0C" w14:textId="5E38A83A" w:rsidR="00DB1C19" w:rsidRDefault="00DB1C19" w:rsidP="00DB1C19">
            <w:pPr>
              <w:widowControl w:val="0"/>
              <w:autoSpaceDE w:val="0"/>
              <w:autoSpaceDN w:val="0"/>
              <w:adjustRightInd w:val="0"/>
              <w:spacing w:line="240" w:lineRule="auto"/>
              <w:rPr>
                <w:rFonts w:cstheme="minorHAnsi"/>
                <w:b/>
                <w:sz w:val="22"/>
                <w:szCs w:val="22"/>
              </w:rPr>
            </w:pPr>
            <w:r>
              <w:rPr>
                <w:rFonts w:cstheme="minorHAnsi"/>
                <w:b/>
                <w:sz w:val="22"/>
                <w:szCs w:val="22"/>
              </w:rPr>
              <w:t>L</w:t>
            </w:r>
            <w:r w:rsidR="00D141A8">
              <w:rPr>
                <w:rFonts w:cstheme="minorHAnsi"/>
                <w:b/>
                <w:sz w:val="22"/>
                <w:szCs w:val="22"/>
              </w:rPr>
              <w:t>iczba</w:t>
            </w:r>
            <w:r>
              <w:rPr>
                <w:rFonts w:cstheme="minorHAnsi"/>
                <w:b/>
                <w:sz w:val="22"/>
                <w:szCs w:val="22"/>
              </w:rPr>
              <w:t xml:space="preserve"> </w:t>
            </w:r>
            <w:r w:rsidR="00D141A8">
              <w:rPr>
                <w:rFonts w:cstheme="minorHAnsi"/>
                <w:b/>
                <w:sz w:val="22"/>
                <w:szCs w:val="22"/>
              </w:rPr>
              <w:t>wewnętrznych aktów prawnych</w:t>
            </w:r>
          </w:p>
        </w:tc>
        <w:tc>
          <w:tcPr>
            <w:tcW w:w="1117" w:type="dxa"/>
            <w:shd w:val="clear" w:color="auto" w:fill="D9D9D9" w:themeFill="background1" w:themeFillShade="D9"/>
          </w:tcPr>
          <w:p w14:paraId="689E4E69" w14:textId="77777777" w:rsidR="00DB1C19" w:rsidRDefault="00DB1C19" w:rsidP="004A0D04">
            <w:pPr>
              <w:widowControl w:val="0"/>
              <w:autoSpaceDE w:val="0"/>
              <w:autoSpaceDN w:val="0"/>
              <w:adjustRightInd w:val="0"/>
              <w:spacing w:line="240" w:lineRule="auto"/>
              <w:jc w:val="both"/>
              <w:rPr>
                <w:rFonts w:cstheme="minorHAnsi"/>
                <w:b/>
                <w:sz w:val="22"/>
                <w:szCs w:val="22"/>
              </w:rPr>
            </w:pPr>
            <w:r>
              <w:rPr>
                <w:rFonts w:cstheme="minorHAnsi"/>
                <w:b/>
                <w:sz w:val="22"/>
                <w:szCs w:val="22"/>
              </w:rPr>
              <w:t>Punktacja</w:t>
            </w:r>
          </w:p>
        </w:tc>
      </w:tr>
      <w:tr w:rsidR="00DB1C19" w14:paraId="64FB4D70" w14:textId="77777777" w:rsidTr="00DA35B0">
        <w:trPr>
          <w:trHeight w:val="323"/>
        </w:trPr>
        <w:tc>
          <w:tcPr>
            <w:tcW w:w="3260" w:type="dxa"/>
          </w:tcPr>
          <w:p w14:paraId="6AAD7C08" w14:textId="5C2B6754" w:rsidR="00DB1C19" w:rsidRPr="00DB1C19" w:rsidRDefault="00D141A8" w:rsidP="00DB1C19">
            <w:pPr>
              <w:widowControl w:val="0"/>
              <w:autoSpaceDE w:val="0"/>
              <w:autoSpaceDN w:val="0"/>
              <w:adjustRightInd w:val="0"/>
              <w:spacing w:after="0" w:line="240" w:lineRule="auto"/>
              <w:jc w:val="both"/>
              <w:rPr>
                <w:rFonts w:cstheme="minorHAnsi"/>
                <w:sz w:val="22"/>
                <w:szCs w:val="22"/>
              </w:rPr>
            </w:pPr>
            <w:r>
              <w:rPr>
                <w:rFonts w:cstheme="minorHAnsi"/>
                <w:sz w:val="22"/>
                <w:szCs w:val="22"/>
              </w:rPr>
              <w:t>10</w:t>
            </w:r>
          </w:p>
        </w:tc>
        <w:tc>
          <w:tcPr>
            <w:tcW w:w="1117" w:type="dxa"/>
          </w:tcPr>
          <w:p w14:paraId="1C7C3B4A" w14:textId="77777777" w:rsidR="00DB1C19" w:rsidRPr="00DB1C19" w:rsidRDefault="00DB1C19" w:rsidP="00DB1C19">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0 pkt</w:t>
            </w:r>
          </w:p>
        </w:tc>
      </w:tr>
      <w:tr w:rsidR="00DB1C19" w14:paraId="1E9D30BE" w14:textId="77777777" w:rsidTr="00DA35B0">
        <w:tc>
          <w:tcPr>
            <w:tcW w:w="3260" w:type="dxa"/>
          </w:tcPr>
          <w:p w14:paraId="17D6AD70" w14:textId="5768296C" w:rsidR="00DB1C19" w:rsidRPr="00DB1C19" w:rsidRDefault="00962577" w:rsidP="00DB1C19">
            <w:pPr>
              <w:widowControl w:val="0"/>
              <w:autoSpaceDE w:val="0"/>
              <w:autoSpaceDN w:val="0"/>
              <w:adjustRightInd w:val="0"/>
              <w:spacing w:after="0" w:line="240" w:lineRule="auto"/>
              <w:jc w:val="both"/>
              <w:rPr>
                <w:rFonts w:cstheme="minorHAnsi"/>
                <w:sz w:val="22"/>
                <w:szCs w:val="22"/>
              </w:rPr>
            </w:pPr>
            <w:r>
              <w:rPr>
                <w:rFonts w:cstheme="minorHAnsi"/>
                <w:sz w:val="22"/>
                <w:szCs w:val="22"/>
              </w:rPr>
              <w:t>11-</w:t>
            </w:r>
            <w:r w:rsidR="00D141A8">
              <w:rPr>
                <w:rFonts w:cstheme="minorHAnsi"/>
                <w:sz w:val="22"/>
                <w:szCs w:val="22"/>
              </w:rPr>
              <w:t>15</w:t>
            </w:r>
          </w:p>
        </w:tc>
        <w:tc>
          <w:tcPr>
            <w:tcW w:w="1117" w:type="dxa"/>
          </w:tcPr>
          <w:p w14:paraId="21C85CCF" w14:textId="77777777" w:rsidR="00DB1C19" w:rsidRPr="00DB1C19" w:rsidRDefault="00DB1C19" w:rsidP="00DB1C19">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5 pkt</w:t>
            </w:r>
          </w:p>
        </w:tc>
      </w:tr>
      <w:tr w:rsidR="00DB1C19" w14:paraId="1D7B8BA0" w14:textId="77777777" w:rsidTr="00DA35B0">
        <w:tc>
          <w:tcPr>
            <w:tcW w:w="3260" w:type="dxa"/>
          </w:tcPr>
          <w:p w14:paraId="0F639DB4" w14:textId="3BA66044" w:rsidR="00DB1C19" w:rsidRPr="00DB1C19" w:rsidRDefault="008E7090" w:rsidP="00DB1C19">
            <w:pPr>
              <w:widowControl w:val="0"/>
              <w:autoSpaceDE w:val="0"/>
              <w:autoSpaceDN w:val="0"/>
              <w:adjustRightInd w:val="0"/>
              <w:spacing w:after="0" w:line="240" w:lineRule="auto"/>
              <w:jc w:val="both"/>
              <w:rPr>
                <w:rFonts w:cstheme="minorHAnsi"/>
                <w:sz w:val="22"/>
                <w:szCs w:val="22"/>
              </w:rPr>
            </w:pPr>
            <w:r>
              <w:rPr>
                <w:rFonts w:cstheme="minorHAnsi"/>
                <w:sz w:val="22"/>
                <w:szCs w:val="22"/>
              </w:rPr>
              <w:t>16-</w:t>
            </w:r>
            <w:r w:rsidR="00D141A8">
              <w:rPr>
                <w:rFonts w:cstheme="minorHAnsi"/>
                <w:sz w:val="22"/>
                <w:szCs w:val="22"/>
              </w:rPr>
              <w:t>20</w:t>
            </w:r>
          </w:p>
        </w:tc>
        <w:tc>
          <w:tcPr>
            <w:tcW w:w="1117" w:type="dxa"/>
          </w:tcPr>
          <w:p w14:paraId="7BA5AA19" w14:textId="77777777" w:rsidR="00DB1C19" w:rsidRPr="00DB1C19" w:rsidRDefault="00DB1C19" w:rsidP="00DB1C19">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10 pkt</w:t>
            </w:r>
          </w:p>
        </w:tc>
      </w:tr>
      <w:tr w:rsidR="0074732E" w14:paraId="65F409C5" w14:textId="77777777" w:rsidTr="00DA35B0">
        <w:tc>
          <w:tcPr>
            <w:tcW w:w="3260" w:type="dxa"/>
          </w:tcPr>
          <w:p w14:paraId="65B87336" w14:textId="71586402" w:rsidR="0074732E" w:rsidRPr="00DB1C19" w:rsidRDefault="008E7090" w:rsidP="00DB1C19">
            <w:pPr>
              <w:widowControl w:val="0"/>
              <w:autoSpaceDE w:val="0"/>
              <w:autoSpaceDN w:val="0"/>
              <w:adjustRightInd w:val="0"/>
              <w:spacing w:after="0" w:line="240" w:lineRule="auto"/>
              <w:jc w:val="both"/>
              <w:rPr>
                <w:rFonts w:cstheme="minorHAnsi"/>
                <w:sz w:val="22"/>
                <w:szCs w:val="22"/>
              </w:rPr>
            </w:pPr>
            <w:r>
              <w:rPr>
                <w:rFonts w:cstheme="minorHAnsi"/>
                <w:sz w:val="22"/>
                <w:szCs w:val="22"/>
              </w:rPr>
              <w:t>21-</w:t>
            </w:r>
            <w:r w:rsidR="00D141A8">
              <w:rPr>
                <w:rFonts w:cstheme="minorHAnsi"/>
                <w:sz w:val="22"/>
                <w:szCs w:val="22"/>
              </w:rPr>
              <w:t>25</w:t>
            </w:r>
            <w:r w:rsidR="007278D2" w:rsidRPr="00D141A8">
              <w:rPr>
                <w:rFonts w:cstheme="minorHAnsi"/>
                <w:sz w:val="22"/>
                <w:szCs w:val="22"/>
              </w:rPr>
              <w:t xml:space="preserve"> i więcej </w:t>
            </w:r>
          </w:p>
        </w:tc>
        <w:tc>
          <w:tcPr>
            <w:tcW w:w="1117" w:type="dxa"/>
          </w:tcPr>
          <w:p w14:paraId="7028BD53" w14:textId="26497341" w:rsidR="0074732E" w:rsidRPr="00DB1C19" w:rsidRDefault="0074732E" w:rsidP="00DB1C19">
            <w:pPr>
              <w:widowControl w:val="0"/>
              <w:autoSpaceDE w:val="0"/>
              <w:autoSpaceDN w:val="0"/>
              <w:adjustRightInd w:val="0"/>
              <w:spacing w:after="0" w:line="240" w:lineRule="auto"/>
              <w:jc w:val="both"/>
              <w:rPr>
                <w:rFonts w:cstheme="minorHAnsi"/>
                <w:sz w:val="22"/>
                <w:szCs w:val="22"/>
              </w:rPr>
            </w:pPr>
            <w:r>
              <w:rPr>
                <w:rFonts w:cstheme="minorHAnsi"/>
                <w:sz w:val="22"/>
                <w:szCs w:val="22"/>
              </w:rPr>
              <w:t>20 pkt</w:t>
            </w:r>
          </w:p>
        </w:tc>
      </w:tr>
    </w:tbl>
    <w:p w14:paraId="5D655F65" w14:textId="77777777" w:rsidR="00DA35B0" w:rsidRDefault="00DA35B0" w:rsidP="00DA35B0">
      <w:pPr>
        <w:autoSpaceDE w:val="0"/>
        <w:autoSpaceDN w:val="0"/>
        <w:adjustRightInd w:val="0"/>
        <w:spacing w:after="0" w:line="240" w:lineRule="auto"/>
        <w:jc w:val="both"/>
        <w:rPr>
          <w:rFonts w:asciiTheme="minorHAnsi" w:hAnsiTheme="minorHAnsi" w:cstheme="minorHAnsi"/>
          <w:b/>
          <w:bCs/>
          <w:iCs/>
          <w:sz w:val="22"/>
          <w:u w:val="single"/>
        </w:rPr>
      </w:pPr>
    </w:p>
    <w:p w14:paraId="3413AF67" w14:textId="6C891DD1" w:rsidR="00DA35B0" w:rsidRPr="000D01F7" w:rsidRDefault="00DA35B0" w:rsidP="00DA35B0">
      <w:pPr>
        <w:autoSpaceDE w:val="0"/>
        <w:autoSpaceDN w:val="0"/>
        <w:adjustRightInd w:val="0"/>
        <w:spacing w:after="0" w:line="240" w:lineRule="auto"/>
        <w:jc w:val="both"/>
        <w:rPr>
          <w:rFonts w:asciiTheme="minorHAnsi" w:hAnsiTheme="minorHAnsi" w:cstheme="minorHAnsi"/>
          <w:bCs/>
          <w:iCs/>
          <w:sz w:val="22"/>
        </w:rPr>
      </w:pPr>
      <w:r w:rsidRPr="00D141A8">
        <w:rPr>
          <w:rFonts w:asciiTheme="minorHAnsi" w:hAnsiTheme="minorHAnsi" w:cstheme="minorHAnsi"/>
          <w:bCs/>
          <w:iCs/>
          <w:sz w:val="22"/>
        </w:rPr>
        <w:t>Zamawiający żąda przedłożenia/okazania przez ekspertów dla wybranych usług dowodów ich realizacji w formie:</w:t>
      </w:r>
      <w:r w:rsidR="00B42F4F">
        <w:rPr>
          <w:rFonts w:asciiTheme="minorHAnsi" w:hAnsiTheme="minorHAnsi" w:cstheme="minorHAnsi"/>
          <w:bCs/>
          <w:iCs/>
          <w:sz w:val="22"/>
        </w:rPr>
        <w:t xml:space="preserve"> m.in. </w:t>
      </w:r>
      <w:r w:rsidRPr="00D141A8">
        <w:rPr>
          <w:rFonts w:asciiTheme="minorHAnsi" w:hAnsiTheme="minorHAnsi" w:cstheme="minorHAnsi"/>
          <w:bCs/>
          <w:iCs/>
          <w:sz w:val="22"/>
        </w:rPr>
        <w:t xml:space="preserve"> faktury, protokołów odbioru, umów, referencji jednoznacznie odnoszących się do wykazanego doświadczenia etc. </w:t>
      </w:r>
      <w:r w:rsidR="00B42F4F" w:rsidRPr="003F2CCE">
        <w:rPr>
          <w:rFonts w:asciiTheme="minorHAnsi" w:hAnsiTheme="minorHAnsi" w:cstheme="minorHAnsi"/>
          <w:sz w:val="22"/>
        </w:rPr>
        <w:t>a jeżeli z uzasadnionej przyczyny o obiektywnym charakterze Wykonawca nie jest w stanie uzyskać tych dokumentów – oświadczenie wykonawcy;</w:t>
      </w:r>
    </w:p>
    <w:p w14:paraId="7BBDEFBB" w14:textId="6215D920" w:rsidR="00820E88" w:rsidRPr="00D141A8" w:rsidRDefault="00820E88" w:rsidP="00820E88">
      <w:pPr>
        <w:jc w:val="both"/>
        <w:rPr>
          <w:rFonts w:ascii="Calibri" w:hAnsi="Calibri" w:cs="Calibri"/>
          <w:sz w:val="22"/>
          <w:szCs w:val="22"/>
        </w:rPr>
      </w:pPr>
      <w:r w:rsidRPr="00D141A8">
        <w:rPr>
          <w:rFonts w:ascii="Calibri" w:hAnsi="Calibri" w:cs="Calibri"/>
          <w:sz w:val="22"/>
          <w:szCs w:val="22"/>
        </w:rPr>
        <w:t xml:space="preserve">Z zaproponowanych przez wykonawcę jednego lub więcej ekspertów w ramach wyżej opisanych obszarów ocenie w zakresie kryterium nr „Liczba </w:t>
      </w:r>
      <w:r w:rsidR="00D141A8" w:rsidRPr="000D01F7">
        <w:rPr>
          <w:rFonts w:asciiTheme="minorHAnsi" w:hAnsiTheme="minorHAnsi" w:cstheme="minorHAnsi"/>
          <w:b/>
          <w:sz w:val="22"/>
          <w:szCs w:val="22"/>
        </w:rPr>
        <w:t xml:space="preserve">wewnętrznych aktów prawnych w uczelni wyższej </w:t>
      </w:r>
      <w:r w:rsidRPr="00D141A8">
        <w:rPr>
          <w:rFonts w:ascii="Calibri" w:hAnsi="Calibri" w:cs="Calibri"/>
          <w:sz w:val="22"/>
          <w:szCs w:val="22"/>
        </w:rPr>
        <w:t>…”, poddany zostanie ekspert z najmniejszym doświadczeniem w tym obszarze.</w:t>
      </w:r>
    </w:p>
    <w:p w14:paraId="2D0BC0ED" w14:textId="77777777" w:rsidR="00DA35B0" w:rsidRPr="00DA35B0" w:rsidRDefault="00DA35B0" w:rsidP="00DA35B0">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7EAEE8F8" w14:textId="7E44B55B" w:rsidR="00295C5C" w:rsidRPr="00295C5C" w:rsidRDefault="00C609A6" w:rsidP="00AA1AE3">
      <w:pPr>
        <w:pStyle w:val="Akapitzlist"/>
        <w:widowControl w:val="0"/>
        <w:numPr>
          <w:ilvl w:val="2"/>
          <w:numId w:val="64"/>
        </w:numPr>
        <w:autoSpaceDE w:val="0"/>
        <w:autoSpaceDN w:val="0"/>
        <w:adjustRightInd w:val="0"/>
        <w:spacing w:line="240"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Kryterium „</w:t>
      </w:r>
      <w:r w:rsidRPr="003F2CCE">
        <w:rPr>
          <w:rFonts w:asciiTheme="minorHAnsi" w:hAnsiTheme="minorHAnsi" w:cstheme="minorHAnsi"/>
          <w:b/>
          <w:sz w:val="22"/>
          <w:szCs w:val="22"/>
        </w:rPr>
        <w:t xml:space="preserve">Liczba </w:t>
      </w:r>
      <w:r w:rsidR="00D141A8" w:rsidRPr="003F2CCE">
        <w:rPr>
          <w:rFonts w:asciiTheme="minorHAnsi" w:hAnsiTheme="minorHAnsi" w:cstheme="minorHAnsi"/>
          <w:b/>
          <w:sz w:val="22"/>
          <w:szCs w:val="22"/>
        </w:rPr>
        <w:t>wykonanych usług</w:t>
      </w:r>
      <w:r w:rsidR="00DB1C19" w:rsidRPr="003F2CCE">
        <w:rPr>
          <w:rFonts w:asciiTheme="minorHAnsi" w:hAnsiTheme="minorHAnsi" w:cstheme="minorHAnsi"/>
          <w:b/>
          <w:sz w:val="22"/>
          <w:szCs w:val="22"/>
        </w:rPr>
        <w:t xml:space="preserve"> eksperckich</w:t>
      </w:r>
      <w:r w:rsidR="00D141A8" w:rsidRPr="003F2CCE">
        <w:rPr>
          <w:rFonts w:asciiTheme="minorHAnsi" w:hAnsiTheme="minorHAnsi" w:cstheme="minorHAnsi"/>
          <w:b/>
          <w:sz w:val="22"/>
          <w:szCs w:val="22"/>
        </w:rPr>
        <w:t xml:space="preserve"> / doradczych</w:t>
      </w:r>
      <w:r w:rsidR="00DB1C19" w:rsidRPr="003F2CCE">
        <w:rPr>
          <w:rFonts w:asciiTheme="minorHAnsi" w:hAnsiTheme="minorHAnsi" w:cstheme="minorHAnsi"/>
          <w:b/>
          <w:sz w:val="22"/>
          <w:szCs w:val="22"/>
        </w:rPr>
        <w:t xml:space="preserve"> w obszarze kształcenia</w:t>
      </w:r>
      <w:r w:rsidR="00455762" w:rsidRPr="003F2CCE">
        <w:rPr>
          <w:rFonts w:asciiTheme="minorHAnsi" w:hAnsiTheme="minorHAnsi" w:cstheme="minorHAnsi"/>
          <w:b/>
          <w:sz w:val="22"/>
          <w:szCs w:val="22"/>
        </w:rPr>
        <w:t xml:space="preserve"> w uczelni </w:t>
      </w:r>
      <w:r w:rsidR="00FC4014" w:rsidRPr="003F2CCE">
        <w:rPr>
          <w:rFonts w:asciiTheme="minorHAnsi" w:hAnsiTheme="minorHAnsi" w:cstheme="minorHAnsi"/>
          <w:b/>
          <w:sz w:val="22"/>
          <w:szCs w:val="22"/>
        </w:rPr>
        <w:t xml:space="preserve">wyższej wykonanych przez eksperta nr 3 </w:t>
      </w:r>
      <w:r w:rsidR="00820E88" w:rsidRPr="003F2CCE">
        <w:rPr>
          <w:rFonts w:asciiTheme="minorHAnsi" w:hAnsiTheme="minorHAnsi" w:cstheme="minorHAnsi"/>
          <w:b/>
          <w:sz w:val="22"/>
          <w:szCs w:val="22"/>
        </w:rPr>
        <w:t>w okresie ostatnich 5 lat</w:t>
      </w:r>
      <w:r w:rsidR="00455762" w:rsidRPr="003F2CCE">
        <w:rPr>
          <w:rFonts w:asciiTheme="minorHAnsi" w:hAnsiTheme="minorHAnsi" w:cstheme="minorHAnsi"/>
          <w:b/>
          <w:sz w:val="22"/>
          <w:szCs w:val="22"/>
        </w:rPr>
        <w:t>” –</w:t>
      </w:r>
      <w:r w:rsidR="00455762">
        <w:rPr>
          <w:rFonts w:asciiTheme="minorHAnsi" w:hAnsiTheme="minorHAnsi" w:cstheme="minorHAnsi"/>
          <w:b/>
          <w:sz w:val="22"/>
          <w:szCs w:val="22"/>
        </w:rPr>
        <w:t xml:space="preserve"> waga </w:t>
      </w:r>
      <w:r w:rsidR="0074732E">
        <w:rPr>
          <w:rFonts w:asciiTheme="minorHAnsi" w:hAnsiTheme="minorHAnsi" w:cstheme="minorHAnsi"/>
          <w:b/>
          <w:sz w:val="22"/>
          <w:szCs w:val="22"/>
        </w:rPr>
        <w:t>2</w:t>
      </w:r>
      <w:r w:rsidR="00455762">
        <w:rPr>
          <w:rFonts w:asciiTheme="minorHAnsi" w:hAnsiTheme="minorHAnsi" w:cstheme="minorHAnsi"/>
          <w:b/>
          <w:sz w:val="22"/>
          <w:szCs w:val="22"/>
        </w:rPr>
        <w:t>0%</w:t>
      </w:r>
    </w:p>
    <w:p w14:paraId="172C6FE7" w14:textId="1C8487EA" w:rsidR="00DB1C19" w:rsidRPr="00DB1C19" w:rsidRDefault="00DB1C19" w:rsidP="00DB1C19">
      <w:pPr>
        <w:widowControl w:val="0"/>
        <w:autoSpaceDE w:val="0"/>
        <w:autoSpaceDN w:val="0"/>
        <w:adjustRightInd w:val="0"/>
        <w:spacing w:line="240" w:lineRule="auto"/>
        <w:jc w:val="both"/>
        <w:rPr>
          <w:rFonts w:asciiTheme="minorHAnsi" w:hAnsiTheme="minorHAnsi" w:cstheme="minorHAnsi"/>
          <w:b/>
          <w:sz w:val="22"/>
          <w:szCs w:val="22"/>
        </w:rPr>
      </w:pPr>
      <w:r w:rsidRPr="00DB1C19">
        <w:rPr>
          <w:rFonts w:asciiTheme="minorHAnsi" w:hAnsiTheme="minorHAnsi" w:cstheme="minorHAnsi"/>
          <w:sz w:val="22"/>
          <w:szCs w:val="22"/>
        </w:rPr>
        <w:t xml:space="preserve">Maksymalna liczba punktów dla tego kryterium wynosi </w:t>
      </w:r>
      <w:r w:rsidR="0074732E">
        <w:rPr>
          <w:rFonts w:asciiTheme="minorHAnsi" w:hAnsiTheme="minorHAnsi" w:cstheme="minorHAnsi"/>
          <w:b/>
          <w:sz w:val="22"/>
          <w:szCs w:val="22"/>
        </w:rPr>
        <w:t>2</w:t>
      </w:r>
      <w:r w:rsidRPr="00DB1C19">
        <w:rPr>
          <w:rFonts w:asciiTheme="minorHAnsi" w:hAnsiTheme="minorHAnsi" w:cstheme="minorHAnsi"/>
          <w:b/>
          <w:sz w:val="22"/>
          <w:szCs w:val="22"/>
        </w:rPr>
        <w:t>0 punktów.</w:t>
      </w:r>
    </w:p>
    <w:p w14:paraId="1ECDA37F" w14:textId="77777777" w:rsidR="00DB1C19" w:rsidRPr="00DB1C19" w:rsidRDefault="00DB1C19" w:rsidP="00DB1C19">
      <w:pPr>
        <w:widowControl w:val="0"/>
        <w:autoSpaceDE w:val="0"/>
        <w:autoSpaceDN w:val="0"/>
        <w:adjustRightInd w:val="0"/>
        <w:spacing w:after="0" w:line="240" w:lineRule="auto"/>
        <w:jc w:val="both"/>
        <w:rPr>
          <w:rFonts w:asciiTheme="minorHAnsi" w:hAnsiTheme="minorHAnsi" w:cstheme="minorHAnsi"/>
          <w:sz w:val="22"/>
          <w:szCs w:val="22"/>
        </w:rPr>
      </w:pPr>
      <w:r w:rsidRPr="00DB1C19">
        <w:rPr>
          <w:rFonts w:asciiTheme="minorHAnsi" w:hAnsiTheme="minorHAnsi" w:cstheme="minorHAnsi"/>
          <w:sz w:val="22"/>
          <w:szCs w:val="22"/>
        </w:rPr>
        <w:t>Zamawiający dokona oceny tego kryterium w następujący sposób:</w:t>
      </w:r>
    </w:p>
    <w:tbl>
      <w:tblPr>
        <w:tblStyle w:val="Tabela-Siatka"/>
        <w:tblW w:w="0" w:type="auto"/>
        <w:tblInd w:w="988" w:type="dxa"/>
        <w:tblLook w:val="04A0" w:firstRow="1" w:lastRow="0" w:firstColumn="1" w:lastColumn="0" w:noHBand="0" w:noVBand="1"/>
      </w:tblPr>
      <w:tblGrid>
        <w:gridCol w:w="3260"/>
        <w:gridCol w:w="1117"/>
      </w:tblGrid>
      <w:tr w:rsidR="00DB1C19" w14:paraId="2C4B9724" w14:textId="77777777" w:rsidTr="008678D0">
        <w:tc>
          <w:tcPr>
            <w:tcW w:w="3260" w:type="dxa"/>
            <w:shd w:val="clear" w:color="auto" w:fill="D9D9D9" w:themeFill="background1" w:themeFillShade="D9"/>
          </w:tcPr>
          <w:p w14:paraId="520609EA" w14:textId="25AC4931" w:rsidR="00DB1C19" w:rsidRDefault="00FC4014" w:rsidP="00DB1C19">
            <w:pPr>
              <w:widowControl w:val="0"/>
              <w:autoSpaceDE w:val="0"/>
              <w:autoSpaceDN w:val="0"/>
              <w:adjustRightInd w:val="0"/>
              <w:spacing w:line="240" w:lineRule="auto"/>
              <w:rPr>
                <w:rFonts w:cstheme="minorHAnsi"/>
                <w:b/>
                <w:sz w:val="22"/>
                <w:szCs w:val="22"/>
              </w:rPr>
            </w:pPr>
            <w:r>
              <w:rPr>
                <w:rFonts w:cstheme="minorHAnsi"/>
                <w:b/>
                <w:sz w:val="22"/>
                <w:szCs w:val="22"/>
              </w:rPr>
              <w:t>Liczba wykonanych usług eksperckich / doradczych</w:t>
            </w:r>
          </w:p>
        </w:tc>
        <w:tc>
          <w:tcPr>
            <w:tcW w:w="1117" w:type="dxa"/>
            <w:shd w:val="clear" w:color="auto" w:fill="D9D9D9" w:themeFill="background1" w:themeFillShade="D9"/>
          </w:tcPr>
          <w:p w14:paraId="4CB73A7C" w14:textId="77777777" w:rsidR="00DB1C19" w:rsidRDefault="00DB1C19" w:rsidP="004A0D04">
            <w:pPr>
              <w:widowControl w:val="0"/>
              <w:autoSpaceDE w:val="0"/>
              <w:autoSpaceDN w:val="0"/>
              <w:adjustRightInd w:val="0"/>
              <w:spacing w:line="240" w:lineRule="auto"/>
              <w:jc w:val="both"/>
              <w:rPr>
                <w:rFonts w:cstheme="minorHAnsi"/>
                <w:b/>
                <w:sz w:val="22"/>
                <w:szCs w:val="22"/>
              </w:rPr>
            </w:pPr>
            <w:r>
              <w:rPr>
                <w:rFonts w:cstheme="minorHAnsi"/>
                <w:b/>
                <w:sz w:val="22"/>
                <w:szCs w:val="22"/>
              </w:rPr>
              <w:t>Punktacja</w:t>
            </w:r>
          </w:p>
        </w:tc>
      </w:tr>
      <w:tr w:rsidR="00DB1C19" w14:paraId="62FA2467" w14:textId="77777777" w:rsidTr="008678D0">
        <w:trPr>
          <w:trHeight w:val="323"/>
        </w:trPr>
        <w:tc>
          <w:tcPr>
            <w:tcW w:w="3260" w:type="dxa"/>
          </w:tcPr>
          <w:p w14:paraId="6AF20FB9" w14:textId="440E0CF9" w:rsidR="00DB1C19" w:rsidRPr="00DB1C19" w:rsidRDefault="00FC4014" w:rsidP="004A0D04">
            <w:pPr>
              <w:widowControl w:val="0"/>
              <w:autoSpaceDE w:val="0"/>
              <w:autoSpaceDN w:val="0"/>
              <w:adjustRightInd w:val="0"/>
              <w:spacing w:after="0" w:line="240" w:lineRule="auto"/>
              <w:jc w:val="both"/>
              <w:rPr>
                <w:rFonts w:cstheme="minorHAnsi"/>
                <w:sz w:val="22"/>
                <w:szCs w:val="22"/>
              </w:rPr>
            </w:pPr>
            <w:r>
              <w:rPr>
                <w:rFonts w:cstheme="minorHAnsi"/>
                <w:sz w:val="22"/>
                <w:szCs w:val="22"/>
              </w:rPr>
              <w:t>Jedna</w:t>
            </w:r>
          </w:p>
        </w:tc>
        <w:tc>
          <w:tcPr>
            <w:tcW w:w="1117" w:type="dxa"/>
          </w:tcPr>
          <w:p w14:paraId="63522FA1" w14:textId="77777777" w:rsidR="00DB1C19" w:rsidRPr="00DB1C19" w:rsidRDefault="00DB1C19" w:rsidP="004A0D04">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0 pkt</w:t>
            </w:r>
          </w:p>
        </w:tc>
      </w:tr>
      <w:tr w:rsidR="00DB1C19" w14:paraId="03859CB2" w14:textId="77777777" w:rsidTr="008678D0">
        <w:tc>
          <w:tcPr>
            <w:tcW w:w="3260" w:type="dxa"/>
          </w:tcPr>
          <w:p w14:paraId="3153795B" w14:textId="0F6C2C85" w:rsidR="00DB1C19" w:rsidRPr="00DB1C19" w:rsidRDefault="00FC4014" w:rsidP="004A0D04">
            <w:pPr>
              <w:widowControl w:val="0"/>
              <w:autoSpaceDE w:val="0"/>
              <w:autoSpaceDN w:val="0"/>
              <w:adjustRightInd w:val="0"/>
              <w:spacing w:after="0" w:line="240" w:lineRule="auto"/>
              <w:jc w:val="both"/>
              <w:rPr>
                <w:rFonts w:cstheme="minorHAnsi"/>
                <w:sz w:val="22"/>
                <w:szCs w:val="22"/>
              </w:rPr>
            </w:pPr>
            <w:r>
              <w:rPr>
                <w:rFonts w:cstheme="minorHAnsi"/>
                <w:sz w:val="22"/>
                <w:szCs w:val="22"/>
              </w:rPr>
              <w:t>Dwie</w:t>
            </w:r>
          </w:p>
        </w:tc>
        <w:tc>
          <w:tcPr>
            <w:tcW w:w="1117" w:type="dxa"/>
          </w:tcPr>
          <w:p w14:paraId="6A636E26" w14:textId="77777777" w:rsidR="00DB1C19" w:rsidRPr="00DB1C19" w:rsidRDefault="00DB1C19" w:rsidP="004A0D04">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5 pkt</w:t>
            </w:r>
          </w:p>
        </w:tc>
      </w:tr>
      <w:tr w:rsidR="00DB1C19" w14:paraId="72ADC505" w14:textId="77777777" w:rsidTr="008678D0">
        <w:tc>
          <w:tcPr>
            <w:tcW w:w="3260" w:type="dxa"/>
          </w:tcPr>
          <w:p w14:paraId="37D919ED" w14:textId="68C08A5D" w:rsidR="00DB1C19" w:rsidRPr="00DB1C19" w:rsidRDefault="00FC4014" w:rsidP="004A0D04">
            <w:pPr>
              <w:widowControl w:val="0"/>
              <w:autoSpaceDE w:val="0"/>
              <w:autoSpaceDN w:val="0"/>
              <w:adjustRightInd w:val="0"/>
              <w:spacing w:after="0" w:line="240" w:lineRule="auto"/>
              <w:jc w:val="both"/>
              <w:rPr>
                <w:rFonts w:cstheme="minorHAnsi"/>
                <w:sz w:val="22"/>
                <w:szCs w:val="22"/>
              </w:rPr>
            </w:pPr>
            <w:r>
              <w:rPr>
                <w:rFonts w:cstheme="minorHAnsi"/>
                <w:sz w:val="22"/>
                <w:szCs w:val="22"/>
              </w:rPr>
              <w:t>Trzy</w:t>
            </w:r>
          </w:p>
        </w:tc>
        <w:tc>
          <w:tcPr>
            <w:tcW w:w="1117" w:type="dxa"/>
          </w:tcPr>
          <w:p w14:paraId="1EC47AF5" w14:textId="77777777" w:rsidR="00DB1C19" w:rsidRPr="00DB1C19" w:rsidRDefault="00DB1C19" w:rsidP="004A0D04">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10 pkt</w:t>
            </w:r>
          </w:p>
        </w:tc>
      </w:tr>
      <w:tr w:rsidR="0074732E" w14:paraId="6A94F02C" w14:textId="77777777" w:rsidTr="008678D0">
        <w:tc>
          <w:tcPr>
            <w:tcW w:w="3260" w:type="dxa"/>
          </w:tcPr>
          <w:p w14:paraId="18F7759C" w14:textId="19DC992F" w:rsidR="0074732E" w:rsidRPr="00DB1C19" w:rsidRDefault="00FC4014" w:rsidP="004A0D04">
            <w:pPr>
              <w:widowControl w:val="0"/>
              <w:autoSpaceDE w:val="0"/>
              <w:autoSpaceDN w:val="0"/>
              <w:adjustRightInd w:val="0"/>
              <w:spacing w:after="0" w:line="240" w:lineRule="auto"/>
              <w:jc w:val="both"/>
              <w:rPr>
                <w:rFonts w:cstheme="minorHAnsi"/>
                <w:sz w:val="22"/>
                <w:szCs w:val="22"/>
              </w:rPr>
            </w:pPr>
            <w:r w:rsidRPr="00DB7BCF">
              <w:rPr>
                <w:rFonts w:cstheme="minorHAnsi"/>
                <w:sz w:val="22"/>
                <w:szCs w:val="22"/>
              </w:rPr>
              <w:t>Cztery</w:t>
            </w:r>
            <w:r w:rsidR="007278D2" w:rsidRPr="00DB7BCF">
              <w:rPr>
                <w:rFonts w:cstheme="minorHAnsi"/>
                <w:sz w:val="22"/>
                <w:szCs w:val="22"/>
              </w:rPr>
              <w:t xml:space="preserve"> i więcej</w:t>
            </w:r>
          </w:p>
        </w:tc>
        <w:tc>
          <w:tcPr>
            <w:tcW w:w="1117" w:type="dxa"/>
          </w:tcPr>
          <w:p w14:paraId="6867A0E9" w14:textId="4C28BDD4" w:rsidR="0074732E" w:rsidRPr="00DB1C19" w:rsidRDefault="0074732E" w:rsidP="004A0D04">
            <w:pPr>
              <w:widowControl w:val="0"/>
              <w:autoSpaceDE w:val="0"/>
              <w:autoSpaceDN w:val="0"/>
              <w:adjustRightInd w:val="0"/>
              <w:spacing w:after="0" w:line="240" w:lineRule="auto"/>
              <w:jc w:val="both"/>
              <w:rPr>
                <w:rFonts w:cstheme="minorHAnsi"/>
                <w:sz w:val="22"/>
                <w:szCs w:val="22"/>
              </w:rPr>
            </w:pPr>
            <w:r>
              <w:rPr>
                <w:rFonts w:cstheme="minorHAnsi"/>
                <w:sz w:val="22"/>
                <w:szCs w:val="22"/>
              </w:rPr>
              <w:t>20 pkt</w:t>
            </w:r>
          </w:p>
        </w:tc>
      </w:tr>
    </w:tbl>
    <w:p w14:paraId="01413668" w14:textId="77777777" w:rsidR="008678D0" w:rsidRDefault="008678D0" w:rsidP="008678D0">
      <w:pPr>
        <w:autoSpaceDE w:val="0"/>
        <w:autoSpaceDN w:val="0"/>
        <w:adjustRightInd w:val="0"/>
        <w:spacing w:after="0" w:line="240" w:lineRule="auto"/>
        <w:jc w:val="both"/>
        <w:rPr>
          <w:rFonts w:asciiTheme="minorHAnsi" w:hAnsiTheme="minorHAnsi" w:cstheme="minorHAnsi"/>
          <w:bCs/>
          <w:iCs/>
          <w:sz w:val="22"/>
        </w:rPr>
      </w:pPr>
    </w:p>
    <w:p w14:paraId="7B261592" w14:textId="26D51CCF" w:rsidR="00FC4014" w:rsidRPr="00D141A8" w:rsidRDefault="00FC4014" w:rsidP="00FC4014">
      <w:pPr>
        <w:autoSpaceDE w:val="0"/>
        <w:autoSpaceDN w:val="0"/>
        <w:adjustRightInd w:val="0"/>
        <w:spacing w:after="0" w:line="240" w:lineRule="auto"/>
        <w:jc w:val="both"/>
        <w:rPr>
          <w:rFonts w:asciiTheme="minorHAnsi" w:hAnsiTheme="minorHAnsi" w:cstheme="minorHAnsi"/>
          <w:bCs/>
          <w:iCs/>
          <w:strike/>
          <w:color w:val="FF0000"/>
          <w:sz w:val="22"/>
        </w:rPr>
      </w:pPr>
      <w:r w:rsidRPr="00D141A8">
        <w:rPr>
          <w:rFonts w:asciiTheme="minorHAnsi" w:hAnsiTheme="minorHAnsi" w:cstheme="minorHAnsi"/>
          <w:bCs/>
          <w:iCs/>
          <w:sz w:val="22"/>
        </w:rPr>
        <w:t>Zamawiający żąda przedłożenia/okazania przez ekspertów dla wybranych usług dowodów ich realizacji w formie:</w:t>
      </w:r>
      <w:r w:rsidR="00B42F4F">
        <w:rPr>
          <w:rFonts w:asciiTheme="minorHAnsi" w:hAnsiTheme="minorHAnsi" w:cstheme="minorHAnsi"/>
          <w:bCs/>
          <w:iCs/>
          <w:sz w:val="22"/>
        </w:rPr>
        <w:t xml:space="preserve"> m.in. </w:t>
      </w:r>
      <w:r w:rsidRPr="00D141A8">
        <w:rPr>
          <w:rFonts w:asciiTheme="minorHAnsi" w:hAnsiTheme="minorHAnsi" w:cstheme="minorHAnsi"/>
          <w:bCs/>
          <w:iCs/>
          <w:sz w:val="22"/>
        </w:rPr>
        <w:t xml:space="preserve"> faktury, protokołów odbioru, umów, referencji jednoznacznie odnoszących się do wykazanego doświadczenia etc. </w:t>
      </w:r>
      <w:r w:rsidR="003F2CCE" w:rsidRPr="003F2CCE">
        <w:rPr>
          <w:rFonts w:asciiTheme="minorHAnsi" w:hAnsiTheme="minorHAnsi" w:cstheme="minorHAnsi"/>
          <w:sz w:val="22"/>
        </w:rPr>
        <w:t>a jeżeli z uzasadnionej przyczyny o obiektywnym charakterze Wykonawca nie jest w stanie uzyskać tych dokumentów – oświadczenie wykonawcy;</w:t>
      </w:r>
    </w:p>
    <w:p w14:paraId="48088C5D" w14:textId="010204F9" w:rsidR="00820E88" w:rsidRPr="004704A1" w:rsidRDefault="00FC4014" w:rsidP="004704A1">
      <w:pPr>
        <w:jc w:val="both"/>
        <w:rPr>
          <w:rFonts w:ascii="Calibri" w:hAnsi="Calibri" w:cs="Calibri"/>
          <w:sz w:val="22"/>
          <w:szCs w:val="22"/>
        </w:rPr>
      </w:pPr>
      <w:r w:rsidRPr="00D141A8">
        <w:rPr>
          <w:rFonts w:ascii="Calibri" w:hAnsi="Calibri" w:cs="Calibri"/>
          <w:sz w:val="22"/>
          <w:szCs w:val="22"/>
        </w:rPr>
        <w:t xml:space="preserve">Z zaproponowanych przez wykonawcę jednego lub więcej ekspertów w ramach wyżej opisanych obszarów ocenie w zakresie kryterium nr „Liczba </w:t>
      </w:r>
      <w:r w:rsidRPr="003F2CCE">
        <w:rPr>
          <w:rFonts w:asciiTheme="minorHAnsi" w:hAnsiTheme="minorHAnsi" w:cstheme="minorHAnsi"/>
          <w:b/>
          <w:sz w:val="22"/>
          <w:szCs w:val="22"/>
        </w:rPr>
        <w:t xml:space="preserve">wykonanych usług eksperckich / doradczych w </w:t>
      </w:r>
      <w:r w:rsidRPr="003F2CCE">
        <w:rPr>
          <w:rFonts w:asciiTheme="minorHAnsi" w:hAnsiTheme="minorHAnsi" w:cstheme="minorHAnsi"/>
          <w:b/>
          <w:sz w:val="22"/>
          <w:szCs w:val="22"/>
        </w:rPr>
        <w:lastRenderedPageBreak/>
        <w:t>obszarze kształcenia w uczelni wyższej</w:t>
      </w:r>
      <w:r w:rsidRPr="00D141A8">
        <w:rPr>
          <w:rFonts w:ascii="Calibri" w:hAnsi="Calibri" w:cs="Calibri"/>
          <w:sz w:val="22"/>
          <w:szCs w:val="22"/>
        </w:rPr>
        <w:t xml:space="preserve"> …”, poddany zostanie ekspert z najmniejszym doświadczeniem w tym obszarze.</w:t>
      </w:r>
    </w:p>
    <w:p w14:paraId="10E3108F" w14:textId="77777777" w:rsidR="008678D0" w:rsidRPr="008678D0" w:rsidRDefault="008678D0" w:rsidP="008678D0">
      <w:pPr>
        <w:autoSpaceDE w:val="0"/>
        <w:autoSpaceDN w:val="0"/>
        <w:adjustRightInd w:val="0"/>
        <w:spacing w:after="0" w:line="240" w:lineRule="auto"/>
        <w:jc w:val="both"/>
        <w:rPr>
          <w:rFonts w:asciiTheme="minorHAnsi" w:hAnsiTheme="minorHAnsi" w:cstheme="minorHAnsi"/>
          <w:bCs/>
          <w:iCs/>
          <w:sz w:val="22"/>
        </w:rPr>
      </w:pPr>
    </w:p>
    <w:p w14:paraId="46847FFC" w14:textId="551C9334" w:rsidR="00B942A9" w:rsidRDefault="00EF0EC3" w:rsidP="00AA1AE3">
      <w:pPr>
        <w:pStyle w:val="Akapitzlist"/>
        <w:numPr>
          <w:ilvl w:val="1"/>
          <w:numId w:val="64"/>
        </w:numPr>
        <w:spacing w:line="240" w:lineRule="auto"/>
        <w:ind w:left="567" w:hanging="567"/>
        <w:jc w:val="both"/>
        <w:rPr>
          <w:rFonts w:asciiTheme="minorHAnsi" w:hAnsiTheme="minorHAnsi" w:cstheme="minorHAnsi"/>
          <w:b/>
          <w:bCs/>
          <w:iCs/>
          <w:sz w:val="28"/>
          <w:szCs w:val="22"/>
        </w:rPr>
      </w:pPr>
      <w:r w:rsidRPr="00683DA8">
        <w:rPr>
          <w:rFonts w:asciiTheme="minorHAnsi" w:hAnsiTheme="minorHAnsi" w:cstheme="minorHAnsi"/>
          <w:b/>
          <w:bCs/>
          <w:iCs/>
          <w:sz w:val="28"/>
          <w:szCs w:val="22"/>
        </w:rPr>
        <w:t>Część II</w:t>
      </w:r>
    </w:p>
    <w:p w14:paraId="0FBF0E13" w14:textId="655AE9DD" w:rsidR="00171A1D" w:rsidRPr="003F2CCE" w:rsidRDefault="00171A1D" w:rsidP="00171A1D">
      <w:pPr>
        <w:keepNext/>
        <w:suppressAutoHyphens/>
        <w:spacing w:line="240" w:lineRule="auto"/>
        <w:jc w:val="both"/>
        <w:rPr>
          <w:rFonts w:asciiTheme="minorHAnsi" w:hAnsiTheme="minorHAnsi" w:cstheme="minorHAnsi"/>
          <w:sz w:val="22"/>
          <w:szCs w:val="22"/>
        </w:rPr>
      </w:pPr>
      <w:r w:rsidRPr="003F2CCE">
        <w:rPr>
          <w:rFonts w:asciiTheme="minorHAnsi" w:hAnsiTheme="minorHAnsi" w:cstheme="minorHAnsi"/>
          <w:sz w:val="22"/>
          <w:szCs w:val="22"/>
        </w:rPr>
        <w:t>Zamawiający dokona oceny wyboru ofert w zakresie części 2 według poniżej wymienionych kryteriów: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
        <w:gridCol w:w="5410"/>
        <w:gridCol w:w="7"/>
        <w:gridCol w:w="1694"/>
      </w:tblGrid>
      <w:tr w:rsidR="00171A1D" w:rsidRPr="003F2CCE" w14:paraId="0725BBAF" w14:textId="77777777" w:rsidTr="00180FF9">
        <w:trPr>
          <w:trHeight w:val="429"/>
        </w:trPr>
        <w:tc>
          <w:tcPr>
            <w:tcW w:w="794" w:type="dxa"/>
            <w:gridSpan w:val="2"/>
            <w:vAlign w:val="center"/>
          </w:tcPr>
          <w:p w14:paraId="2F8BACCB" w14:textId="77777777"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bCs/>
                <w:sz w:val="22"/>
                <w:szCs w:val="22"/>
              </w:rPr>
              <w:br w:type="page"/>
            </w:r>
            <w:r w:rsidRPr="003F2CCE">
              <w:rPr>
                <w:rFonts w:asciiTheme="minorHAnsi" w:hAnsiTheme="minorHAnsi" w:cstheme="minorHAnsi"/>
                <w:sz w:val="22"/>
                <w:szCs w:val="22"/>
              </w:rPr>
              <w:t>Lp.</w:t>
            </w:r>
          </w:p>
        </w:tc>
        <w:tc>
          <w:tcPr>
            <w:tcW w:w="5417" w:type="dxa"/>
            <w:gridSpan w:val="2"/>
            <w:vAlign w:val="center"/>
          </w:tcPr>
          <w:p w14:paraId="1C70C2F0" w14:textId="77777777"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b/>
                <w:sz w:val="22"/>
                <w:szCs w:val="22"/>
              </w:rPr>
              <w:t>Nazwa kryterium</w:t>
            </w:r>
          </w:p>
        </w:tc>
        <w:tc>
          <w:tcPr>
            <w:tcW w:w="1694" w:type="dxa"/>
            <w:vAlign w:val="center"/>
          </w:tcPr>
          <w:p w14:paraId="2CF326D6" w14:textId="77777777"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b/>
                <w:sz w:val="22"/>
                <w:szCs w:val="22"/>
              </w:rPr>
              <w:t>WAGA w %</w:t>
            </w:r>
          </w:p>
        </w:tc>
      </w:tr>
      <w:tr w:rsidR="00171A1D" w:rsidRPr="003F2CCE" w14:paraId="528352AC" w14:textId="77777777" w:rsidTr="00180FF9">
        <w:trPr>
          <w:trHeight w:val="407"/>
        </w:trPr>
        <w:tc>
          <w:tcPr>
            <w:tcW w:w="787" w:type="dxa"/>
            <w:vAlign w:val="center"/>
          </w:tcPr>
          <w:p w14:paraId="4D9DD72E" w14:textId="77777777"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sz w:val="22"/>
                <w:szCs w:val="22"/>
              </w:rPr>
              <w:t>1</w:t>
            </w:r>
          </w:p>
        </w:tc>
        <w:tc>
          <w:tcPr>
            <w:tcW w:w="5417" w:type="dxa"/>
            <w:gridSpan w:val="2"/>
            <w:vAlign w:val="center"/>
          </w:tcPr>
          <w:p w14:paraId="3B54D8CD" w14:textId="77777777" w:rsidR="00171A1D" w:rsidRPr="003F2CCE" w:rsidRDefault="00171A1D" w:rsidP="00180FF9">
            <w:pPr>
              <w:spacing w:after="0"/>
              <w:jc w:val="center"/>
              <w:rPr>
                <w:rFonts w:asciiTheme="minorHAnsi" w:hAnsiTheme="minorHAnsi" w:cstheme="minorHAnsi"/>
                <w:b/>
                <w:sz w:val="22"/>
                <w:szCs w:val="22"/>
              </w:rPr>
            </w:pPr>
            <w:r w:rsidRPr="003F2CCE">
              <w:rPr>
                <w:rFonts w:asciiTheme="minorHAnsi" w:hAnsiTheme="minorHAnsi" w:cstheme="minorHAnsi"/>
                <w:sz w:val="22"/>
                <w:szCs w:val="22"/>
              </w:rPr>
              <w:t>Cena brutto (C)</w:t>
            </w:r>
          </w:p>
        </w:tc>
        <w:tc>
          <w:tcPr>
            <w:tcW w:w="1701" w:type="dxa"/>
            <w:gridSpan w:val="2"/>
            <w:vAlign w:val="center"/>
          </w:tcPr>
          <w:p w14:paraId="410E0930" w14:textId="77777777"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sz w:val="22"/>
                <w:szCs w:val="22"/>
              </w:rPr>
              <w:t>60</w:t>
            </w:r>
          </w:p>
        </w:tc>
      </w:tr>
      <w:tr w:rsidR="00171A1D" w:rsidRPr="003F2CCE" w14:paraId="7B505578" w14:textId="77777777" w:rsidTr="00180FF9">
        <w:trPr>
          <w:trHeight w:val="407"/>
        </w:trPr>
        <w:tc>
          <w:tcPr>
            <w:tcW w:w="787" w:type="dxa"/>
            <w:vAlign w:val="center"/>
          </w:tcPr>
          <w:p w14:paraId="13078154" w14:textId="77777777"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sz w:val="22"/>
                <w:szCs w:val="22"/>
              </w:rPr>
              <w:t>2</w:t>
            </w:r>
          </w:p>
        </w:tc>
        <w:tc>
          <w:tcPr>
            <w:tcW w:w="5417" w:type="dxa"/>
            <w:gridSpan w:val="2"/>
            <w:vAlign w:val="center"/>
          </w:tcPr>
          <w:p w14:paraId="21F93C20" w14:textId="5CE9E4AB"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b/>
                <w:bCs/>
                <w:iCs/>
                <w:sz w:val="22"/>
                <w:szCs w:val="22"/>
              </w:rPr>
              <w:t xml:space="preserve">Liczba opracowanych przez eksperta </w:t>
            </w:r>
            <w:r w:rsidRPr="003F2CCE">
              <w:rPr>
                <w:rFonts w:asciiTheme="minorHAnsi" w:hAnsiTheme="minorHAnsi" w:cstheme="minorHAnsi"/>
                <w:b/>
                <w:sz w:val="22"/>
                <w:szCs w:val="22"/>
              </w:rPr>
              <w:t>raportów dotyczących rynku pracy / edukacji / dydaktyki zawierających rekomendacje w okresie ostatnich 5 lat</w:t>
            </w:r>
          </w:p>
        </w:tc>
        <w:tc>
          <w:tcPr>
            <w:tcW w:w="1701" w:type="dxa"/>
            <w:gridSpan w:val="2"/>
            <w:vAlign w:val="center"/>
          </w:tcPr>
          <w:p w14:paraId="71844B79" w14:textId="54D07DF0" w:rsidR="00171A1D" w:rsidRPr="003F2CCE" w:rsidRDefault="00171A1D" w:rsidP="00180FF9">
            <w:pPr>
              <w:spacing w:after="0"/>
              <w:jc w:val="center"/>
              <w:rPr>
                <w:rFonts w:asciiTheme="minorHAnsi" w:hAnsiTheme="minorHAnsi" w:cstheme="minorHAnsi"/>
                <w:sz w:val="22"/>
                <w:szCs w:val="22"/>
              </w:rPr>
            </w:pPr>
            <w:r w:rsidRPr="003F2CCE">
              <w:rPr>
                <w:rFonts w:asciiTheme="minorHAnsi" w:hAnsiTheme="minorHAnsi" w:cstheme="minorHAnsi"/>
                <w:sz w:val="22"/>
                <w:szCs w:val="22"/>
              </w:rPr>
              <w:t>40</w:t>
            </w:r>
          </w:p>
        </w:tc>
      </w:tr>
    </w:tbl>
    <w:p w14:paraId="44480D27" w14:textId="77777777" w:rsidR="00171A1D" w:rsidRPr="003F2CCE" w:rsidRDefault="00171A1D" w:rsidP="00171A1D">
      <w:pPr>
        <w:pStyle w:val="Akapitzlist"/>
        <w:spacing w:line="240" w:lineRule="auto"/>
        <w:ind w:left="567"/>
        <w:jc w:val="both"/>
        <w:rPr>
          <w:rFonts w:asciiTheme="minorHAnsi" w:hAnsiTheme="minorHAnsi" w:cstheme="minorHAnsi"/>
          <w:b/>
          <w:bCs/>
          <w:iCs/>
          <w:sz w:val="28"/>
          <w:szCs w:val="22"/>
        </w:rPr>
      </w:pPr>
    </w:p>
    <w:p w14:paraId="642EB91E" w14:textId="77777777" w:rsidR="00EF0EC3" w:rsidRPr="00EF0EC3" w:rsidRDefault="00EF0EC3" w:rsidP="00AA1AE3">
      <w:pPr>
        <w:pStyle w:val="Akapitzlist"/>
        <w:keepNext/>
        <w:numPr>
          <w:ilvl w:val="2"/>
          <w:numId w:val="64"/>
        </w:numPr>
        <w:suppressAutoHyphens/>
        <w:spacing w:after="0" w:line="240" w:lineRule="auto"/>
        <w:ind w:left="567" w:hanging="567"/>
        <w:jc w:val="both"/>
        <w:rPr>
          <w:rFonts w:asciiTheme="minorHAnsi" w:hAnsiTheme="minorHAnsi" w:cstheme="minorHAnsi"/>
          <w:sz w:val="22"/>
          <w:szCs w:val="22"/>
        </w:rPr>
      </w:pPr>
      <w:r w:rsidRPr="007C3CD0">
        <w:rPr>
          <w:rFonts w:asciiTheme="minorHAnsi" w:hAnsiTheme="minorHAnsi" w:cstheme="minorHAnsi"/>
          <w:b/>
          <w:sz w:val="22"/>
          <w:szCs w:val="22"/>
        </w:rPr>
        <w:t>Kryterium „Cena”</w:t>
      </w:r>
      <w:r>
        <w:rPr>
          <w:rFonts w:asciiTheme="minorHAnsi" w:hAnsiTheme="minorHAnsi" w:cstheme="minorHAnsi"/>
          <w:sz w:val="22"/>
          <w:szCs w:val="22"/>
        </w:rPr>
        <w:t xml:space="preserve"> </w:t>
      </w:r>
      <w:r w:rsidRPr="007C3CD0">
        <w:rPr>
          <w:rFonts w:asciiTheme="minorHAnsi" w:hAnsiTheme="minorHAnsi" w:cstheme="minorHAnsi"/>
          <w:b/>
          <w:sz w:val="22"/>
          <w:szCs w:val="22"/>
        </w:rPr>
        <w:t>- waga kryterium 60%</w:t>
      </w:r>
    </w:p>
    <w:p w14:paraId="6F80942E" w14:textId="77777777" w:rsidR="00EF0EC3" w:rsidRPr="00EF0EC3" w:rsidRDefault="00EF0EC3" w:rsidP="00EF0EC3">
      <w:pPr>
        <w:spacing w:after="0"/>
        <w:jc w:val="both"/>
        <w:rPr>
          <w:rFonts w:asciiTheme="minorHAnsi" w:hAnsiTheme="minorHAnsi" w:cstheme="minorHAnsi"/>
          <w:sz w:val="22"/>
          <w:szCs w:val="22"/>
        </w:rPr>
      </w:pPr>
      <w:r w:rsidRPr="00EF0EC3">
        <w:rPr>
          <w:rFonts w:asciiTheme="minorHAnsi" w:hAnsiTheme="minorHAnsi" w:cstheme="minorHAnsi"/>
          <w:sz w:val="22"/>
          <w:szCs w:val="22"/>
        </w:rPr>
        <w:t>Najwyższą liczbę punktów</w:t>
      </w:r>
      <w:r w:rsidRPr="00EF0EC3">
        <w:rPr>
          <w:rFonts w:asciiTheme="minorHAnsi" w:hAnsiTheme="minorHAnsi" w:cstheme="minorHAnsi"/>
          <w:b/>
          <w:sz w:val="22"/>
          <w:szCs w:val="22"/>
        </w:rPr>
        <w:t xml:space="preserve"> (60)</w:t>
      </w:r>
      <w:r w:rsidRPr="00EF0EC3">
        <w:rPr>
          <w:rFonts w:asciiTheme="minorHAnsi" w:hAnsiTheme="minorHAnsi" w:cstheme="minorHAnsi"/>
          <w:sz w:val="22"/>
          <w:szCs w:val="22"/>
        </w:rPr>
        <w:t xml:space="preserve"> otrzyma oferta z najniższą ceną za wykonanie usługi w zakresie Części I</w:t>
      </w:r>
      <w:r>
        <w:rPr>
          <w:rFonts w:asciiTheme="minorHAnsi" w:hAnsiTheme="minorHAnsi" w:cstheme="minorHAnsi"/>
          <w:sz w:val="22"/>
          <w:szCs w:val="22"/>
        </w:rPr>
        <w:t>I</w:t>
      </w:r>
      <w:r w:rsidRPr="00EF0EC3">
        <w:rPr>
          <w:rFonts w:asciiTheme="minorHAnsi" w:hAnsiTheme="minorHAnsi" w:cstheme="minorHAnsi"/>
          <w:sz w:val="22"/>
          <w:szCs w:val="22"/>
        </w:rPr>
        <w:t xml:space="preserve">. </w:t>
      </w:r>
    </w:p>
    <w:p w14:paraId="32C19236" w14:textId="77777777" w:rsidR="00EF0EC3" w:rsidRPr="00EF0EC3" w:rsidRDefault="00EF0EC3" w:rsidP="00EF0EC3">
      <w:pPr>
        <w:spacing w:after="0"/>
        <w:jc w:val="both"/>
        <w:rPr>
          <w:rFonts w:asciiTheme="minorHAnsi" w:hAnsiTheme="minorHAnsi" w:cstheme="minorHAnsi"/>
          <w:sz w:val="22"/>
          <w:szCs w:val="22"/>
        </w:rPr>
      </w:pPr>
      <w:r w:rsidRPr="00EF0EC3">
        <w:rPr>
          <w:rFonts w:asciiTheme="minorHAnsi" w:hAnsiTheme="minorHAnsi" w:cstheme="minorHAnsi"/>
          <w:sz w:val="22"/>
          <w:szCs w:val="22"/>
        </w:rPr>
        <w:t>Najniższa cena</w:t>
      </w:r>
    </w:p>
    <w:p w14:paraId="4712F1DE" w14:textId="77777777" w:rsidR="00EF0EC3" w:rsidRPr="00EF0EC3" w:rsidRDefault="00EF0EC3" w:rsidP="00EF0EC3">
      <w:pPr>
        <w:spacing w:after="0"/>
        <w:jc w:val="both"/>
        <w:rPr>
          <w:rFonts w:asciiTheme="minorHAnsi" w:hAnsiTheme="minorHAnsi" w:cstheme="minorHAnsi"/>
          <w:sz w:val="22"/>
          <w:szCs w:val="22"/>
        </w:rPr>
      </w:pPr>
      <w:r w:rsidRPr="00EF0EC3">
        <w:rPr>
          <w:rFonts w:asciiTheme="minorHAnsi" w:hAnsiTheme="minorHAnsi" w:cstheme="minorHAnsi"/>
          <w:sz w:val="22"/>
          <w:szCs w:val="22"/>
        </w:rPr>
        <w:t>----------------------------- x 100 pkt x 60%</w:t>
      </w:r>
    </w:p>
    <w:p w14:paraId="3CD599BB" w14:textId="77777777" w:rsidR="00EF0EC3" w:rsidRPr="00EF0EC3" w:rsidRDefault="00EF0EC3" w:rsidP="00EF0EC3">
      <w:pPr>
        <w:spacing w:after="0"/>
        <w:jc w:val="both"/>
        <w:rPr>
          <w:rFonts w:asciiTheme="minorHAnsi" w:hAnsiTheme="minorHAnsi" w:cstheme="minorHAnsi"/>
          <w:sz w:val="22"/>
          <w:szCs w:val="22"/>
        </w:rPr>
      </w:pPr>
      <w:r w:rsidRPr="00EF0EC3">
        <w:rPr>
          <w:rFonts w:asciiTheme="minorHAnsi" w:hAnsiTheme="minorHAnsi" w:cstheme="minorHAnsi"/>
          <w:sz w:val="22"/>
          <w:szCs w:val="22"/>
        </w:rPr>
        <w:t>Cena oferty badanej</w:t>
      </w:r>
    </w:p>
    <w:p w14:paraId="69776ABB" w14:textId="0911EE02" w:rsidR="00EF0EC3" w:rsidRDefault="00EF0EC3" w:rsidP="00EF0EC3">
      <w:pPr>
        <w:pStyle w:val="Akapitzlist"/>
        <w:keepNext/>
        <w:suppressAutoHyphens/>
        <w:spacing w:after="0" w:line="240" w:lineRule="auto"/>
        <w:ind w:left="567"/>
        <w:jc w:val="both"/>
        <w:rPr>
          <w:rFonts w:asciiTheme="minorHAnsi" w:hAnsiTheme="minorHAnsi" w:cstheme="minorHAnsi"/>
          <w:sz w:val="22"/>
          <w:szCs w:val="22"/>
        </w:rPr>
      </w:pPr>
    </w:p>
    <w:p w14:paraId="0FE4675F" w14:textId="77777777" w:rsidR="0074732E" w:rsidRPr="00295C5C" w:rsidRDefault="0074732E" w:rsidP="00EF0EC3">
      <w:pPr>
        <w:pStyle w:val="Akapitzlist"/>
        <w:keepNext/>
        <w:suppressAutoHyphens/>
        <w:spacing w:after="0" w:line="240" w:lineRule="auto"/>
        <w:ind w:left="567"/>
        <w:jc w:val="both"/>
        <w:rPr>
          <w:rFonts w:asciiTheme="minorHAnsi" w:hAnsiTheme="minorHAnsi" w:cstheme="minorHAnsi"/>
          <w:sz w:val="22"/>
          <w:szCs w:val="22"/>
        </w:rPr>
      </w:pPr>
    </w:p>
    <w:p w14:paraId="254672EF" w14:textId="49E82A24" w:rsidR="00EF0EC3" w:rsidRPr="00EA16E6" w:rsidRDefault="00970F23" w:rsidP="00AA1AE3">
      <w:pPr>
        <w:pStyle w:val="Akapitzlist"/>
        <w:numPr>
          <w:ilvl w:val="2"/>
          <w:numId w:val="64"/>
        </w:numPr>
        <w:spacing w:after="0" w:line="240" w:lineRule="auto"/>
        <w:ind w:left="567" w:hanging="567"/>
        <w:jc w:val="both"/>
        <w:rPr>
          <w:rFonts w:asciiTheme="minorHAnsi" w:hAnsiTheme="minorHAnsi" w:cstheme="minorHAnsi"/>
          <w:b/>
          <w:bCs/>
          <w:iCs/>
          <w:sz w:val="22"/>
          <w:szCs w:val="22"/>
        </w:rPr>
      </w:pPr>
      <w:r w:rsidRPr="00EA16E6">
        <w:rPr>
          <w:rFonts w:asciiTheme="minorHAnsi" w:hAnsiTheme="minorHAnsi" w:cstheme="minorHAnsi"/>
          <w:b/>
          <w:bCs/>
          <w:iCs/>
          <w:sz w:val="22"/>
          <w:szCs w:val="22"/>
        </w:rPr>
        <w:t xml:space="preserve">Kryterium </w:t>
      </w:r>
      <w:r w:rsidR="00683DA8" w:rsidRPr="00EA16E6">
        <w:rPr>
          <w:rFonts w:asciiTheme="minorHAnsi" w:hAnsiTheme="minorHAnsi" w:cstheme="minorHAnsi"/>
          <w:b/>
          <w:bCs/>
          <w:iCs/>
          <w:sz w:val="22"/>
          <w:szCs w:val="22"/>
        </w:rPr>
        <w:t>„Liczba opracowanych</w:t>
      </w:r>
      <w:r w:rsidR="0074732E">
        <w:rPr>
          <w:rFonts w:asciiTheme="minorHAnsi" w:hAnsiTheme="minorHAnsi" w:cstheme="minorHAnsi"/>
          <w:b/>
          <w:bCs/>
          <w:iCs/>
          <w:sz w:val="22"/>
          <w:szCs w:val="22"/>
        </w:rPr>
        <w:t xml:space="preserve"> przez eksperta</w:t>
      </w:r>
      <w:r w:rsidR="00683DA8" w:rsidRPr="00EA16E6">
        <w:rPr>
          <w:rFonts w:asciiTheme="minorHAnsi" w:hAnsiTheme="minorHAnsi" w:cstheme="minorHAnsi"/>
          <w:b/>
          <w:bCs/>
          <w:iCs/>
          <w:sz w:val="22"/>
          <w:szCs w:val="22"/>
        </w:rPr>
        <w:t xml:space="preserve"> </w:t>
      </w:r>
      <w:r w:rsidR="00683DA8" w:rsidRPr="00EA16E6">
        <w:rPr>
          <w:rFonts w:asciiTheme="minorHAnsi" w:hAnsiTheme="minorHAnsi" w:cstheme="minorHAnsi"/>
          <w:b/>
          <w:sz w:val="22"/>
        </w:rPr>
        <w:t>raportów dotyczących rynku pracy / edukacji / dydaktyki zawierających rekomendacje w okresie ostatnich 5 lat” – waga 40%</w:t>
      </w:r>
    </w:p>
    <w:p w14:paraId="1AB3FCFD" w14:textId="77777777" w:rsidR="00683DA8" w:rsidRPr="00EA16E6" w:rsidRDefault="00683DA8" w:rsidP="00683DA8">
      <w:pPr>
        <w:widowControl w:val="0"/>
        <w:autoSpaceDE w:val="0"/>
        <w:autoSpaceDN w:val="0"/>
        <w:adjustRightInd w:val="0"/>
        <w:spacing w:before="120" w:after="120" w:line="240" w:lineRule="auto"/>
        <w:jc w:val="both"/>
        <w:rPr>
          <w:rFonts w:asciiTheme="minorHAnsi" w:hAnsiTheme="minorHAnsi" w:cstheme="minorHAnsi"/>
          <w:b/>
          <w:sz w:val="22"/>
          <w:szCs w:val="22"/>
        </w:rPr>
      </w:pPr>
      <w:r w:rsidRPr="00EA16E6">
        <w:rPr>
          <w:rFonts w:asciiTheme="minorHAnsi" w:hAnsiTheme="minorHAnsi" w:cstheme="minorHAnsi"/>
          <w:sz w:val="22"/>
          <w:szCs w:val="22"/>
        </w:rPr>
        <w:t xml:space="preserve">Maksymalna liczba punktów dla tego kryterium wynosi </w:t>
      </w:r>
      <w:r w:rsidRPr="00EA16E6">
        <w:rPr>
          <w:rFonts w:asciiTheme="minorHAnsi" w:hAnsiTheme="minorHAnsi" w:cstheme="minorHAnsi"/>
          <w:b/>
          <w:sz w:val="22"/>
          <w:szCs w:val="22"/>
        </w:rPr>
        <w:t>40 punktów.</w:t>
      </w:r>
    </w:p>
    <w:p w14:paraId="05FD384D" w14:textId="77777777" w:rsidR="00683DA8" w:rsidRPr="00EA16E6" w:rsidRDefault="00683DA8" w:rsidP="00683DA8">
      <w:pPr>
        <w:widowControl w:val="0"/>
        <w:autoSpaceDE w:val="0"/>
        <w:autoSpaceDN w:val="0"/>
        <w:adjustRightInd w:val="0"/>
        <w:spacing w:before="120" w:after="120" w:line="240" w:lineRule="auto"/>
        <w:jc w:val="both"/>
        <w:rPr>
          <w:rFonts w:asciiTheme="minorHAnsi" w:hAnsiTheme="minorHAnsi" w:cstheme="minorHAnsi"/>
          <w:b/>
          <w:sz w:val="22"/>
          <w:szCs w:val="22"/>
        </w:rPr>
      </w:pPr>
      <w:r w:rsidRPr="00EA16E6">
        <w:rPr>
          <w:rFonts w:asciiTheme="minorHAnsi" w:hAnsiTheme="minorHAnsi" w:cstheme="minorHAnsi"/>
          <w:sz w:val="22"/>
          <w:szCs w:val="22"/>
        </w:rPr>
        <w:t>Badane doświadczenie obejmuje okres ostatnich 5 lat przed upływem terminu składania ofert, a jeżeli okres działalności Wykonawcy jest krótszy to w tym okresie.</w:t>
      </w:r>
    </w:p>
    <w:p w14:paraId="5E6592E6" w14:textId="77777777" w:rsidR="00683DA8" w:rsidRPr="00EA16E6" w:rsidRDefault="00683DA8" w:rsidP="000617BD">
      <w:pPr>
        <w:widowControl w:val="0"/>
        <w:autoSpaceDE w:val="0"/>
        <w:autoSpaceDN w:val="0"/>
        <w:adjustRightInd w:val="0"/>
        <w:spacing w:line="240" w:lineRule="auto"/>
        <w:jc w:val="both"/>
        <w:rPr>
          <w:rFonts w:asciiTheme="minorHAnsi" w:hAnsiTheme="minorHAnsi" w:cstheme="minorHAnsi"/>
          <w:sz w:val="22"/>
          <w:szCs w:val="22"/>
        </w:rPr>
      </w:pPr>
      <w:r w:rsidRPr="00EA16E6">
        <w:rPr>
          <w:rFonts w:asciiTheme="minorHAnsi" w:hAnsiTheme="minorHAnsi" w:cstheme="minorHAnsi"/>
          <w:sz w:val="22"/>
          <w:szCs w:val="22"/>
        </w:rPr>
        <w:t>Zamawiający dokona oceny tego kryterium w następujący sposób:</w:t>
      </w:r>
    </w:p>
    <w:tbl>
      <w:tblPr>
        <w:tblStyle w:val="Tabela-Siatka"/>
        <w:tblW w:w="0" w:type="auto"/>
        <w:tblInd w:w="988" w:type="dxa"/>
        <w:tblLook w:val="04A0" w:firstRow="1" w:lastRow="0" w:firstColumn="1" w:lastColumn="0" w:noHBand="0" w:noVBand="1"/>
      </w:tblPr>
      <w:tblGrid>
        <w:gridCol w:w="3260"/>
        <w:gridCol w:w="1117"/>
      </w:tblGrid>
      <w:tr w:rsidR="00683DA8" w:rsidRPr="00EA16E6" w14:paraId="2C915807" w14:textId="77777777" w:rsidTr="00F02207">
        <w:tc>
          <w:tcPr>
            <w:tcW w:w="3260" w:type="dxa"/>
            <w:shd w:val="clear" w:color="auto" w:fill="D9D9D9" w:themeFill="background1" w:themeFillShade="D9"/>
          </w:tcPr>
          <w:p w14:paraId="79C172D8" w14:textId="77777777" w:rsidR="00683DA8" w:rsidRPr="00EA16E6" w:rsidRDefault="00683DA8" w:rsidP="00F02207">
            <w:pPr>
              <w:widowControl w:val="0"/>
              <w:autoSpaceDE w:val="0"/>
              <w:autoSpaceDN w:val="0"/>
              <w:adjustRightInd w:val="0"/>
              <w:spacing w:line="240" w:lineRule="auto"/>
              <w:jc w:val="center"/>
              <w:rPr>
                <w:rFonts w:cstheme="minorHAnsi"/>
                <w:b/>
                <w:sz w:val="22"/>
                <w:szCs w:val="22"/>
              </w:rPr>
            </w:pPr>
            <w:r w:rsidRPr="00EA16E6">
              <w:rPr>
                <w:rFonts w:cstheme="minorHAnsi"/>
                <w:b/>
                <w:sz w:val="22"/>
                <w:szCs w:val="22"/>
              </w:rPr>
              <w:t xml:space="preserve">Liczba opracowanych </w:t>
            </w:r>
            <w:r w:rsidR="00CD2049" w:rsidRPr="00EA16E6">
              <w:rPr>
                <w:rFonts w:cstheme="minorHAnsi"/>
                <w:b/>
                <w:sz w:val="22"/>
                <w:szCs w:val="22"/>
              </w:rPr>
              <w:t>raportów</w:t>
            </w:r>
          </w:p>
        </w:tc>
        <w:tc>
          <w:tcPr>
            <w:tcW w:w="425" w:type="dxa"/>
            <w:shd w:val="clear" w:color="auto" w:fill="D9D9D9" w:themeFill="background1" w:themeFillShade="D9"/>
          </w:tcPr>
          <w:p w14:paraId="0D5FBAE3" w14:textId="77777777" w:rsidR="00683DA8" w:rsidRPr="00EA16E6" w:rsidRDefault="00683DA8" w:rsidP="00F02207">
            <w:pPr>
              <w:widowControl w:val="0"/>
              <w:autoSpaceDE w:val="0"/>
              <w:autoSpaceDN w:val="0"/>
              <w:adjustRightInd w:val="0"/>
              <w:spacing w:line="240" w:lineRule="auto"/>
              <w:jc w:val="both"/>
              <w:rPr>
                <w:rFonts w:cstheme="minorHAnsi"/>
                <w:b/>
                <w:sz w:val="22"/>
                <w:szCs w:val="22"/>
              </w:rPr>
            </w:pPr>
            <w:r w:rsidRPr="00EA16E6">
              <w:rPr>
                <w:rFonts w:cstheme="minorHAnsi"/>
                <w:b/>
                <w:sz w:val="22"/>
                <w:szCs w:val="22"/>
              </w:rPr>
              <w:t>Punktacja</w:t>
            </w:r>
          </w:p>
        </w:tc>
      </w:tr>
      <w:tr w:rsidR="00683DA8" w:rsidRPr="00EA16E6" w14:paraId="6075DB6D" w14:textId="77777777" w:rsidTr="00F02207">
        <w:tc>
          <w:tcPr>
            <w:tcW w:w="3260" w:type="dxa"/>
          </w:tcPr>
          <w:p w14:paraId="5EEADBE8" w14:textId="77777777" w:rsidR="00683DA8" w:rsidRPr="00EA16E6" w:rsidRDefault="00683DA8" w:rsidP="00F02207">
            <w:pPr>
              <w:widowControl w:val="0"/>
              <w:autoSpaceDE w:val="0"/>
              <w:autoSpaceDN w:val="0"/>
              <w:adjustRightInd w:val="0"/>
              <w:spacing w:after="0" w:line="240" w:lineRule="auto"/>
              <w:jc w:val="both"/>
              <w:rPr>
                <w:rFonts w:cstheme="minorHAnsi"/>
                <w:sz w:val="22"/>
                <w:szCs w:val="22"/>
              </w:rPr>
            </w:pPr>
            <w:r w:rsidRPr="00EA16E6">
              <w:rPr>
                <w:rFonts w:cstheme="minorHAnsi"/>
                <w:sz w:val="22"/>
                <w:szCs w:val="22"/>
              </w:rPr>
              <w:t xml:space="preserve">Dwa </w:t>
            </w:r>
            <w:r w:rsidR="00CD2049" w:rsidRPr="00EA16E6">
              <w:rPr>
                <w:rFonts w:cstheme="minorHAnsi"/>
                <w:sz w:val="22"/>
                <w:szCs w:val="22"/>
              </w:rPr>
              <w:t>raporty</w:t>
            </w:r>
          </w:p>
        </w:tc>
        <w:tc>
          <w:tcPr>
            <w:tcW w:w="425" w:type="dxa"/>
          </w:tcPr>
          <w:p w14:paraId="73034B8A" w14:textId="77777777" w:rsidR="00683DA8" w:rsidRPr="00EA16E6" w:rsidRDefault="00683DA8" w:rsidP="00F02207">
            <w:pPr>
              <w:widowControl w:val="0"/>
              <w:autoSpaceDE w:val="0"/>
              <w:autoSpaceDN w:val="0"/>
              <w:adjustRightInd w:val="0"/>
              <w:spacing w:after="0" w:line="240" w:lineRule="auto"/>
              <w:jc w:val="both"/>
              <w:rPr>
                <w:rFonts w:cstheme="minorHAnsi"/>
                <w:sz w:val="22"/>
                <w:szCs w:val="22"/>
              </w:rPr>
            </w:pPr>
            <w:r w:rsidRPr="00EA16E6">
              <w:rPr>
                <w:rFonts w:cstheme="minorHAnsi"/>
                <w:sz w:val="22"/>
                <w:szCs w:val="22"/>
              </w:rPr>
              <w:t>0 pkt</w:t>
            </w:r>
          </w:p>
        </w:tc>
      </w:tr>
      <w:tr w:rsidR="00683DA8" w:rsidRPr="00EA16E6" w14:paraId="6B892DD1" w14:textId="77777777" w:rsidTr="00F02207">
        <w:tc>
          <w:tcPr>
            <w:tcW w:w="3260" w:type="dxa"/>
          </w:tcPr>
          <w:p w14:paraId="246FCCD3" w14:textId="77777777" w:rsidR="00683DA8" w:rsidRPr="00EA16E6" w:rsidRDefault="00683DA8" w:rsidP="00F02207">
            <w:pPr>
              <w:widowControl w:val="0"/>
              <w:autoSpaceDE w:val="0"/>
              <w:autoSpaceDN w:val="0"/>
              <w:adjustRightInd w:val="0"/>
              <w:spacing w:after="0" w:line="240" w:lineRule="auto"/>
              <w:jc w:val="both"/>
              <w:rPr>
                <w:rFonts w:cstheme="minorHAnsi"/>
                <w:sz w:val="22"/>
                <w:szCs w:val="22"/>
              </w:rPr>
            </w:pPr>
            <w:r w:rsidRPr="00EA16E6">
              <w:rPr>
                <w:rFonts w:cstheme="minorHAnsi"/>
                <w:sz w:val="22"/>
                <w:szCs w:val="22"/>
              </w:rPr>
              <w:t xml:space="preserve">Trzy </w:t>
            </w:r>
            <w:r w:rsidR="00CD2049" w:rsidRPr="00EA16E6">
              <w:rPr>
                <w:rFonts w:cstheme="minorHAnsi"/>
                <w:sz w:val="22"/>
                <w:szCs w:val="22"/>
              </w:rPr>
              <w:t>raporty</w:t>
            </w:r>
          </w:p>
        </w:tc>
        <w:tc>
          <w:tcPr>
            <w:tcW w:w="425" w:type="dxa"/>
          </w:tcPr>
          <w:p w14:paraId="70118787" w14:textId="77777777" w:rsidR="00683DA8" w:rsidRPr="00EA16E6" w:rsidRDefault="00CD2049" w:rsidP="00F02207">
            <w:pPr>
              <w:widowControl w:val="0"/>
              <w:autoSpaceDE w:val="0"/>
              <w:autoSpaceDN w:val="0"/>
              <w:adjustRightInd w:val="0"/>
              <w:spacing w:after="0" w:line="240" w:lineRule="auto"/>
              <w:jc w:val="both"/>
              <w:rPr>
                <w:rFonts w:cstheme="minorHAnsi"/>
                <w:sz w:val="22"/>
                <w:szCs w:val="22"/>
              </w:rPr>
            </w:pPr>
            <w:r w:rsidRPr="00EA16E6">
              <w:rPr>
                <w:rFonts w:cstheme="minorHAnsi"/>
                <w:sz w:val="22"/>
                <w:szCs w:val="22"/>
              </w:rPr>
              <w:t>2</w:t>
            </w:r>
            <w:r w:rsidR="00683DA8" w:rsidRPr="00EA16E6">
              <w:rPr>
                <w:rFonts w:cstheme="minorHAnsi"/>
                <w:sz w:val="22"/>
                <w:szCs w:val="22"/>
              </w:rPr>
              <w:t>0 pkt</w:t>
            </w:r>
          </w:p>
        </w:tc>
      </w:tr>
      <w:tr w:rsidR="00683DA8" w:rsidRPr="003F2CCE" w14:paraId="43C4FA7D" w14:textId="77777777" w:rsidTr="00F02207">
        <w:tc>
          <w:tcPr>
            <w:tcW w:w="3260" w:type="dxa"/>
          </w:tcPr>
          <w:p w14:paraId="08AF9ACC" w14:textId="5704EE00" w:rsidR="00683DA8" w:rsidRPr="003F2CCE" w:rsidRDefault="00683DA8" w:rsidP="00F02207">
            <w:pPr>
              <w:widowControl w:val="0"/>
              <w:autoSpaceDE w:val="0"/>
              <w:autoSpaceDN w:val="0"/>
              <w:adjustRightInd w:val="0"/>
              <w:spacing w:after="0" w:line="240" w:lineRule="auto"/>
              <w:jc w:val="both"/>
              <w:rPr>
                <w:rFonts w:cstheme="minorHAnsi"/>
                <w:sz w:val="22"/>
                <w:szCs w:val="22"/>
              </w:rPr>
            </w:pPr>
            <w:r w:rsidRPr="003F2CCE">
              <w:rPr>
                <w:rFonts w:cstheme="minorHAnsi"/>
                <w:sz w:val="22"/>
                <w:szCs w:val="22"/>
              </w:rPr>
              <w:t xml:space="preserve">Cztery </w:t>
            </w:r>
            <w:r w:rsidR="00CD2049" w:rsidRPr="003F2CCE">
              <w:rPr>
                <w:rFonts w:cstheme="minorHAnsi"/>
                <w:sz w:val="22"/>
                <w:szCs w:val="22"/>
              </w:rPr>
              <w:t>raporty</w:t>
            </w:r>
            <w:r w:rsidR="007278D2" w:rsidRPr="003F2CCE">
              <w:rPr>
                <w:rFonts w:cstheme="minorHAnsi"/>
                <w:sz w:val="22"/>
                <w:szCs w:val="22"/>
              </w:rPr>
              <w:t xml:space="preserve"> i więcej </w:t>
            </w:r>
          </w:p>
        </w:tc>
        <w:tc>
          <w:tcPr>
            <w:tcW w:w="425" w:type="dxa"/>
          </w:tcPr>
          <w:p w14:paraId="53D23EED" w14:textId="77777777" w:rsidR="00683DA8" w:rsidRPr="003F2CCE" w:rsidRDefault="00CD2049" w:rsidP="00F02207">
            <w:pPr>
              <w:widowControl w:val="0"/>
              <w:autoSpaceDE w:val="0"/>
              <w:autoSpaceDN w:val="0"/>
              <w:adjustRightInd w:val="0"/>
              <w:spacing w:after="0" w:line="240" w:lineRule="auto"/>
              <w:jc w:val="both"/>
              <w:rPr>
                <w:rFonts w:cstheme="minorHAnsi"/>
                <w:sz w:val="22"/>
                <w:szCs w:val="22"/>
              </w:rPr>
            </w:pPr>
            <w:r w:rsidRPr="003F2CCE">
              <w:rPr>
                <w:rFonts w:cstheme="minorHAnsi"/>
                <w:sz w:val="22"/>
                <w:szCs w:val="22"/>
              </w:rPr>
              <w:t>4</w:t>
            </w:r>
            <w:r w:rsidR="00683DA8" w:rsidRPr="003F2CCE">
              <w:rPr>
                <w:rFonts w:cstheme="minorHAnsi"/>
                <w:sz w:val="22"/>
                <w:szCs w:val="22"/>
              </w:rPr>
              <w:t>0 pkt</w:t>
            </w:r>
          </w:p>
        </w:tc>
      </w:tr>
    </w:tbl>
    <w:p w14:paraId="76CA78EE" w14:textId="77777777" w:rsidR="00EF0EC3" w:rsidRPr="003F2CCE" w:rsidRDefault="00EF0EC3" w:rsidP="00B942A9">
      <w:pPr>
        <w:spacing w:after="0" w:line="240" w:lineRule="auto"/>
        <w:jc w:val="both"/>
        <w:rPr>
          <w:rFonts w:asciiTheme="minorHAnsi" w:hAnsiTheme="minorHAnsi" w:cstheme="minorHAnsi"/>
          <w:b/>
          <w:bCs/>
          <w:iCs/>
          <w:sz w:val="22"/>
          <w:szCs w:val="22"/>
        </w:rPr>
      </w:pPr>
    </w:p>
    <w:p w14:paraId="169BE411" w14:textId="52BAC124" w:rsidR="008678D0" w:rsidRPr="003F2CCE" w:rsidRDefault="008678D0" w:rsidP="008678D0">
      <w:pPr>
        <w:autoSpaceDE w:val="0"/>
        <w:autoSpaceDN w:val="0"/>
        <w:adjustRightInd w:val="0"/>
        <w:spacing w:after="0" w:line="240" w:lineRule="auto"/>
        <w:jc w:val="both"/>
        <w:rPr>
          <w:rFonts w:asciiTheme="minorHAnsi" w:hAnsiTheme="minorHAnsi" w:cstheme="minorHAnsi"/>
          <w:bCs/>
          <w:iCs/>
          <w:sz w:val="22"/>
        </w:rPr>
      </w:pPr>
      <w:r w:rsidRPr="003F2CCE">
        <w:rPr>
          <w:rFonts w:asciiTheme="minorHAnsi" w:hAnsiTheme="minorHAnsi" w:cstheme="minorHAnsi"/>
          <w:bCs/>
          <w:iCs/>
          <w:sz w:val="22"/>
        </w:rPr>
        <w:t xml:space="preserve">Zamawiający może żądać przedłożenia/okazania dla wybranych usług dowodów ich realizacji w formie: </w:t>
      </w:r>
      <w:r w:rsidR="00B42F4F" w:rsidRPr="003F2CCE">
        <w:rPr>
          <w:rFonts w:asciiTheme="minorHAnsi" w:hAnsiTheme="minorHAnsi" w:cstheme="minorHAnsi"/>
          <w:bCs/>
          <w:iCs/>
          <w:sz w:val="22"/>
        </w:rPr>
        <w:t xml:space="preserve">m.in. </w:t>
      </w:r>
      <w:r w:rsidRPr="003F2CCE">
        <w:rPr>
          <w:rFonts w:asciiTheme="minorHAnsi" w:hAnsiTheme="minorHAnsi" w:cstheme="minorHAnsi"/>
          <w:bCs/>
          <w:iCs/>
          <w:sz w:val="22"/>
        </w:rPr>
        <w:t>faktury, protokołów odbioru, umów, referencji jednoznacznie odnoszących się do wykazanego doświadczenia etc</w:t>
      </w:r>
      <w:r w:rsidR="003F2CCE" w:rsidRPr="003F2CCE">
        <w:rPr>
          <w:rFonts w:asciiTheme="minorHAnsi" w:hAnsiTheme="minorHAnsi" w:cstheme="minorHAnsi"/>
          <w:bCs/>
          <w:iCs/>
          <w:sz w:val="22"/>
        </w:rPr>
        <w:t xml:space="preserve">., </w:t>
      </w:r>
      <w:r w:rsidR="00B42F4F" w:rsidRPr="003F2CCE">
        <w:rPr>
          <w:rFonts w:asciiTheme="minorHAnsi" w:hAnsiTheme="minorHAnsi" w:cstheme="minorHAnsi"/>
          <w:sz w:val="22"/>
        </w:rPr>
        <w:t>a jeżeli z uzasadnionej przyczyny o obiektywnym charakterze Wykonawca nie jest w stanie uzyskać tych dokumentów – oświadczenie wykonawcy;</w:t>
      </w:r>
    </w:p>
    <w:p w14:paraId="7AA37C78" w14:textId="77777777" w:rsidR="00683DA8" w:rsidRDefault="00683DA8" w:rsidP="00B942A9">
      <w:pPr>
        <w:spacing w:after="0" w:line="240" w:lineRule="auto"/>
        <w:jc w:val="both"/>
        <w:rPr>
          <w:rFonts w:asciiTheme="minorHAnsi" w:hAnsiTheme="minorHAnsi" w:cstheme="minorHAnsi"/>
          <w:b/>
          <w:bCs/>
          <w:iCs/>
          <w:sz w:val="22"/>
          <w:szCs w:val="22"/>
        </w:rPr>
      </w:pPr>
    </w:p>
    <w:p w14:paraId="6CEAEF71" w14:textId="77777777" w:rsidR="00FC11A8" w:rsidRPr="00AC39AC" w:rsidRDefault="00FC11A8" w:rsidP="00B942A9">
      <w:pPr>
        <w:spacing w:after="0" w:line="240" w:lineRule="auto"/>
        <w:jc w:val="both"/>
        <w:rPr>
          <w:rFonts w:asciiTheme="minorHAnsi" w:hAnsiTheme="minorHAnsi" w:cstheme="minorHAnsi"/>
          <w:b/>
          <w:bCs/>
          <w:iCs/>
          <w:sz w:val="22"/>
          <w:szCs w:val="22"/>
        </w:rPr>
      </w:pPr>
      <w:r w:rsidRPr="00AC39AC">
        <w:rPr>
          <w:rFonts w:asciiTheme="minorHAnsi" w:hAnsiTheme="minorHAnsi" w:cstheme="minorHAnsi"/>
          <w:b/>
          <w:bCs/>
          <w:iCs/>
          <w:sz w:val="22"/>
          <w:szCs w:val="22"/>
        </w:rPr>
        <w:t xml:space="preserve">Sposób obliczenia liczby punktów </w:t>
      </w:r>
      <w:r w:rsidRPr="00AC39AC">
        <w:rPr>
          <w:rFonts w:asciiTheme="minorHAnsi" w:hAnsiTheme="minorHAnsi" w:cstheme="minorHAnsi"/>
          <w:b/>
          <w:bCs/>
          <w:sz w:val="22"/>
          <w:szCs w:val="22"/>
        </w:rPr>
        <w:t>w zakresie części 2 zamówienia</w:t>
      </w:r>
      <w:r w:rsidRPr="00AC39AC">
        <w:rPr>
          <w:rFonts w:asciiTheme="minorHAnsi" w:hAnsiTheme="minorHAnsi" w:cstheme="minorHAnsi"/>
          <w:b/>
          <w:bCs/>
          <w:iCs/>
          <w:sz w:val="22"/>
          <w:szCs w:val="22"/>
        </w:rPr>
        <w:t xml:space="preserve">: </w:t>
      </w:r>
    </w:p>
    <w:p w14:paraId="0BF0B8F7" w14:textId="77777777" w:rsidR="00FC11A8" w:rsidRPr="00AC39AC" w:rsidRDefault="00FC11A8" w:rsidP="00DB2EFD">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lastRenderedPageBreak/>
        <w:t>Punkty wg podanych wzorów</w:t>
      </w:r>
      <w:r w:rsidR="00B942A9">
        <w:rPr>
          <w:rFonts w:asciiTheme="minorHAnsi" w:hAnsiTheme="minorHAnsi" w:cstheme="minorHAnsi"/>
          <w:bCs/>
          <w:iCs/>
          <w:sz w:val="22"/>
          <w:szCs w:val="22"/>
        </w:rPr>
        <w:t xml:space="preserve"> i tabeli punktacji</w:t>
      </w:r>
      <w:r w:rsidRPr="00AC39AC">
        <w:rPr>
          <w:rFonts w:asciiTheme="minorHAnsi" w:hAnsiTheme="minorHAnsi" w:cstheme="minorHAnsi"/>
          <w:bCs/>
          <w:iCs/>
          <w:sz w:val="22"/>
          <w:szCs w:val="22"/>
        </w:rPr>
        <w:t xml:space="preserve"> zostaną wyliczone z dokładnością do dwóch miejsc po przecinku.</w:t>
      </w:r>
    </w:p>
    <w:p w14:paraId="2CF49966" w14:textId="77777777" w:rsidR="00FC11A8" w:rsidRPr="00AC39AC" w:rsidRDefault="00FC11A8" w:rsidP="00DB2EFD">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Najwyższa liczba punktów wyznaczy najkorzystniejszą ofertę.</w:t>
      </w:r>
    </w:p>
    <w:p w14:paraId="3EADA456" w14:textId="77777777" w:rsidR="00FC11A8" w:rsidRPr="00AC39AC" w:rsidRDefault="00FC11A8" w:rsidP="00DB2EFD">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Zamawiający wybierze ofertę najkorzystniejszą spośród ofert nieodrzuconych i niewykluczonych, wyłącznie na podstawie kryterium oceny ofert.</w:t>
      </w:r>
    </w:p>
    <w:p w14:paraId="26865F9F" w14:textId="77777777" w:rsidR="00FC11A8" w:rsidRDefault="00FC11A8" w:rsidP="00DB2EFD">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Za najkorzystniejszą zostanie uznana oferta, która otrzyma najwyższą ilość punktów obliczonych w następujący sposób:</w:t>
      </w:r>
    </w:p>
    <w:p w14:paraId="0C0F0B37" w14:textId="77777777" w:rsidR="00EF0EC3" w:rsidRPr="00EF0EC3" w:rsidRDefault="00EF0EC3" w:rsidP="00EF0EC3">
      <w:pPr>
        <w:suppressAutoHyphens/>
        <w:spacing w:after="0" w:line="240" w:lineRule="auto"/>
        <w:jc w:val="both"/>
        <w:rPr>
          <w:rFonts w:asciiTheme="minorHAnsi" w:hAnsiTheme="minorHAnsi" w:cstheme="minorHAnsi"/>
          <w:b/>
          <w:bCs/>
          <w:iCs/>
          <w:sz w:val="22"/>
          <w:szCs w:val="22"/>
        </w:rPr>
      </w:pPr>
      <w:r w:rsidRPr="00EF0EC3">
        <w:rPr>
          <w:rFonts w:asciiTheme="minorHAnsi" w:hAnsiTheme="minorHAnsi" w:cstheme="minorHAnsi"/>
          <w:b/>
          <w:bCs/>
          <w:iCs/>
          <w:sz w:val="22"/>
          <w:szCs w:val="22"/>
        </w:rPr>
        <w:t>DLA CZĘŚCI I</w:t>
      </w:r>
    </w:p>
    <w:p w14:paraId="382DF627" w14:textId="5749B635" w:rsidR="00FC11A8" w:rsidRPr="00EF0EC3" w:rsidRDefault="00FC11A8" w:rsidP="00B942A9">
      <w:pPr>
        <w:spacing w:after="0" w:line="240" w:lineRule="auto"/>
        <w:ind w:left="360"/>
        <w:jc w:val="center"/>
        <w:rPr>
          <w:rFonts w:asciiTheme="minorHAnsi" w:hAnsiTheme="minorHAnsi" w:cstheme="minorHAnsi"/>
          <w:sz w:val="22"/>
          <w:szCs w:val="22"/>
        </w:rPr>
      </w:pPr>
      <w:r w:rsidRPr="00B942A9">
        <w:rPr>
          <w:rFonts w:asciiTheme="minorHAnsi" w:hAnsiTheme="minorHAnsi" w:cstheme="minorHAnsi"/>
          <w:b/>
          <w:bCs/>
          <w:iCs/>
          <w:sz w:val="22"/>
          <w:szCs w:val="22"/>
        </w:rPr>
        <w:t xml:space="preserve">Liczba punktów ogółem = </w:t>
      </w:r>
      <w:r w:rsidR="00555D90">
        <w:rPr>
          <w:rFonts w:asciiTheme="minorHAnsi" w:hAnsiTheme="minorHAnsi" w:cstheme="minorHAnsi"/>
          <w:bCs/>
          <w:iCs/>
          <w:sz w:val="22"/>
          <w:szCs w:val="22"/>
        </w:rPr>
        <w:t>p</w:t>
      </w:r>
      <w:r w:rsidR="00B942A9" w:rsidRPr="00EF0EC3">
        <w:rPr>
          <w:rFonts w:asciiTheme="minorHAnsi" w:hAnsiTheme="minorHAnsi" w:cstheme="minorHAnsi"/>
          <w:bCs/>
          <w:iCs/>
          <w:sz w:val="22"/>
          <w:szCs w:val="22"/>
        </w:rPr>
        <w:t>unkty za kryterium „Cena”</w:t>
      </w:r>
      <w:r w:rsidRPr="00EF0EC3">
        <w:rPr>
          <w:rFonts w:asciiTheme="minorHAnsi" w:hAnsiTheme="minorHAnsi" w:cstheme="minorHAnsi"/>
          <w:bCs/>
          <w:iCs/>
          <w:sz w:val="22"/>
          <w:szCs w:val="22"/>
        </w:rPr>
        <w:t xml:space="preserve"> </w:t>
      </w:r>
      <w:r w:rsidR="00B942A9" w:rsidRPr="00EF0EC3">
        <w:rPr>
          <w:rFonts w:asciiTheme="minorHAnsi" w:hAnsiTheme="minorHAnsi" w:cstheme="minorHAnsi"/>
          <w:bCs/>
          <w:iCs/>
          <w:sz w:val="22"/>
          <w:szCs w:val="22"/>
        </w:rPr>
        <w:t xml:space="preserve">+ punkty za kryterium „Liczba </w:t>
      </w:r>
      <w:r w:rsidR="00BA0D96" w:rsidRPr="000D01F7">
        <w:rPr>
          <w:rFonts w:asciiTheme="minorHAnsi" w:hAnsiTheme="minorHAnsi" w:cstheme="minorHAnsi"/>
          <w:b/>
          <w:sz w:val="22"/>
          <w:szCs w:val="22"/>
        </w:rPr>
        <w:t>wewnętrznych aktów prawnych w uczelni wyższej przygotowanych przez eksperta nr 1 w okresie ostatnich 5 lat</w:t>
      </w:r>
      <w:r w:rsidR="00B942A9" w:rsidRPr="00EF0EC3">
        <w:rPr>
          <w:rFonts w:asciiTheme="minorHAnsi" w:hAnsiTheme="minorHAnsi" w:cstheme="minorHAnsi"/>
          <w:bCs/>
          <w:iCs/>
          <w:sz w:val="22"/>
          <w:szCs w:val="22"/>
        </w:rPr>
        <w:t>” + punkty za kryterium „</w:t>
      </w:r>
      <w:r w:rsidR="00B942A9" w:rsidRPr="003F2CCE">
        <w:rPr>
          <w:rFonts w:asciiTheme="minorHAnsi" w:hAnsiTheme="minorHAnsi" w:cstheme="minorHAnsi"/>
          <w:bCs/>
          <w:iCs/>
          <w:sz w:val="22"/>
          <w:szCs w:val="22"/>
        </w:rPr>
        <w:t xml:space="preserve">Liczba </w:t>
      </w:r>
      <w:r w:rsidR="00BA0D96" w:rsidRPr="003F2CCE">
        <w:rPr>
          <w:rFonts w:asciiTheme="minorHAnsi" w:hAnsiTheme="minorHAnsi" w:cstheme="minorHAnsi"/>
          <w:b/>
          <w:sz w:val="22"/>
          <w:szCs w:val="22"/>
        </w:rPr>
        <w:t>wykonanych usług eksperckich / doradczych w obszarze kształcenia w uczelni wyższej wykonanych przez eksperta nr 3 w okresie ostatnich 5 lat</w:t>
      </w:r>
      <w:r w:rsidR="00B942A9" w:rsidRPr="003F2CCE">
        <w:rPr>
          <w:rFonts w:asciiTheme="minorHAnsi" w:hAnsiTheme="minorHAnsi" w:cstheme="minorHAnsi"/>
          <w:bCs/>
          <w:iCs/>
          <w:sz w:val="22"/>
          <w:szCs w:val="22"/>
        </w:rPr>
        <w:t>”</w:t>
      </w:r>
    </w:p>
    <w:p w14:paraId="56490059" w14:textId="77777777" w:rsidR="00555D90" w:rsidRDefault="00555D90" w:rsidP="00EF0EC3">
      <w:pPr>
        <w:spacing w:after="0" w:line="240" w:lineRule="auto"/>
        <w:jc w:val="both"/>
        <w:rPr>
          <w:rFonts w:asciiTheme="minorHAnsi" w:hAnsiTheme="minorHAnsi" w:cstheme="minorHAnsi"/>
          <w:b/>
          <w:sz w:val="22"/>
          <w:szCs w:val="22"/>
        </w:rPr>
      </w:pPr>
    </w:p>
    <w:p w14:paraId="499F296D" w14:textId="77777777" w:rsidR="00FC11A8" w:rsidRPr="00EF0EC3" w:rsidRDefault="00EF0EC3" w:rsidP="00EF0EC3">
      <w:pPr>
        <w:spacing w:after="0" w:line="240" w:lineRule="auto"/>
        <w:jc w:val="both"/>
        <w:rPr>
          <w:rFonts w:asciiTheme="minorHAnsi" w:hAnsiTheme="minorHAnsi" w:cstheme="minorHAnsi"/>
          <w:b/>
          <w:sz w:val="22"/>
          <w:szCs w:val="22"/>
        </w:rPr>
      </w:pPr>
      <w:r w:rsidRPr="00EF0EC3">
        <w:rPr>
          <w:rFonts w:asciiTheme="minorHAnsi" w:hAnsiTheme="minorHAnsi" w:cstheme="minorHAnsi"/>
          <w:b/>
          <w:sz w:val="22"/>
          <w:szCs w:val="22"/>
        </w:rPr>
        <w:t>DLA CZĘŚCI II</w:t>
      </w:r>
    </w:p>
    <w:p w14:paraId="7A05254B" w14:textId="4A99CB1D" w:rsidR="00555D90" w:rsidRPr="00EF0EC3" w:rsidRDefault="00555D90" w:rsidP="00555D90">
      <w:pPr>
        <w:spacing w:after="0" w:line="240" w:lineRule="auto"/>
        <w:ind w:left="360"/>
        <w:jc w:val="center"/>
        <w:rPr>
          <w:rFonts w:asciiTheme="minorHAnsi" w:hAnsiTheme="minorHAnsi" w:cstheme="minorHAnsi"/>
          <w:sz w:val="22"/>
          <w:szCs w:val="22"/>
        </w:rPr>
      </w:pPr>
      <w:r w:rsidRPr="00B942A9">
        <w:rPr>
          <w:rFonts w:asciiTheme="minorHAnsi" w:hAnsiTheme="minorHAnsi" w:cstheme="minorHAnsi"/>
          <w:b/>
          <w:bCs/>
          <w:iCs/>
          <w:sz w:val="22"/>
          <w:szCs w:val="22"/>
        </w:rPr>
        <w:t xml:space="preserve">Liczba punktów ogółem = </w:t>
      </w:r>
      <w:r>
        <w:rPr>
          <w:rFonts w:asciiTheme="minorHAnsi" w:hAnsiTheme="minorHAnsi" w:cstheme="minorHAnsi"/>
          <w:bCs/>
          <w:iCs/>
          <w:sz w:val="22"/>
          <w:szCs w:val="22"/>
        </w:rPr>
        <w:t>p</w:t>
      </w:r>
      <w:r w:rsidRPr="00EF0EC3">
        <w:rPr>
          <w:rFonts w:asciiTheme="minorHAnsi" w:hAnsiTheme="minorHAnsi" w:cstheme="minorHAnsi"/>
          <w:bCs/>
          <w:iCs/>
          <w:sz w:val="22"/>
          <w:szCs w:val="22"/>
        </w:rPr>
        <w:t>unkty za kryterium „Cena” + punkty za kryterium „Liczba opracowanych</w:t>
      </w:r>
      <w:r w:rsidR="0074732E">
        <w:rPr>
          <w:rFonts w:asciiTheme="minorHAnsi" w:hAnsiTheme="minorHAnsi" w:cstheme="minorHAnsi"/>
          <w:bCs/>
          <w:iCs/>
          <w:sz w:val="22"/>
          <w:szCs w:val="22"/>
        </w:rPr>
        <w:t xml:space="preserve"> przez eksperta</w:t>
      </w:r>
      <w:r w:rsidRPr="00EF0EC3">
        <w:rPr>
          <w:rFonts w:asciiTheme="minorHAnsi" w:hAnsiTheme="minorHAnsi" w:cstheme="minorHAnsi"/>
          <w:bCs/>
          <w:iCs/>
          <w:sz w:val="22"/>
          <w:szCs w:val="22"/>
        </w:rPr>
        <w:t xml:space="preserve"> </w:t>
      </w:r>
      <w:r w:rsidR="007A7D93">
        <w:rPr>
          <w:rFonts w:asciiTheme="minorHAnsi" w:hAnsiTheme="minorHAnsi" w:cstheme="minorHAnsi"/>
          <w:bCs/>
          <w:iCs/>
          <w:sz w:val="22"/>
          <w:szCs w:val="22"/>
        </w:rPr>
        <w:t>raportów</w:t>
      </w:r>
      <w:r w:rsidR="007A7D93" w:rsidRPr="00EF0EC3">
        <w:rPr>
          <w:rFonts w:asciiTheme="minorHAnsi" w:hAnsiTheme="minorHAnsi" w:cstheme="minorHAnsi"/>
          <w:bCs/>
          <w:iCs/>
          <w:sz w:val="22"/>
          <w:szCs w:val="22"/>
        </w:rPr>
        <w:t xml:space="preserve"> [</w:t>
      </w:r>
      <w:r w:rsidRPr="00EF0EC3">
        <w:rPr>
          <w:rFonts w:asciiTheme="minorHAnsi" w:hAnsiTheme="minorHAnsi" w:cstheme="minorHAnsi"/>
          <w:bCs/>
          <w:iCs/>
          <w:sz w:val="22"/>
          <w:szCs w:val="22"/>
        </w:rPr>
        <w:t>…]”</w:t>
      </w:r>
    </w:p>
    <w:p w14:paraId="3274A143" w14:textId="77777777" w:rsidR="00EF0EC3" w:rsidRPr="00B942A9" w:rsidRDefault="00EF0EC3" w:rsidP="00AC39AC">
      <w:pPr>
        <w:spacing w:after="0" w:line="240" w:lineRule="auto"/>
        <w:ind w:left="360"/>
        <w:jc w:val="both"/>
        <w:rPr>
          <w:rFonts w:asciiTheme="minorHAnsi" w:hAnsiTheme="minorHAnsi" w:cstheme="minorHAnsi"/>
          <w:sz w:val="22"/>
          <w:szCs w:val="22"/>
        </w:rPr>
      </w:pPr>
    </w:p>
    <w:p w14:paraId="3F5B5A49" w14:textId="77777777" w:rsidR="00377E8E" w:rsidRDefault="00347EC8"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91" w:name="_Toc22903255"/>
      <w:bookmarkStart w:id="92" w:name="_Toc450733386"/>
      <w:bookmarkStart w:id="93" w:name="_Toc459798943"/>
      <w:r w:rsidRPr="0042406A">
        <w:rPr>
          <w:rFonts w:eastAsia="Verdana,Bold"/>
        </w:rPr>
        <w:t>Rozdział XIII</w:t>
      </w:r>
      <w:bookmarkEnd w:id="91"/>
      <w:r w:rsidR="00D70468">
        <w:rPr>
          <w:rFonts w:eastAsia="Verdana,Bold"/>
        </w:rPr>
        <w:t xml:space="preserve"> </w:t>
      </w:r>
    </w:p>
    <w:p w14:paraId="2EA37F48" w14:textId="77777777" w:rsidR="00347EC8" w:rsidRPr="00AC39AC" w:rsidRDefault="00F9098E"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94" w:name="_Toc22903256"/>
      <w:r w:rsidRPr="00AC39AC">
        <w:rPr>
          <w:rFonts w:eastAsia="Verdana,Bold" w:cstheme="minorHAnsi"/>
          <w:sz w:val="22"/>
        </w:rPr>
        <w:t>Wybór oferty najkorzystniejszej</w:t>
      </w:r>
      <w:bookmarkEnd w:id="94"/>
    </w:p>
    <w:p w14:paraId="5156C20D" w14:textId="77777777" w:rsidR="007E0C0D" w:rsidRPr="00AC39AC" w:rsidRDefault="007E0C0D" w:rsidP="00AC39AC">
      <w:pPr>
        <w:pStyle w:val="Nagwek2"/>
        <w:keepNext w:val="0"/>
        <w:tabs>
          <w:tab w:val="clear" w:pos="0"/>
        </w:tabs>
        <w:suppressAutoHyphens w:val="0"/>
        <w:ind w:left="360" w:firstLine="0"/>
        <w:jc w:val="both"/>
        <w:rPr>
          <w:rFonts w:cstheme="minorHAnsi"/>
          <w:b w:val="0"/>
          <w:sz w:val="22"/>
          <w:szCs w:val="22"/>
        </w:rPr>
      </w:pPr>
    </w:p>
    <w:p w14:paraId="085F3ED9" w14:textId="268862A2" w:rsidR="00D53AB3" w:rsidRPr="00CD0FE2" w:rsidRDefault="000D6624" w:rsidP="00CD0FE2">
      <w:pPr>
        <w:pStyle w:val="Akapitzlist"/>
        <w:numPr>
          <w:ilvl w:val="1"/>
          <w:numId w:val="68"/>
        </w:numPr>
        <w:spacing w:after="0"/>
        <w:ind w:hanging="577"/>
        <w:rPr>
          <w:rFonts w:asciiTheme="minorHAnsi" w:hAnsiTheme="minorHAnsi" w:cstheme="minorHAnsi"/>
          <w:b/>
          <w:sz w:val="22"/>
          <w:szCs w:val="22"/>
        </w:rPr>
      </w:pPr>
      <w:bookmarkStart w:id="95" w:name="_Toc15576854"/>
      <w:bookmarkStart w:id="96" w:name="_Toc22892958"/>
      <w:r w:rsidRPr="00CD0FE2">
        <w:rPr>
          <w:rFonts w:asciiTheme="minorHAnsi" w:hAnsiTheme="minorHAnsi" w:cstheme="minorHAnsi"/>
          <w:sz w:val="22"/>
          <w:szCs w:val="22"/>
        </w:rPr>
        <w:t>Zamawiający udzieli zamówienia Wykonawcy, którego oferta odpowiada wszystkim wymaganiom określonym w niniejszej Specyfikacji Istotnych Warunków Zamówienia i została oceniona jako najkorzystniejsza w oparciu o podane wyżej kryteria oceny ofert.</w:t>
      </w:r>
      <w:bookmarkEnd w:id="95"/>
      <w:bookmarkEnd w:id="96"/>
    </w:p>
    <w:p w14:paraId="48FAC14E" w14:textId="50E9FC18" w:rsidR="00D53AB3" w:rsidRPr="00CD0FE2" w:rsidRDefault="000D6624" w:rsidP="00CD0FE2">
      <w:pPr>
        <w:pStyle w:val="Akapitzlist"/>
        <w:numPr>
          <w:ilvl w:val="1"/>
          <w:numId w:val="68"/>
        </w:numPr>
        <w:spacing w:after="0"/>
        <w:ind w:hanging="577"/>
        <w:rPr>
          <w:rFonts w:asciiTheme="minorHAnsi" w:hAnsiTheme="minorHAnsi" w:cstheme="minorHAnsi"/>
          <w:b/>
          <w:sz w:val="22"/>
          <w:szCs w:val="22"/>
        </w:rPr>
      </w:pPr>
      <w:bookmarkStart w:id="97" w:name="_Toc15576855"/>
      <w:bookmarkStart w:id="98" w:name="_Toc22892959"/>
      <w:r w:rsidRPr="00CD0FE2">
        <w:rPr>
          <w:rFonts w:asciiTheme="minorHAnsi" w:hAnsiTheme="minorHAnsi" w:cstheme="minorHAnsi"/>
          <w:sz w:val="22"/>
          <w:szCs w:val="22"/>
        </w:rPr>
        <w:t>Zamawiający unieważni postępowanie w sytuacji, gdy wystąpią przesłanki wskazane w art. 93 ustawy Pzp.</w:t>
      </w:r>
      <w:bookmarkEnd w:id="97"/>
      <w:bookmarkEnd w:id="98"/>
    </w:p>
    <w:p w14:paraId="56D6A932" w14:textId="5048689B" w:rsidR="000D6624" w:rsidRPr="00CD0FE2" w:rsidRDefault="000D6624" w:rsidP="00CD0FE2">
      <w:pPr>
        <w:pStyle w:val="Akapitzlist"/>
        <w:numPr>
          <w:ilvl w:val="1"/>
          <w:numId w:val="68"/>
        </w:numPr>
        <w:spacing w:after="0"/>
        <w:ind w:hanging="577"/>
        <w:rPr>
          <w:rFonts w:asciiTheme="minorHAnsi" w:hAnsiTheme="minorHAnsi" w:cstheme="minorHAnsi"/>
          <w:b/>
          <w:sz w:val="22"/>
          <w:szCs w:val="22"/>
        </w:rPr>
      </w:pPr>
      <w:bookmarkStart w:id="99" w:name="_Toc15576856"/>
      <w:bookmarkStart w:id="100" w:name="_Toc22892960"/>
      <w:r w:rsidRPr="00CD0FE2">
        <w:rPr>
          <w:rFonts w:asciiTheme="minorHAnsi" w:hAnsiTheme="minorHAnsi" w:cstheme="minorHAnsi"/>
          <w:sz w:val="22"/>
          <w:szCs w:val="22"/>
        </w:rPr>
        <w:t>Zamawiający informuje niezwłocznie wszystkich Wykonawców o:</w:t>
      </w:r>
      <w:bookmarkEnd w:id="99"/>
      <w:bookmarkEnd w:id="100"/>
    </w:p>
    <w:p w14:paraId="0425D788" w14:textId="77777777" w:rsidR="000D6624" w:rsidRPr="00D53AB3" w:rsidRDefault="000D6624" w:rsidP="00CD0FE2">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ACA3341" w14:textId="77777777" w:rsidR="000D6624" w:rsidRPr="00D53AB3" w:rsidRDefault="000D6624" w:rsidP="00AA1AE3">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Wykonawcach, którzy zostali wykluczeni,</w:t>
      </w:r>
    </w:p>
    <w:p w14:paraId="7A1D1CF3" w14:textId="77777777" w:rsidR="000D6624" w:rsidRPr="00D53AB3" w:rsidRDefault="000D6624" w:rsidP="00AA1AE3">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Wykonawcach, których oferty zostały odrzucone, powodach odrzucenia oferty,</w:t>
      </w:r>
    </w:p>
    <w:p w14:paraId="49EC9C66" w14:textId="77777777" w:rsidR="000D6624" w:rsidRPr="00AC39AC" w:rsidRDefault="000D6624" w:rsidP="00AA1AE3">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unieważnieniu postępowania</w:t>
      </w:r>
    </w:p>
    <w:p w14:paraId="1538D44B" w14:textId="77777777" w:rsidR="00D53AB3" w:rsidRDefault="000D6624" w:rsidP="00CD0FE2">
      <w:pPr>
        <w:pStyle w:val="NormalnyWeb"/>
        <w:spacing w:before="0" w:beforeAutospacing="0" w:after="0" w:afterAutospacing="0"/>
        <w:ind w:left="357"/>
        <w:jc w:val="both"/>
        <w:rPr>
          <w:rFonts w:asciiTheme="minorHAnsi" w:hAnsiTheme="minorHAnsi" w:cstheme="minorHAnsi"/>
          <w:bCs/>
          <w:sz w:val="22"/>
          <w:szCs w:val="22"/>
        </w:rPr>
      </w:pPr>
      <w:r w:rsidRPr="00AC39AC">
        <w:rPr>
          <w:rFonts w:asciiTheme="minorHAnsi" w:hAnsiTheme="minorHAnsi" w:cstheme="minorHAnsi"/>
          <w:sz w:val="22"/>
          <w:szCs w:val="22"/>
        </w:rPr>
        <w:t xml:space="preserve">      – </w:t>
      </w:r>
      <w:r w:rsidRPr="00AC39AC">
        <w:rPr>
          <w:rFonts w:asciiTheme="minorHAnsi" w:hAnsiTheme="minorHAnsi" w:cstheme="minorHAnsi"/>
          <w:bCs/>
          <w:sz w:val="22"/>
          <w:szCs w:val="22"/>
        </w:rPr>
        <w:t>podając uzasadnienie faktyczne i prawne.</w:t>
      </w:r>
    </w:p>
    <w:p w14:paraId="4034EF8D" w14:textId="77777777" w:rsidR="000D6624" w:rsidRPr="00D53AB3" w:rsidRDefault="000D6624" w:rsidP="00CD0FE2">
      <w:pPr>
        <w:pStyle w:val="NormalnyWeb"/>
        <w:spacing w:before="0" w:after="0" w:afterAutospacing="0"/>
        <w:jc w:val="both"/>
        <w:rPr>
          <w:rFonts w:asciiTheme="minorHAnsi" w:hAnsiTheme="minorHAnsi" w:cstheme="minorHAnsi"/>
          <w:sz w:val="22"/>
          <w:szCs w:val="22"/>
        </w:rPr>
      </w:pPr>
      <w:r w:rsidRPr="00D53AB3">
        <w:rPr>
          <w:rFonts w:asciiTheme="minorHAnsi" w:hAnsiTheme="minorHAnsi" w:cstheme="minorHAnsi"/>
          <w:sz w:val="22"/>
          <w:szCs w:val="22"/>
        </w:rPr>
        <w:t xml:space="preserve">Ogłoszenie zawierające informacje wskazane w pkt </w:t>
      </w:r>
      <w:r w:rsidR="00D53AB3" w:rsidRPr="00D53AB3">
        <w:rPr>
          <w:rFonts w:asciiTheme="minorHAnsi" w:hAnsiTheme="minorHAnsi" w:cstheme="minorHAnsi"/>
          <w:sz w:val="22"/>
          <w:szCs w:val="22"/>
        </w:rPr>
        <w:t>13.1.</w:t>
      </w:r>
      <w:r w:rsidRPr="00D53AB3">
        <w:rPr>
          <w:rFonts w:asciiTheme="minorHAnsi" w:hAnsiTheme="minorHAnsi" w:cstheme="minorHAnsi"/>
          <w:sz w:val="22"/>
          <w:szCs w:val="22"/>
        </w:rPr>
        <w:t xml:space="preserve"> niniejszego rozdziału Zamawiający umieści na stronie internetowej </w:t>
      </w:r>
      <w:r w:rsidRPr="00D53AB3">
        <w:rPr>
          <w:rFonts w:asciiTheme="minorHAnsi" w:hAnsiTheme="minorHAnsi" w:cstheme="minorHAnsi"/>
          <w:color w:val="0000FF"/>
          <w:sz w:val="22"/>
          <w:szCs w:val="22"/>
          <w:u w:val="single"/>
        </w:rPr>
        <w:t>www.up.poznan.pl</w:t>
      </w:r>
      <w:r w:rsidRPr="00D53AB3">
        <w:rPr>
          <w:rFonts w:asciiTheme="minorHAnsi" w:hAnsiTheme="minorHAnsi" w:cstheme="minorHAnsi"/>
          <w:sz w:val="22"/>
          <w:szCs w:val="22"/>
          <w:u w:val="single"/>
        </w:rPr>
        <w:t>.</w:t>
      </w:r>
    </w:p>
    <w:p w14:paraId="49D6D7CD" w14:textId="2C41F7F8" w:rsidR="000D6624" w:rsidRPr="00B779FD" w:rsidRDefault="000D6624" w:rsidP="00CD0FE2">
      <w:pPr>
        <w:pStyle w:val="Akapitzlist"/>
        <w:numPr>
          <w:ilvl w:val="1"/>
          <w:numId w:val="68"/>
        </w:numPr>
        <w:spacing w:after="0"/>
        <w:ind w:hanging="577"/>
        <w:rPr>
          <w:rFonts w:asciiTheme="minorHAnsi" w:hAnsiTheme="minorHAnsi" w:cstheme="minorHAnsi"/>
          <w:b/>
          <w:sz w:val="22"/>
          <w:szCs w:val="22"/>
        </w:rPr>
      </w:pPr>
      <w:bookmarkStart w:id="101" w:name="_Toc15576857"/>
      <w:bookmarkStart w:id="102" w:name="_Toc22892961"/>
      <w:r w:rsidRPr="00B779FD">
        <w:rPr>
          <w:rFonts w:asciiTheme="minorHAnsi" w:hAnsiTheme="minorHAnsi" w:cstheme="minorHAnsi"/>
          <w:sz w:val="22"/>
          <w:szCs w:val="22"/>
        </w:rPr>
        <w:t>Zamawiający zawrze umowę w sprawie zamówienia publicznego, z zastrzeżeniem art. 183 Pzp, w terminie: nie krótszym niż 5 dni od dnia przesłania zawiadomienia o wyborze najkorzystniejszej oferty, jeżeli zawiadomienie to zostało przesłane przy użyciu środków komunikacji elektronicznej, albo 10 dni – jeżeli zostało przesłane w inny sposób.</w:t>
      </w:r>
      <w:bookmarkEnd w:id="101"/>
      <w:bookmarkEnd w:id="102"/>
    </w:p>
    <w:p w14:paraId="5221BCAC" w14:textId="77777777" w:rsidR="00B743F1" w:rsidRPr="00AC39AC" w:rsidRDefault="00B743F1" w:rsidP="00AC39AC">
      <w:pPr>
        <w:autoSpaceDE w:val="0"/>
        <w:autoSpaceDN w:val="0"/>
        <w:adjustRightInd w:val="0"/>
        <w:spacing w:after="0" w:line="240" w:lineRule="auto"/>
        <w:ind w:left="397"/>
        <w:jc w:val="both"/>
        <w:rPr>
          <w:rFonts w:asciiTheme="minorHAnsi" w:eastAsia="Verdana,Bold" w:hAnsiTheme="minorHAnsi" w:cstheme="minorHAnsi"/>
          <w:sz w:val="22"/>
          <w:szCs w:val="22"/>
        </w:rPr>
      </w:pPr>
    </w:p>
    <w:p w14:paraId="734FED38" w14:textId="77777777" w:rsidR="00377E8E" w:rsidRDefault="005D509E"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103" w:name="_Toc22903257"/>
      <w:r w:rsidRPr="0042406A">
        <w:rPr>
          <w:rFonts w:eastAsia="Verdana,Bold"/>
        </w:rPr>
        <w:t>Rozdział X</w:t>
      </w:r>
      <w:r w:rsidR="00DE1BEA" w:rsidRPr="0042406A">
        <w:rPr>
          <w:rFonts w:eastAsia="Verdana,Bold"/>
        </w:rPr>
        <w:t>IV</w:t>
      </w:r>
      <w:bookmarkEnd w:id="103"/>
      <w:r w:rsidR="00D70468">
        <w:rPr>
          <w:rFonts w:eastAsia="Verdana,Bold"/>
        </w:rPr>
        <w:t xml:space="preserve"> </w:t>
      </w:r>
    </w:p>
    <w:p w14:paraId="5C4C7C45" w14:textId="77777777" w:rsidR="005D509E" w:rsidRPr="00AC39AC" w:rsidRDefault="005D509E" w:rsidP="00377E8E">
      <w:pPr>
        <w:pStyle w:val="Nagwek1"/>
        <w:pBdr>
          <w:top w:val="single" w:sz="4" w:space="1" w:color="auto"/>
          <w:left w:val="single" w:sz="4" w:space="4" w:color="auto"/>
          <w:bottom w:val="single" w:sz="4" w:space="1" w:color="auto"/>
          <w:right w:val="single" w:sz="4" w:space="4" w:color="auto"/>
        </w:pBdr>
        <w:shd w:val="clear" w:color="auto" w:fill="D6E3BC" w:themeFill="accent3" w:themeFillTint="66"/>
        <w:ind w:left="0" w:firstLine="0"/>
        <w:rPr>
          <w:rFonts w:eastAsia="Verdana,Bold" w:cstheme="minorHAnsi"/>
          <w:sz w:val="22"/>
        </w:rPr>
      </w:pPr>
      <w:bookmarkStart w:id="104" w:name="_Toc22903258"/>
      <w:r w:rsidRPr="00AC39AC">
        <w:rPr>
          <w:rFonts w:eastAsia="Verdana,Bold" w:cstheme="minorHAnsi"/>
          <w:sz w:val="22"/>
        </w:rPr>
        <w:t xml:space="preserve">Informacje o formalnościach, jakie powinny zostać </w:t>
      </w:r>
      <w:r w:rsidR="00EA16E6" w:rsidRPr="00AC39AC">
        <w:rPr>
          <w:rFonts w:eastAsia="Verdana,Bold" w:cstheme="minorHAnsi"/>
          <w:sz w:val="22"/>
        </w:rPr>
        <w:t>dopełnione po</w:t>
      </w:r>
      <w:r w:rsidRPr="00AC39AC">
        <w:rPr>
          <w:rFonts w:eastAsia="Verdana,Bold" w:cstheme="minorHAnsi"/>
          <w:sz w:val="22"/>
        </w:rPr>
        <w:t xml:space="preserve"> wyborze oferty w celu zawarcia umowy</w:t>
      </w:r>
      <w:bookmarkEnd w:id="104"/>
    </w:p>
    <w:p w14:paraId="7D4857E0" w14:textId="77777777" w:rsidR="005D509E" w:rsidRPr="00AC39AC" w:rsidRDefault="005D509E" w:rsidP="00AC39AC">
      <w:pPr>
        <w:pStyle w:val="Default"/>
        <w:jc w:val="both"/>
        <w:rPr>
          <w:rFonts w:asciiTheme="minorHAnsi" w:hAnsiTheme="minorHAnsi" w:cstheme="minorHAnsi"/>
          <w:sz w:val="22"/>
          <w:szCs w:val="22"/>
        </w:rPr>
      </w:pPr>
    </w:p>
    <w:p w14:paraId="5B603365" w14:textId="77777777" w:rsidR="00F10B2F" w:rsidRPr="00AC39AC" w:rsidRDefault="00F10B2F" w:rsidP="00AC39AC">
      <w:pPr>
        <w:pStyle w:val="Default"/>
        <w:numPr>
          <w:ilvl w:val="0"/>
          <w:numId w:val="6"/>
        </w:numPr>
        <w:ind w:left="284" w:hanging="284"/>
        <w:jc w:val="both"/>
        <w:rPr>
          <w:rFonts w:asciiTheme="minorHAnsi" w:hAnsiTheme="minorHAnsi" w:cstheme="minorHAnsi"/>
          <w:sz w:val="22"/>
          <w:szCs w:val="22"/>
        </w:rPr>
      </w:pPr>
      <w:r w:rsidRPr="00AC39AC">
        <w:rPr>
          <w:rFonts w:asciiTheme="minorHAnsi" w:hAnsiTheme="minorHAnsi" w:cstheme="minorHAnsi"/>
          <w:sz w:val="22"/>
          <w:szCs w:val="22"/>
        </w:rPr>
        <w:t>Osoby reprezentujące Wykonawcę przy podpisywaniu umowy powinny posiadać ze sobą dokumenty potwierdzające ich umocowanie do podpisania umowy, o ile umocowanie to nie będzie wynikać z dokumentów którymi zamawiający już dysponuje.</w:t>
      </w:r>
    </w:p>
    <w:p w14:paraId="6EBA34DE" w14:textId="77777777" w:rsidR="00B743F1" w:rsidRPr="00356C65" w:rsidRDefault="00B743F1" w:rsidP="00AC39AC">
      <w:pPr>
        <w:autoSpaceDE w:val="0"/>
        <w:autoSpaceDN w:val="0"/>
        <w:adjustRightInd w:val="0"/>
        <w:spacing w:after="0" w:line="240" w:lineRule="auto"/>
        <w:ind w:left="227"/>
        <w:jc w:val="both"/>
        <w:rPr>
          <w:rFonts w:asciiTheme="minorHAnsi" w:eastAsia="Verdana,Bold" w:hAnsiTheme="minorHAnsi" w:cstheme="minorHAnsi"/>
          <w:strike/>
          <w:color w:val="FF0000"/>
          <w:sz w:val="22"/>
          <w:szCs w:val="22"/>
        </w:rPr>
      </w:pPr>
    </w:p>
    <w:p w14:paraId="788B10B9" w14:textId="63E47D8D" w:rsidR="00D70468"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105" w:name="_Toc450733388"/>
      <w:bookmarkStart w:id="106" w:name="_Toc459798945"/>
      <w:bookmarkStart w:id="107" w:name="_Toc22903259"/>
      <w:bookmarkEnd w:id="92"/>
      <w:bookmarkEnd w:id="93"/>
      <w:r w:rsidRPr="0042406A">
        <w:rPr>
          <w:rFonts w:eastAsia="Verdana,Bold"/>
        </w:rPr>
        <w:t>Rozdział XV</w:t>
      </w:r>
      <w:bookmarkEnd w:id="105"/>
      <w:bookmarkEnd w:id="106"/>
      <w:bookmarkEnd w:id="107"/>
      <w:r w:rsidR="00D70468">
        <w:rPr>
          <w:rFonts w:eastAsia="Verdana,Bold"/>
        </w:rPr>
        <w:t xml:space="preserve"> </w:t>
      </w:r>
    </w:p>
    <w:p w14:paraId="0A0D6E97" w14:textId="77777777" w:rsidR="002E3B2D" w:rsidRPr="00AC39AC" w:rsidRDefault="00102AA5"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108" w:name="_Toc22903260"/>
      <w:r w:rsidRPr="00AC39AC">
        <w:rPr>
          <w:rFonts w:eastAsia="Verdana,Bold" w:cstheme="minorHAnsi"/>
          <w:sz w:val="22"/>
        </w:rPr>
        <w:t>W</w:t>
      </w:r>
      <w:r w:rsidR="00CE0EA4" w:rsidRPr="00AC39AC">
        <w:rPr>
          <w:rFonts w:eastAsia="Verdana,Bold" w:cstheme="minorHAnsi"/>
          <w:sz w:val="22"/>
        </w:rPr>
        <w:t>ymagania dotyczące zabezpieczenia należytego wykonania umowy</w:t>
      </w:r>
      <w:bookmarkEnd w:id="108"/>
      <w:r w:rsidR="00CE0EA4" w:rsidRPr="00AC39AC">
        <w:rPr>
          <w:rFonts w:eastAsia="Verdana,Bold" w:cstheme="minorHAnsi"/>
          <w:sz w:val="22"/>
        </w:rPr>
        <w:t xml:space="preserve"> </w:t>
      </w:r>
    </w:p>
    <w:p w14:paraId="40584131" w14:textId="77777777" w:rsidR="005136C9" w:rsidRPr="00AC39AC" w:rsidRDefault="005136C9" w:rsidP="00AC39AC">
      <w:pPr>
        <w:autoSpaceDE w:val="0"/>
        <w:autoSpaceDN w:val="0"/>
        <w:adjustRightInd w:val="0"/>
        <w:spacing w:after="0" w:line="240" w:lineRule="auto"/>
        <w:jc w:val="both"/>
        <w:rPr>
          <w:rFonts w:asciiTheme="minorHAnsi" w:eastAsia="Verdana,Bold" w:hAnsiTheme="minorHAnsi" w:cstheme="minorHAnsi"/>
          <w:b/>
          <w:bCs/>
          <w:sz w:val="22"/>
          <w:szCs w:val="22"/>
        </w:rPr>
      </w:pPr>
    </w:p>
    <w:p w14:paraId="1AE433F4" w14:textId="751C0270" w:rsidR="001859D3" w:rsidRPr="00AC39AC" w:rsidRDefault="00C239E5" w:rsidP="00131002">
      <w:pPr>
        <w:rPr>
          <w:rFonts w:asciiTheme="minorHAnsi" w:hAnsiTheme="minorHAnsi" w:cstheme="minorHAnsi"/>
          <w:sz w:val="22"/>
          <w:szCs w:val="22"/>
        </w:rPr>
      </w:pPr>
      <w:bookmarkStart w:id="109" w:name="_Toc15576862"/>
      <w:bookmarkStart w:id="110" w:name="_Toc22892966"/>
      <w:r w:rsidRPr="00131002">
        <w:rPr>
          <w:rFonts w:asciiTheme="minorHAnsi" w:hAnsiTheme="minorHAnsi" w:cstheme="minorHAnsi"/>
          <w:sz w:val="22"/>
          <w:szCs w:val="22"/>
        </w:rPr>
        <w:t>W danym postępowaniu wniesienie zabezpieczenia należytego wykonania umowy nie jest wymagane.</w:t>
      </w:r>
      <w:bookmarkEnd w:id="109"/>
      <w:bookmarkEnd w:id="110"/>
    </w:p>
    <w:p w14:paraId="3FA9DE86" w14:textId="77777777" w:rsidR="00D70468" w:rsidRDefault="00C77172"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111" w:name="_Toc22903261"/>
      <w:r w:rsidRPr="0042406A">
        <w:rPr>
          <w:rFonts w:eastAsia="Verdana,Bold"/>
        </w:rPr>
        <w:t xml:space="preserve">Rozdział </w:t>
      </w:r>
      <w:r w:rsidR="00B81B2C" w:rsidRPr="0042406A">
        <w:rPr>
          <w:rFonts w:eastAsia="Verdana,Bold"/>
        </w:rPr>
        <w:t>XVI</w:t>
      </w:r>
      <w:bookmarkEnd w:id="111"/>
      <w:r w:rsidR="00D70468">
        <w:rPr>
          <w:rFonts w:eastAsia="Verdana,Bold"/>
        </w:rPr>
        <w:t xml:space="preserve"> </w:t>
      </w:r>
    </w:p>
    <w:p w14:paraId="72CA8E12" w14:textId="652706E1" w:rsidR="00B81B2C" w:rsidRPr="00AC39AC" w:rsidRDefault="00B81B2C"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ind w:left="0" w:firstLine="0"/>
        <w:rPr>
          <w:rFonts w:eastAsia="Verdana,Bold" w:cstheme="minorHAnsi"/>
          <w:b w:val="0"/>
          <w:sz w:val="22"/>
        </w:rPr>
      </w:pPr>
      <w:bookmarkStart w:id="112" w:name="_Toc22903262"/>
      <w:r w:rsidRPr="00AC39AC">
        <w:rPr>
          <w:rFonts w:eastAsia="Verdana,Bold" w:cstheme="minorHAnsi"/>
          <w:sz w:val="22"/>
        </w:rPr>
        <w:t xml:space="preserve">Klauzula informacyjna z art. 13 RODO </w:t>
      </w:r>
      <w:r w:rsidR="008C2BA5">
        <w:rPr>
          <w:rFonts w:eastAsia="Verdana,Bold" w:cstheme="minorHAnsi"/>
          <w:sz w:val="22"/>
        </w:rPr>
        <w:t>zastosowana</w:t>
      </w:r>
      <w:r w:rsidRPr="00AC39AC">
        <w:rPr>
          <w:rFonts w:eastAsia="Verdana,Bold" w:cstheme="minorHAnsi"/>
          <w:sz w:val="22"/>
        </w:rPr>
        <w:t xml:space="preserve"> przez Zamawiając</w:t>
      </w:r>
      <w:r w:rsidR="008C2BA5">
        <w:rPr>
          <w:rFonts w:eastAsia="Verdana,Bold" w:cstheme="minorHAnsi"/>
          <w:sz w:val="22"/>
        </w:rPr>
        <w:t>ego</w:t>
      </w:r>
      <w:r w:rsidRPr="00AC39AC">
        <w:rPr>
          <w:rFonts w:eastAsia="Verdana,Bold" w:cstheme="minorHAnsi"/>
          <w:sz w:val="22"/>
        </w:rPr>
        <w:t xml:space="preserve"> w celu związanym z postępowaniem o udzielenie zamówienia publicznego</w:t>
      </w:r>
      <w:bookmarkEnd w:id="112"/>
    </w:p>
    <w:p w14:paraId="5FB94F1C" w14:textId="77777777" w:rsidR="00377E8E" w:rsidRDefault="00377E8E" w:rsidP="00377E8E">
      <w:pPr>
        <w:pStyle w:val="Bezodstpw"/>
        <w:rPr>
          <w:iCs/>
        </w:rPr>
      </w:pPr>
    </w:p>
    <w:p w14:paraId="631CC7B3" w14:textId="77777777" w:rsidR="00F904ED" w:rsidRPr="00AC39AC" w:rsidRDefault="00F904ED" w:rsidP="004A0D04">
      <w:pPr>
        <w:pStyle w:val="Bezodstpw"/>
        <w:jc w:val="both"/>
      </w:pPr>
      <w:r w:rsidRPr="00AC39AC">
        <w:rPr>
          <w:iCs/>
        </w:rPr>
        <w:t>Zg</w:t>
      </w:r>
      <w:r w:rsidRPr="00AC39AC">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2618C2" w14:textId="77777777" w:rsidR="00D5521B" w:rsidRPr="00D5521B" w:rsidRDefault="00F904ED" w:rsidP="00DB2EFD">
      <w:pPr>
        <w:numPr>
          <w:ilvl w:val="0"/>
          <w:numId w:val="31"/>
        </w:numPr>
        <w:spacing w:after="150" w:line="240" w:lineRule="auto"/>
        <w:ind w:left="426" w:hanging="426"/>
        <w:contextualSpacing/>
        <w:jc w:val="both"/>
        <w:rPr>
          <w:color w:val="00B0F0"/>
        </w:rPr>
      </w:pPr>
      <w:r w:rsidRPr="00D5521B">
        <w:rPr>
          <w:rFonts w:asciiTheme="minorHAnsi" w:hAnsiTheme="minorHAnsi" w:cstheme="minorHAnsi"/>
          <w:sz w:val="22"/>
          <w:szCs w:val="22"/>
        </w:rPr>
        <w:t xml:space="preserve">administratorem osobowych przekazywanych przez Wykonawców jest </w:t>
      </w:r>
      <w:r w:rsidRPr="00D5521B">
        <w:rPr>
          <w:rFonts w:asciiTheme="minorHAnsi" w:hAnsiTheme="minorHAnsi" w:cstheme="minorHAnsi"/>
          <w:i/>
          <w:sz w:val="22"/>
          <w:szCs w:val="22"/>
        </w:rPr>
        <w:t>Uniwersytet Przyrodniczy w Poznaniu ul. Wojska Polskiego 28 60-637 Poznań;</w:t>
      </w:r>
    </w:p>
    <w:p w14:paraId="6A90B88B" w14:textId="77777777" w:rsidR="00F904ED" w:rsidRPr="00D5521B" w:rsidRDefault="00F904ED" w:rsidP="00DB2EFD">
      <w:pPr>
        <w:numPr>
          <w:ilvl w:val="0"/>
          <w:numId w:val="31"/>
        </w:numPr>
        <w:spacing w:after="150" w:line="240" w:lineRule="auto"/>
        <w:ind w:left="426" w:hanging="426"/>
        <w:contextualSpacing/>
        <w:jc w:val="both"/>
        <w:rPr>
          <w:rFonts w:asciiTheme="minorHAnsi" w:hAnsiTheme="minorHAnsi" w:cstheme="minorHAnsi"/>
          <w:color w:val="00B0F0"/>
          <w:sz w:val="22"/>
        </w:rPr>
      </w:pPr>
      <w:r w:rsidRPr="00D5521B">
        <w:rPr>
          <w:rFonts w:asciiTheme="minorHAnsi" w:hAnsiTheme="minorHAnsi" w:cstheme="minorHAnsi"/>
          <w:sz w:val="22"/>
        </w:rPr>
        <w:t xml:space="preserve">inspektorem ochrony danych w Uniwersytecie Przyrodniczym w Poznaniu jest Tomasz Napierała, </w:t>
      </w:r>
      <w:r w:rsidR="00D5521B">
        <w:rPr>
          <w:rFonts w:asciiTheme="minorHAnsi" w:hAnsiTheme="minorHAnsi" w:cstheme="minorHAnsi"/>
          <w:sz w:val="22"/>
        </w:rPr>
        <w:t>t</w:t>
      </w:r>
      <w:r w:rsidRPr="00D5521B">
        <w:rPr>
          <w:rFonts w:asciiTheme="minorHAnsi" w:hAnsiTheme="minorHAnsi" w:cstheme="minorHAnsi"/>
          <w:sz w:val="22"/>
        </w:rPr>
        <w:t>elefon: 61 848-77</w:t>
      </w:r>
      <w:r w:rsidR="00D5521B">
        <w:rPr>
          <w:rFonts w:asciiTheme="minorHAnsi" w:hAnsiTheme="minorHAnsi" w:cstheme="minorHAnsi"/>
          <w:sz w:val="22"/>
        </w:rPr>
        <w:t>-</w:t>
      </w:r>
      <w:r w:rsidRPr="00D5521B">
        <w:rPr>
          <w:rFonts w:asciiTheme="minorHAnsi" w:hAnsiTheme="minorHAnsi" w:cstheme="minorHAnsi"/>
          <w:sz w:val="22"/>
        </w:rPr>
        <w:t xml:space="preserve">99; e-mail: </w:t>
      </w:r>
      <w:hyperlink r:id="rId12" w:history="1">
        <w:r w:rsidRPr="00D5521B">
          <w:rPr>
            <w:rFonts w:asciiTheme="minorHAnsi" w:hAnsiTheme="minorHAnsi" w:cstheme="minorHAnsi"/>
            <w:color w:val="0000FF"/>
            <w:sz w:val="22"/>
            <w:u w:val="single"/>
          </w:rPr>
          <w:t>tomasz.napierala@up.poznan.pl</w:t>
        </w:r>
      </w:hyperlink>
      <w:r w:rsidRPr="00D5521B">
        <w:rPr>
          <w:rFonts w:asciiTheme="minorHAnsi" w:hAnsiTheme="minorHAnsi" w:cstheme="minorHAnsi"/>
          <w:color w:val="0000FF"/>
          <w:sz w:val="22"/>
          <w:u w:val="single"/>
        </w:rPr>
        <w:t xml:space="preserve">, </w:t>
      </w:r>
    </w:p>
    <w:p w14:paraId="4D04A62E" w14:textId="60BD7FC8" w:rsidR="00F904ED" w:rsidRPr="00AC39AC" w:rsidRDefault="00F904ED" w:rsidP="004A0D04">
      <w:pPr>
        <w:pStyle w:val="Bezodstpw"/>
        <w:jc w:val="both"/>
      </w:pPr>
      <w:r w:rsidRPr="00AC39AC">
        <w:t>uzyskane dane osobowe przetwarzane będą na podstawie art. 6 ust. 1 lit. c</w:t>
      </w:r>
      <w:r w:rsidRPr="00AC39AC">
        <w:rPr>
          <w:i/>
        </w:rPr>
        <w:t xml:space="preserve"> </w:t>
      </w:r>
      <w:r w:rsidRPr="00AC39AC">
        <w:t>RODO w celu związanym z postępowaniem o udzielenie zamówienia publicznego na</w:t>
      </w:r>
      <w:r w:rsidRPr="00AC39AC">
        <w:rPr>
          <w:b/>
          <w:bCs/>
        </w:rPr>
        <w:t xml:space="preserve"> świadczenie usług</w:t>
      </w:r>
      <w:r w:rsidR="00567381" w:rsidRPr="00AC39AC">
        <w:rPr>
          <w:b/>
          <w:bCs/>
        </w:rPr>
        <w:t>i</w:t>
      </w:r>
      <w:r w:rsidR="003401CC" w:rsidRPr="00AC39AC">
        <w:rPr>
          <w:b/>
          <w:bCs/>
        </w:rPr>
        <w:t xml:space="preserve">: </w:t>
      </w:r>
      <w:r w:rsidR="00C6014E" w:rsidRPr="00AC39AC">
        <w:rPr>
          <w:b/>
          <w:bCs/>
        </w:rPr>
        <w:t>„</w:t>
      </w:r>
      <w:r w:rsidR="00567381" w:rsidRPr="00AC39AC">
        <w:rPr>
          <w:b/>
          <w:bCs/>
        </w:rPr>
        <w:t xml:space="preserve">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w:t>
      </w:r>
      <w:r w:rsidR="006401BF" w:rsidRPr="00AC39AC">
        <w:rPr>
          <w:b/>
          <w:bCs/>
        </w:rPr>
        <w:t>Przyrodniczego w</w:t>
      </w:r>
      <w:r w:rsidR="00567381" w:rsidRPr="00AC39AC">
        <w:rPr>
          <w:b/>
          <w:bCs/>
        </w:rPr>
        <w:t xml:space="preserve"> Poznaniu</w:t>
      </w:r>
      <w:r w:rsidR="00120E9F">
        <w:rPr>
          <w:b/>
          <w:bCs/>
        </w:rPr>
        <w:t xml:space="preserve"> </w:t>
      </w:r>
      <w:r w:rsidR="00567381" w:rsidRPr="00AC39AC">
        <w:rPr>
          <w:b/>
        </w:rPr>
        <w:t>-</w:t>
      </w:r>
      <w:r w:rsidR="00180FF9">
        <w:rPr>
          <w:b/>
        </w:rPr>
        <w:t xml:space="preserve"> </w:t>
      </w:r>
      <w:r w:rsidR="00180FF9" w:rsidRPr="003F2CCE">
        <w:rPr>
          <w:b/>
        </w:rPr>
        <w:t>liczba</w:t>
      </w:r>
      <w:r w:rsidR="00180FF9">
        <w:rPr>
          <w:b/>
          <w:color w:val="FF0000"/>
        </w:rPr>
        <w:t xml:space="preserve"> </w:t>
      </w:r>
      <w:r w:rsidR="006401BF" w:rsidRPr="00AC39AC">
        <w:rPr>
          <w:b/>
        </w:rPr>
        <w:t>części</w:t>
      </w:r>
      <w:r w:rsidR="00180FF9">
        <w:rPr>
          <w:b/>
        </w:rPr>
        <w:t xml:space="preserve"> 2</w:t>
      </w:r>
      <w:r w:rsidRPr="00AC39AC">
        <w:rPr>
          <w:i/>
        </w:rPr>
        <w:t xml:space="preserve">, </w:t>
      </w:r>
      <w:r w:rsidRPr="00AC39AC">
        <w:t>prowadzonego w trybie przetargu nieogranic</w:t>
      </w:r>
      <w:r w:rsidR="00B27961">
        <w:t>zonego, nr sprawy RZ-262-64/2019</w:t>
      </w:r>
    </w:p>
    <w:p w14:paraId="46680BF3" w14:textId="77777777" w:rsidR="00F904ED" w:rsidRPr="00AC39AC" w:rsidRDefault="006430F4" w:rsidP="00DB2EFD">
      <w:pPr>
        <w:numPr>
          <w:ilvl w:val="0"/>
          <w:numId w:val="32"/>
        </w:numPr>
        <w:spacing w:after="150" w:line="240" w:lineRule="auto"/>
        <w:ind w:left="426" w:hanging="426"/>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odbiorcami danych</w:t>
      </w:r>
      <w:r w:rsidR="00F904ED" w:rsidRPr="00AC39AC">
        <w:rPr>
          <w:rFonts w:asciiTheme="minorHAnsi" w:hAnsiTheme="minorHAnsi" w:cstheme="minorHAnsi"/>
          <w:sz w:val="22"/>
          <w:szCs w:val="22"/>
        </w:rPr>
        <w:t xml:space="preserve"> osobowych będą osoby lub podmioty, którym udostępniona zostanie dokumentacja postępowania w oparciu o art. 8 oraz art. 96 ust. 3 ustawy z dnia 29 stycznia 2004 r. – Prawo zamówień publicznych (Dz. U. z 2017 r. poz. 1579 i 2018), dalej „ustawa Pzp”;  </w:t>
      </w:r>
    </w:p>
    <w:p w14:paraId="209F4FEE" w14:textId="77777777" w:rsidR="00F904ED" w:rsidRPr="00AC39AC" w:rsidRDefault="00F904ED" w:rsidP="00DB2EFD">
      <w:pPr>
        <w:numPr>
          <w:ilvl w:val="0"/>
          <w:numId w:val="32"/>
        </w:numPr>
        <w:spacing w:after="150" w:line="240" w:lineRule="auto"/>
        <w:ind w:left="426" w:hanging="426"/>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dane osobowe będą przechowywane, zgodnie z art. 97 ust. 1 ustawy Pzp, przez okres 4 lat od dnia zakończenia postępowania o udzielenie zamówienia, a jeżeli czas trwania umowy przekracza 4 lata, okres przechowywania obejmuje cały czas trwania umowy;</w:t>
      </w:r>
    </w:p>
    <w:p w14:paraId="1ACA3175" w14:textId="77777777" w:rsidR="00F904ED" w:rsidRPr="00AC39AC" w:rsidRDefault="00F904ED" w:rsidP="00DB2EFD">
      <w:pPr>
        <w:numPr>
          <w:ilvl w:val="0"/>
          <w:numId w:val="32"/>
        </w:numPr>
        <w:spacing w:after="150" w:line="240" w:lineRule="auto"/>
        <w:ind w:left="426" w:hanging="426"/>
        <w:contextualSpacing/>
        <w:jc w:val="both"/>
        <w:rPr>
          <w:rFonts w:asciiTheme="minorHAnsi" w:hAnsiTheme="minorHAnsi" w:cstheme="minorHAnsi"/>
          <w:b/>
          <w:i/>
          <w:sz w:val="22"/>
          <w:szCs w:val="22"/>
        </w:rPr>
      </w:pPr>
      <w:r w:rsidRPr="00AC39AC">
        <w:rPr>
          <w:rFonts w:asciiTheme="minorHAnsi" w:hAnsiTheme="minorHAnsi" w:cstheme="minorHAnsi"/>
          <w:sz w:val="22"/>
          <w:szCs w:val="22"/>
        </w:rPr>
        <w:lastRenderedPageBreak/>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14:paraId="59D820BB" w14:textId="77777777" w:rsidR="00F904ED" w:rsidRPr="00AC39AC" w:rsidRDefault="00F904ED" w:rsidP="00DB2EFD">
      <w:pPr>
        <w:numPr>
          <w:ilvl w:val="0"/>
          <w:numId w:val="32"/>
        </w:numPr>
        <w:spacing w:after="150" w:line="240" w:lineRule="auto"/>
        <w:ind w:left="426" w:hanging="426"/>
        <w:contextualSpacing/>
        <w:jc w:val="both"/>
        <w:rPr>
          <w:rFonts w:asciiTheme="minorHAnsi" w:hAnsiTheme="minorHAnsi" w:cstheme="minorHAnsi"/>
          <w:sz w:val="22"/>
          <w:szCs w:val="22"/>
        </w:rPr>
      </w:pPr>
      <w:r w:rsidRPr="00AC39AC">
        <w:rPr>
          <w:rFonts w:asciiTheme="minorHAnsi" w:hAnsiTheme="minorHAnsi" w:cstheme="minorHAnsi"/>
          <w:sz w:val="22"/>
          <w:szCs w:val="22"/>
        </w:rPr>
        <w:t>w odniesieniu do danych osobowych decyzje nie będą podejmowane w sposób zautomatyzowany, stosowanie do art. 22 RODO;</w:t>
      </w:r>
    </w:p>
    <w:p w14:paraId="536C8DDC" w14:textId="77777777" w:rsidR="00F904ED" w:rsidRPr="00AC39AC" w:rsidRDefault="00F904ED" w:rsidP="00DB2EFD">
      <w:pPr>
        <w:numPr>
          <w:ilvl w:val="0"/>
          <w:numId w:val="32"/>
        </w:numPr>
        <w:spacing w:after="150" w:line="240" w:lineRule="auto"/>
        <w:ind w:left="426" w:hanging="426"/>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Wykonawcy oraz osoby, których dane osobowe zostały podane w związku z postępowaniem posiadają:</w:t>
      </w:r>
    </w:p>
    <w:p w14:paraId="068B084B" w14:textId="77777777" w:rsidR="00F904ED" w:rsidRPr="00AC39AC" w:rsidRDefault="00F904ED" w:rsidP="00DB2EFD">
      <w:pPr>
        <w:numPr>
          <w:ilvl w:val="0"/>
          <w:numId w:val="33"/>
        </w:numPr>
        <w:spacing w:after="150" w:line="240" w:lineRule="auto"/>
        <w:ind w:left="709" w:hanging="283"/>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na podstawie art. 15 RODO prawo dostępu do danych osobowych ich dotyczących;</w:t>
      </w:r>
    </w:p>
    <w:p w14:paraId="1EC9D0C8" w14:textId="77777777" w:rsidR="00F904ED" w:rsidRPr="00AC39AC" w:rsidRDefault="00F904ED" w:rsidP="00DB2EFD">
      <w:pPr>
        <w:numPr>
          <w:ilvl w:val="0"/>
          <w:numId w:val="33"/>
        </w:numPr>
        <w:spacing w:after="150" w:line="240" w:lineRule="auto"/>
        <w:ind w:left="709" w:hanging="283"/>
        <w:contextualSpacing/>
        <w:jc w:val="both"/>
        <w:rPr>
          <w:rFonts w:asciiTheme="minorHAnsi" w:hAnsiTheme="minorHAnsi" w:cstheme="minorHAnsi"/>
          <w:sz w:val="22"/>
          <w:szCs w:val="22"/>
        </w:rPr>
      </w:pPr>
      <w:r w:rsidRPr="00AC39AC">
        <w:rPr>
          <w:rFonts w:asciiTheme="minorHAnsi" w:hAnsiTheme="minorHAnsi" w:cstheme="minorHAnsi"/>
          <w:sz w:val="22"/>
          <w:szCs w:val="22"/>
        </w:rPr>
        <w:t xml:space="preserve">na podstawie art. 16 RODO prawo do sprostowania ich danych osobowych </w:t>
      </w:r>
      <w:r w:rsidRPr="00AC39AC">
        <w:rPr>
          <w:rFonts w:asciiTheme="minorHAnsi" w:hAnsiTheme="minorHAnsi" w:cstheme="minorHAnsi"/>
          <w:b/>
          <w:sz w:val="22"/>
          <w:szCs w:val="22"/>
          <w:vertAlign w:val="superscript"/>
        </w:rPr>
        <w:t>**</w:t>
      </w:r>
      <w:r w:rsidRPr="00AC39AC">
        <w:rPr>
          <w:rFonts w:asciiTheme="minorHAnsi" w:hAnsiTheme="minorHAnsi" w:cstheme="minorHAnsi"/>
          <w:sz w:val="22"/>
          <w:szCs w:val="22"/>
        </w:rPr>
        <w:t>;</w:t>
      </w:r>
    </w:p>
    <w:p w14:paraId="3F5B5096" w14:textId="77777777" w:rsidR="00F904ED" w:rsidRPr="00AC39AC" w:rsidRDefault="00F904ED" w:rsidP="00DB2EFD">
      <w:pPr>
        <w:numPr>
          <w:ilvl w:val="0"/>
          <w:numId w:val="33"/>
        </w:numPr>
        <w:spacing w:after="150" w:line="240" w:lineRule="auto"/>
        <w:ind w:left="709" w:hanging="283"/>
        <w:contextualSpacing/>
        <w:jc w:val="both"/>
        <w:rPr>
          <w:rFonts w:asciiTheme="minorHAnsi" w:hAnsiTheme="minorHAnsi" w:cstheme="minorHAnsi"/>
          <w:sz w:val="22"/>
          <w:szCs w:val="22"/>
        </w:rPr>
      </w:pPr>
      <w:r w:rsidRPr="00AC39AC">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14:paraId="2D2F72B8" w14:textId="77777777" w:rsidR="00F904ED" w:rsidRPr="00AC39AC" w:rsidRDefault="00F904ED" w:rsidP="00DB2EFD">
      <w:pPr>
        <w:numPr>
          <w:ilvl w:val="0"/>
          <w:numId w:val="33"/>
        </w:numPr>
        <w:spacing w:after="150" w:line="240" w:lineRule="auto"/>
        <w:ind w:left="709" w:hanging="283"/>
        <w:contextualSpacing/>
        <w:jc w:val="both"/>
        <w:rPr>
          <w:rFonts w:asciiTheme="minorHAnsi" w:hAnsiTheme="minorHAnsi" w:cstheme="minorHAnsi"/>
          <w:i/>
          <w:color w:val="00B0F0"/>
          <w:sz w:val="22"/>
          <w:szCs w:val="22"/>
        </w:rPr>
      </w:pPr>
      <w:r w:rsidRPr="00AC39AC">
        <w:rPr>
          <w:rFonts w:asciiTheme="minorHAnsi" w:hAnsiTheme="minorHAnsi" w:cstheme="minorHAnsi"/>
          <w:sz w:val="22"/>
          <w:szCs w:val="22"/>
        </w:rPr>
        <w:t>prawo do wniesienia skargi do Prezesa Urzędu Ochrony Danych Osobowych, gdy uznają, że przetwarzanie ich danych osobowych narusza przepisy RODO;</w:t>
      </w:r>
    </w:p>
    <w:p w14:paraId="1050C9B9" w14:textId="77777777" w:rsidR="00F904ED" w:rsidRPr="00AC39AC" w:rsidRDefault="00F904ED" w:rsidP="00DB2EFD">
      <w:pPr>
        <w:numPr>
          <w:ilvl w:val="0"/>
          <w:numId w:val="32"/>
        </w:numPr>
        <w:spacing w:after="150" w:line="240" w:lineRule="auto"/>
        <w:ind w:left="426" w:hanging="426"/>
        <w:contextualSpacing/>
        <w:jc w:val="both"/>
        <w:rPr>
          <w:rFonts w:asciiTheme="minorHAnsi" w:hAnsiTheme="minorHAnsi" w:cstheme="minorHAnsi"/>
          <w:i/>
          <w:color w:val="00B0F0"/>
          <w:sz w:val="22"/>
          <w:szCs w:val="22"/>
        </w:rPr>
      </w:pPr>
      <w:r w:rsidRPr="00AC39AC">
        <w:rPr>
          <w:rFonts w:asciiTheme="minorHAnsi" w:hAnsiTheme="minorHAnsi" w:cstheme="minorHAnsi"/>
          <w:sz w:val="22"/>
          <w:szCs w:val="22"/>
        </w:rPr>
        <w:t>nie przysługuje Wykonawcom oraz osobom, których dane osobowe zostały podane w związku z postępowaniem:</w:t>
      </w:r>
    </w:p>
    <w:p w14:paraId="06577FA0" w14:textId="77777777" w:rsidR="00F904ED" w:rsidRPr="00AC39AC" w:rsidRDefault="00F904ED" w:rsidP="00DB2EFD">
      <w:pPr>
        <w:numPr>
          <w:ilvl w:val="0"/>
          <w:numId w:val="34"/>
        </w:numPr>
        <w:spacing w:after="150" w:line="240" w:lineRule="auto"/>
        <w:ind w:left="709" w:hanging="283"/>
        <w:contextualSpacing/>
        <w:jc w:val="both"/>
        <w:rPr>
          <w:rFonts w:asciiTheme="minorHAnsi" w:hAnsiTheme="minorHAnsi" w:cstheme="minorHAnsi"/>
          <w:i/>
          <w:color w:val="00B0F0"/>
          <w:sz w:val="22"/>
          <w:szCs w:val="22"/>
        </w:rPr>
      </w:pPr>
      <w:r w:rsidRPr="00AC39AC">
        <w:rPr>
          <w:rFonts w:asciiTheme="minorHAnsi" w:hAnsiTheme="minorHAnsi" w:cstheme="minorHAnsi"/>
          <w:sz w:val="22"/>
          <w:szCs w:val="22"/>
        </w:rPr>
        <w:t>w związku z art. 17 ust. 3 lit. b, d lub e RODO prawo do usunięcia danych osobowych;</w:t>
      </w:r>
    </w:p>
    <w:p w14:paraId="65C7C031" w14:textId="77777777" w:rsidR="00F904ED" w:rsidRPr="00AC39AC" w:rsidRDefault="00F904ED" w:rsidP="00DB2EFD">
      <w:pPr>
        <w:numPr>
          <w:ilvl w:val="0"/>
          <w:numId w:val="34"/>
        </w:numPr>
        <w:spacing w:after="150" w:line="240" w:lineRule="auto"/>
        <w:ind w:left="709" w:hanging="283"/>
        <w:contextualSpacing/>
        <w:jc w:val="both"/>
        <w:rPr>
          <w:rFonts w:asciiTheme="minorHAnsi" w:hAnsiTheme="minorHAnsi" w:cstheme="minorHAnsi"/>
          <w:b/>
          <w:i/>
          <w:sz w:val="22"/>
          <w:szCs w:val="22"/>
        </w:rPr>
      </w:pPr>
      <w:r w:rsidRPr="00AC39AC">
        <w:rPr>
          <w:rFonts w:asciiTheme="minorHAnsi" w:hAnsiTheme="minorHAnsi" w:cstheme="minorHAnsi"/>
          <w:sz w:val="22"/>
          <w:szCs w:val="22"/>
        </w:rPr>
        <w:t>prawo do przenoszenia danych osobowych, o którym mowa w art. 20 RODO;</w:t>
      </w:r>
    </w:p>
    <w:p w14:paraId="3B24F1F1" w14:textId="77777777" w:rsidR="00F904ED" w:rsidRPr="00AC39AC" w:rsidRDefault="00F904ED" w:rsidP="00DB2EFD">
      <w:pPr>
        <w:numPr>
          <w:ilvl w:val="0"/>
          <w:numId w:val="34"/>
        </w:numPr>
        <w:spacing w:after="150" w:line="240" w:lineRule="auto"/>
        <w:ind w:left="709" w:hanging="283"/>
        <w:contextualSpacing/>
        <w:jc w:val="both"/>
        <w:rPr>
          <w:rFonts w:asciiTheme="minorHAnsi" w:hAnsiTheme="minorHAnsi" w:cstheme="minorHAnsi"/>
          <w:b/>
          <w:i/>
          <w:sz w:val="22"/>
          <w:szCs w:val="22"/>
        </w:rPr>
      </w:pPr>
      <w:r w:rsidRPr="00AC39AC">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AC39AC">
        <w:rPr>
          <w:rFonts w:asciiTheme="minorHAnsi" w:hAnsiTheme="minorHAnsi" w:cstheme="minorHAnsi"/>
          <w:sz w:val="22"/>
          <w:szCs w:val="22"/>
        </w:rPr>
        <w:t>.</w:t>
      </w:r>
      <w:r w:rsidRPr="00AC39AC">
        <w:rPr>
          <w:rFonts w:asciiTheme="minorHAnsi" w:hAnsiTheme="minorHAnsi" w:cstheme="minorHAnsi"/>
          <w:b/>
          <w:sz w:val="22"/>
          <w:szCs w:val="22"/>
        </w:rPr>
        <w:t xml:space="preserve"> </w:t>
      </w:r>
    </w:p>
    <w:p w14:paraId="136271BC" w14:textId="77777777" w:rsidR="00F904ED" w:rsidRPr="00AC39AC" w:rsidRDefault="00F904ED" w:rsidP="00AC39AC">
      <w:pPr>
        <w:spacing w:before="120" w:after="120" w:line="240" w:lineRule="auto"/>
        <w:jc w:val="both"/>
        <w:rPr>
          <w:rFonts w:asciiTheme="minorHAnsi" w:hAnsiTheme="minorHAnsi" w:cstheme="minorHAnsi"/>
          <w:sz w:val="22"/>
          <w:szCs w:val="22"/>
        </w:rPr>
      </w:pPr>
      <w:r w:rsidRPr="00AC39AC">
        <w:rPr>
          <w:rFonts w:asciiTheme="minorHAnsi" w:hAnsiTheme="minorHAnsi" w:cstheme="minorHAnsi"/>
          <w:sz w:val="22"/>
          <w:szCs w:val="22"/>
        </w:rPr>
        <w:t>______________________</w:t>
      </w:r>
    </w:p>
    <w:p w14:paraId="42B20234" w14:textId="77777777" w:rsidR="00F904ED" w:rsidRPr="00AC39AC" w:rsidRDefault="00F904ED" w:rsidP="00AC39AC">
      <w:pPr>
        <w:spacing w:line="240" w:lineRule="auto"/>
        <w:jc w:val="both"/>
        <w:rPr>
          <w:rFonts w:asciiTheme="minorHAnsi" w:hAnsiTheme="minorHAnsi" w:cstheme="minorHAnsi"/>
          <w:i/>
          <w:sz w:val="22"/>
          <w:szCs w:val="22"/>
        </w:rPr>
      </w:pPr>
      <w:r w:rsidRPr="00AC39AC">
        <w:rPr>
          <w:rFonts w:asciiTheme="minorHAnsi" w:hAnsiTheme="minorHAnsi" w:cstheme="minorHAnsi"/>
          <w:b/>
          <w:i/>
          <w:sz w:val="22"/>
          <w:szCs w:val="22"/>
          <w:vertAlign w:val="superscript"/>
        </w:rPr>
        <w:t>*</w:t>
      </w:r>
      <w:r w:rsidRPr="00AC39AC">
        <w:rPr>
          <w:rFonts w:asciiTheme="minorHAnsi" w:hAnsiTheme="minorHAnsi" w:cstheme="minorHAnsi"/>
          <w:b/>
          <w:i/>
          <w:sz w:val="22"/>
          <w:szCs w:val="22"/>
        </w:rPr>
        <w:t xml:space="preserve"> Wyjaśnienie:</w:t>
      </w:r>
      <w:r w:rsidRPr="00AC39AC">
        <w:rPr>
          <w:rFonts w:asciiTheme="minorHAnsi" w:hAnsiTheme="minorHAnsi" w:cstheme="minorHAnsi"/>
          <w:i/>
          <w:sz w:val="22"/>
          <w:szCs w:val="22"/>
        </w:rPr>
        <w:t xml:space="preserve"> informacja w tym zakresie jest wymagana, jeżeli w odniesieniu do danego administratora lub podmiotu przetwarzającego istnieje obowiązek wyznaczenia inspektora ochrony danych osobowych.</w:t>
      </w:r>
    </w:p>
    <w:p w14:paraId="420B549D" w14:textId="77777777" w:rsidR="00F904ED" w:rsidRPr="00AC39AC" w:rsidRDefault="00F904ED" w:rsidP="00AC39AC">
      <w:pPr>
        <w:spacing w:line="240" w:lineRule="auto"/>
        <w:contextualSpacing/>
        <w:jc w:val="both"/>
        <w:rPr>
          <w:rFonts w:asciiTheme="minorHAnsi" w:hAnsiTheme="minorHAnsi" w:cstheme="minorHAnsi"/>
          <w:i/>
          <w:sz w:val="22"/>
          <w:szCs w:val="22"/>
        </w:rPr>
      </w:pPr>
      <w:r w:rsidRPr="00AC39AC">
        <w:rPr>
          <w:rFonts w:asciiTheme="minorHAnsi" w:hAnsiTheme="minorHAnsi" w:cstheme="minorHAnsi"/>
          <w:b/>
          <w:i/>
          <w:sz w:val="22"/>
          <w:szCs w:val="22"/>
          <w:vertAlign w:val="superscript"/>
        </w:rPr>
        <w:t xml:space="preserve">** </w:t>
      </w:r>
      <w:r w:rsidRPr="00AC39AC">
        <w:rPr>
          <w:rFonts w:asciiTheme="minorHAnsi" w:hAnsiTheme="minorHAnsi" w:cstheme="minorHAnsi"/>
          <w:b/>
          <w:i/>
          <w:sz w:val="22"/>
          <w:szCs w:val="22"/>
        </w:rPr>
        <w:t>Wyjaśnienie:</w:t>
      </w:r>
      <w:r w:rsidRPr="00AC39AC">
        <w:rPr>
          <w:rFonts w:asciiTheme="minorHAnsi" w:hAnsiTheme="minorHAnsi" w:cstheme="minorHAnsi"/>
          <w:i/>
          <w:sz w:val="22"/>
          <w:szCs w:val="22"/>
        </w:rPr>
        <w:t xml:space="preserve"> skorzystanie z prawa do sprostowania nie może skutkować zmianą wyniku postępowania</w:t>
      </w:r>
      <w:r w:rsidRPr="00AC39AC">
        <w:rPr>
          <w:rFonts w:asciiTheme="minorHAnsi" w:hAnsiTheme="minorHAnsi" w:cstheme="minorHAnsi"/>
          <w:i/>
          <w:sz w:val="22"/>
          <w:szCs w:val="22"/>
        </w:rPr>
        <w:br/>
        <w:t>o udzielenie zamówienia publicznego ani zmianą postanowień umowy w zakresie niezgodnym z ustawą Pzp oraz nie może naruszać integralności protokołu oraz jego załączników.</w:t>
      </w:r>
    </w:p>
    <w:p w14:paraId="47B9EF10" w14:textId="77777777" w:rsidR="00F904ED" w:rsidRPr="00AC39AC" w:rsidRDefault="00F904ED" w:rsidP="00AC39AC">
      <w:pPr>
        <w:spacing w:line="240" w:lineRule="auto"/>
        <w:jc w:val="both"/>
        <w:rPr>
          <w:rFonts w:asciiTheme="minorHAnsi" w:hAnsiTheme="minorHAnsi" w:cstheme="minorHAnsi"/>
          <w:i/>
          <w:sz w:val="22"/>
          <w:szCs w:val="22"/>
        </w:rPr>
      </w:pPr>
      <w:r w:rsidRPr="00AC39AC">
        <w:rPr>
          <w:rFonts w:asciiTheme="minorHAnsi" w:hAnsiTheme="minorHAnsi" w:cstheme="minorHAnsi"/>
          <w:b/>
          <w:i/>
          <w:sz w:val="22"/>
          <w:szCs w:val="22"/>
          <w:vertAlign w:val="superscript"/>
        </w:rPr>
        <w:t xml:space="preserve">*** </w:t>
      </w:r>
      <w:r w:rsidRPr="00AC39AC">
        <w:rPr>
          <w:rFonts w:asciiTheme="minorHAnsi" w:hAnsiTheme="minorHAnsi" w:cstheme="minorHAnsi"/>
          <w:b/>
          <w:i/>
          <w:sz w:val="22"/>
          <w:szCs w:val="22"/>
        </w:rPr>
        <w:t>Wyjaśnienie:</w:t>
      </w:r>
      <w:r w:rsidRPr="00AC39AC">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152575" w14:textId="77777777" w:rsidR="00FC2F98" w:rsidRPr="00AC39AC" w:rsidRDefault="00FC2F98" w:rsidP="00AC39AC">
      <w:pPr>
        <w:spacing w:after="0" w:line="240" w:lineRule="auto"/>
        <w:jc w:val="both"/>
        <w:rPr>
          <w:rFonts w:asciiTheme="minorHAnsi" w:hAnsiTheme="minorHAnsi" w:cstheme="minorHAnsi"/>
          <w:sz w:val="22"/>
          <w:szCs w:val="22"/>
        </w:rPr>
      </w:pPr>
    </w:p>
    <w:p w14:paraId="1D4AE1E2" w14:textId="77777777" w:rsidR="00D70468" w:rsidRDefault="00B370B6"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113" w:name="_Toc22903263"/>
      <w:r w:rsidRPr="0042406A">
        <w:rPr>
          <w:rFonts w:eastAsia="Verdana,Bold"/>
        </w:rPr>
        <w:t>Rozdział XVI</w:t>
      </w:r>
      <w:r w:rsidR="0027580D" w:rsidRPr="0042406A">
        <w:rPr>
          <w:rFonts w:eastAsia="Verdana,Bold"/>
        </w:rPr>
        <w:t>I</w:t>
      </w:r>
      <w:bookmarkEnd w:id="113"/>
      <w:r w:rsidR="00D70468">
        <w:rPr>
          <w:rFonts w:eastAsia="Verdana,Bold"/>
        </w:rPr>
        <w:t xml:space="preserve"> </w:t>
      </w:r>
    </w:p>
    <w:p w14:paraId="5CC84F8D" w14:textId="77777777" w:rsidR="00B370B6" w:rsidRPr="00AC39AC" w:rsidRDefault="00B370B6"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ind w:left="0" w:firstLine="0"/>
        <w:jc w:val="both"/>
        <w:rPr>
          <w:rFonts w:eastAsia="Verdana,Bold" w:cstheme="minorHAnsi"/>
          <w:sz w:val="22"/>
        </w:rPr>
      </w:pPr>
      <w:bookmarkStart w:id="114" w:name="_Toc22903264"/>
      <w:r w:rsidRPr="00D53AB3">
        <w:rPr>
          <w:rFonts w:eastAsia="Verdana,Bold" w:cstheme="minorHAnsi"/>
          <w:sz w:val="22"/>
        </w:rPr>
        <w:t xml:space="preserve">Istotne </w:t>
      </w:r>
      <w:r w:rsidRPr="00AC39AC">
        <w:rPr>
          <w:rFonts w:eastAsia="Verdana,Bold" w:cstheme="minorHAnsi"/>
          <w:sz w:val="22"/>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14"/>
    </w:p>
    <w:p w14:paraId="0BA0B3C2" w14:textId="77777777" w:rsidR="00B370B6" w:rsidRPr="00AC39AC" w:rsidRDefault="00B370B6" w:rsidP="00AC39AC">
      <w:pPr>
        <w:spacing w:after="0" w:line="240" w:lineRule="auto"/>
        <w:jc w:val="both"/>
        <w:rPr>
          <w:rFonts w:asciiTheme="minorHAnsi" w:hAnsiTheme="minorHAnsi" w:cstheme="minorHAnsi"/>
          <w:sz w:val="22"/>
          <w:szCs w:val="22"/>
        </w:rPr>
      </w:pPr>
    </w:p>
    <w:p w14:paraId="2F1CE3A8" w14:textId="3C4EE64E" w:rsidR="00B370B6" w:rsidRPr="00AC39AC" w:rsidRDefault="00B370B6" w:rsidP="00AC39AC">
      <w:pPr>
        <w:spacing w:after="0" w:line="240" w:lineRule="auto"/>
        <w:jc w:val="both"/>
        <w:rPr>
          <w:rFonts w:asciiTheme="minorHAnsi" w:hAnsiTheme="minorHAnsi" w:cstheme="minorHAnsi"/>
          <w:sz w:val="22"/>
          <w:szCs w:val="22"/>
        </w:rPr>
      </w:pPr>
      <w:r w:rsidRPr="00AC39AC">
        <w:rPr>
          <w:rFonts w:asciiTheme="minorHAnsi" w:hAnsiTheme="minorHAnsi" w:cstheme="minorHAnsi"/>
          <w:sz w:val="22"/>
          <w:szCs w:val="22"/>
        </w:rPr>
        <w:t xml:space="preserve">Wzór umowy </w:t>
      </w:r>
      <w:r w:rsidR="00E50028" w:rsidRPr="00AC39AC">
        <w:rPr>
          <w:rFonts w:asciiTheme="minorHAnsi" w:hAnsiTheme="minorHAnsi" w:cstheme="minorHAnsi"/>
          <w:sz w:val="22"/>
          <w:szCs w:val="22"/>
        </w:rPr>
        <w:t xml:space="preserve">dla realizacji zamówienia </w:t>
      </w:r>
      <w:r w:rsidR="00A65BDF" w:rsidRPr="00AC39AC">
        <w:rPr>
          <w:rFonts w:asciiTheme="minorHAnsi" w:hAnsiTheme="minorHAnsi" w:cstheme="minorHAnsi"/>
          <w:sz w:val="22"/>
          <w:szCs w:val="22"/>
        </w:rPr>
        <w:t xml:space="preserve">w zakresie: </w:t>
      </w:r>
      <w:r w:rsidR="00696C4D" w:rsidRPr="00AC39AC">
        <w:rPr>
          <w:rFonts w:asciiTheme="minorHAnsi" w:hAnsiTheme="minorHAnsi" w:cstheme="minorHAnsi"/>
          <w:b/>
          <w:sz w:val="22"/>
          <w:szCs w:val="22"/>
        </w:rPr>
        <w:t>części</w:t>
      </w:r>
      <w:r w:rsidR="00A65BDF" w:rsidRPr="00AC39AC">
        <w:rPr>
          <w:rFonts w:asciiTheme="minorHAnsi" w:hAnsiTheme="minorHAnsi" w:cstheme="minorHAnsi"/>
          <w:b/>
          <w:sz w:val="22"/>
          <w:szCs w:val="22"/>
        </w:rPr>
        <w:t xml:space="preserve"> </w:t>
      </w:r>
      <w:r w:rsidR="005C263C" w:rsidRPr="00AC39AC">
        <w:rPr>
          <w:rFonts w:asciiTheme="minorHAnsi" w:hAnsiTheme="minorHAnsi" w:cstheme="minorHAnsi"/>
          <w:b/>
          <w:sz w:val="22"/>
          <w:szCs w:val="22"/>
        </w:rPr>
        <w:t>I</w:t>
      </w:r>
      <w:r w:rsidR="00696C4D" w:rsidRPr="00AC39AC">
        <w:rPr>
          <w:rFonts w:asciiTheme="minorHAnsi" w:hAnsiTheme="minorHAnsi" w:cstheme="minorHAnsi"/>
          <w:b/>
          <w:sz w:val="22"/>
          <w:szCs w:val="22"/>
        </w:rPr>
        <w:t xml:space="preserve"> zamówienia</w:t>
      </w:r>
      <w:r w:rsidR="00A65BDF" w:rsidRPr="00AC39AC">
        <w:rPr>
          <w:rFonts w:asciiTheme="minorHAnsi" w:hAnsiTheme="minorHAnsi" w:cstheme="minorHAnsi"/>
          <w:sz w:val="22"/>
          <w:szCs w:val="22"/>
        </w:rPr>
        <w:t xml:space="preserve"> - </w:t>
      </w:r>
      <w:r w:rsidRPr="00AC39AC">
        <w:rPr>
          <w:rFonts w:asciiTheme="minorHAnsi" w:hAnsiTheme="minorHAnsi" w:cstheme="minorHAnsi"/>
          <w:sz w:val="22"/>
          <w:szCs w:val="22"/>
        </w:rPr>
        <w:t xml:space="preserve">stanowi </w:t>
      </w:r>
      <w:r w:rsidRPr="00AC39AC">
        <w:rPr>
          <w:rFonts w:asciiTheme="minorHAnsi" w:hAnsiTheme="minorHAnsi" w:cstheme="minorHAnsi"/>
          <w:b/>
          <w:sz w:val="22"/>
          <w:szCs w:val="22"/>
        </w:rPr>
        <w:t xml:space="preserve">załącznik nr </w:t>
      </w:r>
      <w:r w:rsidR="00503636">
        <w:rPr>
          <w:rFonts w:asciiTheme="minorHAnsi" w:hAnsiTheme="minorHAnsi" w:cstheme="minorHAnsi"/>
          <w:b/>
          <w:sz w:val="22"/>
          <w:szCs w:val="22"/>
        </w:rPr>
        <w:t>9</w:t>
      </w:r>
      <w:r w:rsidR="00843040" w:rsidRPr="00AC39AC">
        <w:rPr>
          <w:rFonts w:asciiTheme="minorHAnsi" w:hAnsiTheme="minorHAnsi" w:cstheme="minorHAnsi"/>
          <w:b/>
          <w:sz w:val="22"/>
          <w:szCs w:val="22"/>
        </w:rPr>
        <w:t>a</w:t>
      </w:r>
      <w:r w:rsidR="00A65BDF" w:rsidRPr="00AC39AC">
        <w:rPr>
          <w:rFonts w:asciiTheme="minorHAnsi" w:hAnsiTheme="minorHAnsi" w:cstheme="minorHAnsi"/>
          <w:sz w:val="22"/>
          <w:szCs w:val="22"/>
        </w:rPr>
        <w:t xml:space="preserve">, </w:t>
      </w:r>
      <w:r w:rsidR="00696C4D" w:rsidRPr="00AC39AC">
        <w:rPr>
          <w:rFonts w:asciiTheme="minorHAnsi" w:hAnsiTheme="minorHAnsi" w:cstheme="minorHAnsi"/>
          <w:b/>
          <w:sz w:val="22"/>
          <w:szCs w:val="22"/>
        </w:rPr>
        <w:t>części</w:t>
      </w:r>
      <w:r w:rsidR="00A65BDF" w:rsidRPr="00AC39AC">
        <w:rPr>
          <w:rFonts w:asciiTheme="minorHAnsi" w:hAnsiTheme="minorHAnsi" w:cstheme="minorHAnsi"/>
          <w:b/>
          <w:sz w:val="22"/>
          <w:szCs w:val="22"/>
        </w:rPr>
        <w:t xml:space="preserve"> 2 </w:t>
      </w:r>
      <w:r w:rsidR="00696C4D" w:rsidRPr="00AC39AC">
        <w:rPr>
          <w:rFonts w:asciiTheme="minorHAnsi" w:hAnsiTheme="minorHAnsi" w:cstheme="minorHAnsi"/>
          <w:b/>
          <w:sz w:val="22"/>
          <w:szCs w:val="22"/>
        </w:rPr>
        <w:t>zamówienia</w:t>
      </w:r>
      <w:r w:rsidR="00696C4D" w:rsidRPr="00AC39AC">
        <w:rPr>
          <w:rFonts w:asciiTheme="minorHAnsi" w:hAnsiTheme="minorHAnsi" w:cstheme="minorHAnsi"/>
          <w:sz w:val="22"/>
          <w:szCs w:val="22"/>
        </w:rPr>
        <w:t xml:space="preserve"> </w:t>
      </w:r>
      <w:r w:rsidR="00A65BDF" w:rsidRPr="00AC39AC">
        <w:rPr>
          <w:rFonts w:asciiTheme="minorHAnsi" w:hAnsiTheme="minorHAnsi" w:cstheme="minorHAnsi"/>
          <w:sz w:val="22"/>
          <w:szCs w:val="22"/>
        </w:rPr>
        <w:t xml:space="preserve">– stanowi </w:t>
      </w:r>
      <w:r w:rsidR="00843040" w:rsidRPr="00AC39AC">
        <w:rPr>
          <w:rFonts w:asciiTheme="minorHAnsi" w:hAnsiTheme="minorHAnsi" w:cstheme="minorHAnsi"/>
          <w:b/>
          <w:sz w:val="22"/>
          <w:szCs w:val="22"/>
        </w:rPr>
        <w:t xml:space="preserve">załącznik nr </w:t>
      </w:r>
      <w:r w:rsidR="00503636">
        <w:rPr>
          <w:rFonts w:asciiTheme="minorHAnsi" w:hAnsiTheme="minorHAnsi" w:cstheme="minorHAnsi"/>
          <w:b/>
          <w:sz w:val="22"/>
          <w:szCs w:val="22"/>
        </w:rPr>
        <w:t>9</w:t>
      </w:r>
      <w:r w:rsidR="00843040" w:rsidRPr="00AC39AC">
        <w:rPr>
          <w:rFonts w:asciiTheme="minorHAnsi" w:hAnsiTheme="minorHAnsi" w:cstheme="minorHAnsi"/>
          <w:b/>
          <w:sz w:val="22"/>
          <w:szCs w:val="22"/>
        </w:rPr>
        <w:t>b</w:t>
      </w:r>
      <w:r w:rsidRPr="00AC39AC">
        <w:rPr>
          <w:rFonts w:asciiTheme="minorHAnsi" w:hAnsiTheme="minorHAnsi" w:cstheme="minorHAnsi"/>
          <w:b/>
          <w:sz w:val="22"/>
          <w:szCs w:val="22"/>
        </w:rPr>
        <w:t xml:space="preserve"> </w:t>
      </w:r>
      <w:r w:rsidRPr="00AC39AC">
        <w:rPr>
          <w:rFonts w:asciiTheme="minorHAnsi" w:hAnsiTheme="minorHAnsi" w:cstheme="minorHAnsi"/>
          <w:sz w:val="22"/>
          <w:szCs w:val="22"/>
        </w:rPr>
        <w:t>do niniejszej SIWZ.</w:t>
      </w:r>
    </w:p>
    <w:p w14:paraId="02567721" w14:textId="77777777" w:rsidR="00B370B6" w:rsidRPr="00AC39AC" w:rsidRDefault="00B370B6" w:rsidP="00AC39AC">
      <w:pPr>
        <w:spacing w:after="0" w:line="240" w:lineRule="auto"/>
        <w:jc w:val="both"/>
        <w:rPr>
          <w:rFonts w:asciiTheme="minorHAnsi" w:hAnsiTheme="minorHAnsi" w:cstheme="minorHAnsi"/>
          <w:sz w:val="22"/>
          <w:szCs w:val="22"/>
        </w:rPr>
      </w:pPr>
    </w:p>
    <w:p w14:paraId="4A24F153" w14:textId="77777777" w:rsidR="00D70468"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rPr>
      </w:pPr>
      <w:bookmarkStart w:id="115" w:name="_Toc450733400"/>
      <w:bookmarkStart w:id="116" w:name="_Toc459798958"/>
      <w:bookmarkStart w:id="117" w:name="_Toc22903265"/>
      <w:r w:rsidRPr="0042406A">
        <w:rPr>
          <w:rFonts w:eastAsia="Verdana,Bold"/>
        </w:rPr>
        <w:lastRenderedPageBreak/>
        <w:t xml:space="preserve">Rozdział </w:t>
      </w:r>
      <w:bookmarkEnd w:id="115"/>
      <w:bookmarkEnd w:id="116"/>
      <w:r w:rsidR="00894AD8" w:rsidRPr="0042406A">
        <w:rPr>
          <w:rFonts w:eastAsia="Verdana,Bold"/>
        </w:rPr>
        <w:t>XVI</w:t>
      </w:r>
      <w:r w:rsidR="00B370B6" w:rsidRPr="0042406A">
        <w:rPr>
          <w:rFonts w:eastAsia="Verdana,Bold"/>
        </w:rPr>
        <w:t>I</w:t>
      </w:r>
      <w:r w:rsidR="0027580D" w:rsidRPr="0042406A">
        <w:rPr>
          <w:rFonts w:eastAsia="Verdana,Bold"/>
        </w:rPr>
        <w:t>I</w:t>
      </w:r>
      <w:bookmarkEnd w:id="117"/>
      <w:r w:rsidR="00D70468">
        <w:rPr>
          <w:rFonts w:eastAsia="Verdana,Bold"/>
        </w:rPr>
        <w:t xml:space="preserve"> </w:t>
      </w:r>
      <w:bookmarkStart w:id="118" w:name="_Toc459798959"/>
    </w:p>
    <w:p w14:paraId="064AC9CF" w14:textId="77777777" w:rsidR="002E3B2D" w:rsidRPr="00AC39AC" w:rsidRDefault="002E3B2D" w:rsidP="00D70468">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eastAsia="Verdana,Bold" w:cstheme="minorHAnsi"/>
          <w:sz w:val="22"/>
        </w:rPr>
      </w:pPr>
      <w:bookmarkStart w:id="119" w:name="_Toc22903266"/>
      <w:r w:rsidRPr="00AC39AC">
        <w:rPr>
          <w:rFonts w:eastAsia="Verdana,Bold" w:cstheme="minorHAnsi"/>
          <w:sz w:val="22"/>
        </w:rPr>
        <w:t>Unieważnienie postępowania</w:t>
      </w:r>
      <w:bookmarkEnd w:id="118"/>
      <w:bookmarkEnd w:id="119"/>
    </w:p>
    <w:p w14:paraId="7E2CCDB5" w14:textId="77777777"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Cs/>
          <w:sz w:val="22"/>
          <w:szCs w:val="22"/>
        </w:rPr>
      </w:pPr>
    </w:p>
    <w:p w14:paraId="17DC8BD9" w14:textId="77777777" w:rsidR="002F7AF3" w:rsidRPr="00AC39AC" w:rsidRDefault="002F7AF3" w:rsidP="00AC39AC">
      <w:pPr>
        <w:pStyle w:val="tekst"/>
        <w:numPr>
          <w:ilvl w:val="0"/>
          <w:numId w:val="5"/>
        </w:numPr>
        <w:spacing w:before="0" w:after="0"/>
        <w:ind w:left="284" w:hanging="284"/>
        <w:rPr>
          <w:rFonts w:asciiTheme="minorHAnsi" w:hAnsiTheme="minorHAnsi" w:cstheme="minorHAnsi"/>
          <w:sz w:val="22"/>
          <w:szCs w:val="22"/>
        </w:rPr>
      </w:pPr>
      <w:r w:rsidRPr="00AC39AC">
        <w:rPr>
          <w:rFonts w:asciiTheme="minorHAnsi" w:hAnsiTheme="minorHAnsi" w:cstheme="minorHAnsi"/>
          <w:sz w:val="22"/>
          <w:szCs w:val="22"/>
        </w:rPr>
        <w:t>Zamawiający unieważnia postępowanie o udzielenie zamówienia na podstawie art. 93 ustawy PZP.</w:t>
      </w:r>
    </w:p>
    <w:p w14:paraId="02EDB750" w14:textId="77777777" w:rsidR="002F7AF3" w:rsidRPr="00AC39AC" w:rsidRDefault="002F7AF3" w:rsidP="00AC39AC">
      <w:pPr>
        <w:pStyle w:val="tekst"/>
        <w:numPr>
          <w:ilvl w:val="0"/>
          <w:numId w:val="5"/>
        </w:numPr>
        <w:spacing w:before="0" w:after="0"/>
        <w:ind w:left="284" w:hanging="284"/>
        <w:rPr>
          <w:rFonts w:asciiTheme="minorHAnsi" w:hAnsiTheme="minorHAnsi" w:cstheme="minorHAnsi"/>
          <w:sz w:val="22"/>
          <w:szCs w:val="22"/>
        </w:rPr>
      </w:pPr>
      <w:r w:rsidRPr="00AC39AC">
        <w:rPr>
          <w:rFonts w:asciiTheme="minorHAnsi" w:hAnsiTheme="minorHAnsi" w:cstheme="minorHAnsi"/>
          <w:sz w:val="22"/>
          <w:szCs w:val="22"/>
        </w:rPr>
        <w:t>O unieważnieniu postępowania Zamawiający zawiadamia równocześnie wszystkich Wykonawców, którzy:</w:t>
      </w:r>
    </w:p>
    <w:p w14:paraId="749E235E" w14:textId="77777777" w:rsidR="002F7AF3" w:rsidRPr="00AC39AC" w:rsidRDefault="002F7AF3" w:rsidP="00DB2EFD">
      <w:pPr>
        <w:pStyle w:val="Akapitzlist"/>
        <w:numPr>
          <w:ilvl w:val="0"/>
          <w:numId w:val="35"/>
        </w:numPr>
        <w:spacing w:after="0" w:line="240" w:lineRule="auto"/>
        <w:ind w:left="643"/>
        <w:jc w:val="both"/>
        <w:rPr>
          <w:rFonts w:asciiTheme="minorHAnsi" w:hAnsiTheme="minorHAnsi" w:cstheme="minorHAnsi"/>
          <w:sz w:val="22"/>
          <w:szCs w:val="22"/>
        </w:rPr>
      </w:pPr>
      <w:r w:rsidRPr="00AC39AC">
        <w:rPr>
          <w:rFonts w:asciiTheme="minorHAnsi" w:hAnsiTheme="minorHAnsi" w:cstheme="minorHAnsi"/>
          <w:sz w:val="22"/>
          <w:szCs w:val="22"/>
        </w:rPr>
        <w:t xml:space="preserve">ubiegali się o udzielenie zamówienia (w przypadku unieważnienia przed upływem terminu składania ofert), podając uzasadnienie faktyczne i prawne, oraz publikuje tę informację na stronie internetowej www.up.poznan.pl i w miejscu publicznie dostępnym w swojej siedzibie, </w:t>
      </w:r>
    </w:p>
    <w:p w14:paraId="71BFCCE7" w14:textId="77777777" w:rsidR="002F7AF3" w:rsidRPr="00AC39AC" w:rsidRDefault="002F7AF3" w:rsidP="00DB2EFD">
      <w:pPr>
        <w:pStyle w:val="Akapitzlist"/>
        <w:numPr>
          <w:ilvl w:val="0"/>
          <w:numId w:val="35"/>
        </w:numPr>
        <w:spacing w:after="0" w:line="240" w:lineRule="auto"/>
        <w:ind w:left="643"/>
        <w:jc w:val="both"/>
        <w:rPr>
          <w:rFonts w:asciiTheme="minorHAnsi" w:hAnsiTheme="minorHAnsi" w:cstheme="minorHAnsi"/>
          <w:sz w:val="22"/>
          <w:szCs w:val="22"/>
        </w:rPr>
      </w:pPr>
      <w:r w:rsidRPr="00AC39AC">
        <w:rPr>
          <w:rFonts w:asciiTheme="minorHAnsi" w:hAnsiTheme="minorHAnsi" w:cstheme="minorHAnsi"/>
          <w:sz w:val="22"/>
          <w:szCs w:val="22"/>
        </w:rPr>
        <w:t>złożyli oferty (w przypadku unieważnienia po upływie terminu składania ofert), podając uzasadnienie faktyczne i prawne, oraz publikuje tę informację na stronie internetowej www.up.poznan.pl i w miejscu publicznie dostępnym w swojej siedzibie.</w:t>
      </w:r>
    </w:p>
    <w:p w14:paraId="66249F25" w14:textId="77777777"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Cs/>
          <w:sz w:val="22"/>
          <w:szCs w:val="22"/>
        </w:rPr>
      </w:pPr>
    </w:p>
    <w:p w14:paraId="25FA3791" w14:textId="77777777" w:rsidR="00C939B7" w:rsidRDefault="002E3B2D" w:rsidP="00C939B7">
      <w:pPr>
        <w:pStyle w:val="Nagwek1"/>
        <w:pBdr>
          <w:top w:val="single" w:sz="4" w:space="1" w:color="auto"/>
          <w:left w:val="single" w:sz="4" w:space="4" w:color="auto"/>
          <w:bottom w:val="single" w:sz="4" w:space="1" w:color="auto"/>
          <w:right w:val="single" w:sz="4" w:space="4" w:color="auto"/>
        </w:pBdr>
        <w:shd w:val="clear" w:color="auto" w:fill="D6E3BC" w:themeFill="accent3" w:themeFillTint="66"/>
      </w:pPr>
      <w:bookmarkStart w:id="120" w:name="_Toc450733404"/>
      <w:bookmarkStart w:id="121" w:name="_Toc459798962"/>
      <w:bookmarkStart w:id="122" w:name="_Toc22903267"/>
      <w:r w:rsidRPr="0042406A">
        <w:t xml:space="preserve">Rozdział </w:t>
      </w:r>
      <w:bookmarkEnd w:id="120"/>
      <w:bookmarkEnd w:id="121"/>
      <w:r w:rsidR="00B370B6" w:rsidRPr="0042406A">
        <w:t>X</w:t>
      </w:r>
      <w:r w:rsidR="0027580D" w:rsidRPr="0042406A">
        <w:t>IX</w:t>
      </w:r>
      <w:bookmarkEnd w:id="122"/>
      <w:r w:rsidR="00C939B7">
        <w:t xml:space="preserve"> </w:t>
      </w:r>
      <w:bookmarkStart w:id="123" w:name="_Toc459798963"/>
    </w:p>
    <w:p w14:paraId="0B328973" w14:textId="77777777" w:rsidR="00097281" w:rsidRPr="00AC39AC" w:rsidRDefault="002E3B2D" w:rsidP="00C939B7">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sz w:val="22"/>
        </w:rPr>
      </w:pPr>
      <w:bookmarkStart w:id="124" w:name="_Toc22903268"/>
      <w:r w:rsidRPr="00AC39AC">
        <w:rPr>
          <w:rFonts w:cstheme="minorHAnsi"/>
          <w:sz w:val="22"/>
        </w:rPr>
        <w:t xml:space="preserve">Środki </w:t>
      </w:r>
      <w:bookmarkEnd w:id="123"/>
      <w:r w:rsidR="002E5F87" w:rsidRPr="00AC39AC">
        <w:rPr>
          <w:rFonts w:cstheme="minorHAnsi"/>
          <w:sz w:val="22"/>
        </w:rPr>
        <w:t>ochrony prawnej</w:t>
      </w:r>
      <w:bookmarkEnd w:id="124"/>
    </w:p>
    <w:p w14:paraId="2CCFB71A" w14:textId="77777777" w:rsidR="00E50BE5" w:rsidRPr="00AC39AC" w:rsidRDefault="00E50BE5" w:rsidP="00AC39AC">
      <w:pPr>
        <w:pStyle w:val="Default"/>
        <w:spacing w:after="53"/>
        <w:ind w:left="360"/>
        <w:jc w:val="both"/>
        <w:rPr>
          <w:rFonts w:asciiTheme="minorHAnsi" w:hAnsiTheme="minorHAnsi" w:cstheme="minorHAnsi"/>
          <w:sz w:val="22"/>
          <w:szCs w:val="22"/>
        </w:rPr>
      </w:pPr>
    </w:p>
    <w:p w14:paraId="37B02E5F" w14:textId="77777777" w:rsidR="003B52BE" w:rsidRPr="00AC39AC" w:rsidRDefault="003B52BE" w:rsidP="00AC39AC">
      <w:pPr>
        <w:pStyle w:val="Default"/>
        <w:numPr>
          <w:ilvl w:val="0"/>
          <w:numId w:val="7"/>
        </w:numPr>
        <w:ind w:left="340" w:hanging="284"/>
        <w:jc w:val="both"/>
        <w:rPr>
          <w:rFonts w:asciiTheme="minorHAnsi" w:hAnsiTheme="minorHAnsi" w:cstheme="minorHAnsi"/>
          <w:sz w:val="22"/>
          <w:szCs w:val="22"/>
        </w:rPr>
      </w:pPr>
      <w:r w:rsidRPr="00AC39AC">
        <w:rPr>
          <w:rFonts w:asciiTheme="minorHAnsi" w:hAnsiTheme="minorHAnsi" w:cstheme="minorHAnsi"/>
          <w:sz w:val="22"/>
          <w:szCs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AC39AC">
        <w:rPr>
          <w:rFonts w:asciiTheme="minorHAnsi" w:hAnsiTheme="minorHAnsi" w:cstheme="minorHAnsi"/>
          <w:b/>
          <w:bCs/>
          <w:sz w:val="22"/>
          <w:szCs w:val="22"/>
        </w:rPr>
        <w:t xml:space="preserve">poniżej </w:t>
      </w:r>
      <w:r w:rsidRPr="00AC39AC">
        <w:rPr>
          <w:rFonts w:asciiTheme="minorHAnsi" w:hAnsiTheme="minorHAnsi" w:cstheme="minorHAnsi"/>
          <w:sz w:val="22"/>
          <w:szCs w:val="22"/>
        </w:rPr>
        <w:t xml:space="preserve">kwoty określonej w przepisach wykonawczych wydanych na podstawie art. 11 ust. 8 ustawy PZP. </w:t>
      </w:r>
    </w:p>
    <w:p w14:paraId="7CEFC8C0" w14:textId="77777777" w:rsidR="003B52BE" w:rsidRPr="00AC39AC" w:rsidRDefault="003B52BE" w:rsidP="00AC39AC">
      <w:pPr>
        <w:pStyle w:val="Default"/>
        <w:numPr>
          <w:ilvl w:val="0"/>
          <w:numId w:val="7"/>
        </w:numPr>
        <w:ind w:left="340" w:hanging="284"/>
        <w:jc w:val="both"/>
        <w:rPr>
          <w:rFonts w:asciiTheme="minorHAnsi" w:hAnsiTheme="minorHAnsi" w:cstheme="minorHAnsi"/>
          <w:sz w:val="22"/>
          <w:szCs w:val="22"/>
        </w:rPr>
      </w:pPr>
      <w:r w:rsidRPr="00AC39AC">
        <w:rPr>
          <w:rFonts w:asciiTheme="minorHAnsi" w:hAnsiTheme="minorHAnsi" w:cstheme="minorHAnsi"/>
          <w:sz w:val="22"/>
          <w:szCs w:val="22"/>
        </w:rPr>
        <w:t xml:space="preserve">Środki ochrony prawnej wobec ogłoszenia o zamówieniu oraz SIWZ przysługują również organizacjom wpisanym na listę, o której mowa w art. 154 pkt 5 ustawy PZP. </w:t>
      </w:r>
    </w:p>
    <w:p w14:paraId="15F57094" w14:textId="77777777" w:rsidR="003B52BE" w:rsidRPr="00AC39AC" w:rsidRDefault="003B52BE" w:rsidP="00AC39AC">
      <w:pPr>
        <w:pStyle w:val="Default"/>
        <w:jc w:val="both"/>
        <w:rPr>
          <w:rFonts w:asciiTheme="minorHAnsi" w:hAnsiTheme="minorHAnsi" w:cstheme="minorHAnsi"/>
          <w:sz w:val="22"/>
          <w:szCs w:val="22"/>
        </w:rPr>
      </w:pPr>
    </w:p>
    <w:p w14:paraId="03EC96F1" w14:textId="77777777" w:rsidR="007D44DC" w:rsidRPr="009546A5" w:rsidRDefault="007D44DC" w:rsidP="00AC39AC">
      <w:pPr>
        <w:pStyle w:val="Styl3Znak"/>
        <w:numPr>
          <w:ilvl w:val="0"/>
          <w:numId w:val="0"/>
        </w:numPr>
        <w:spacing w:line="240" w:lineRule="auto"/>
        <w:rPr>
          <w:rFonts w:asciiTheme="minorHAnsi" w:hAnsiTheme="minorHAnsi" w:cstheme="minorHAnsi"/>
          <w:szCs w:val="22"/>
        </w:rPr>
      </w:pPr>
    </w:p>
    <w:p w14:paraId="26673F5E" w14:textId="3B59E524" w:rsidR="004E1351" w:rsidRDefault="00377E8E" w:rsidP="00377E8E">
      <w:pPr>
        <w:pStyle w:val="Nagwek1"/>
        <w:pBdr>
          <w:top w:val="single" w:sz="4" w:space="1" w:color="auto"/>
          <w:left w:val="single" w:sz="4" w:space="4" w:color="auto"/>
          <w:bottom w:val="single" w:sz="4" w:space="1" w:color="auto"/>
          <w:right w:val="single" w:sz="4" w:space="4" w:color="auto"/>
        </w:pBdr>
        <w:shd w:val="clear" w:color="auto" w:fill="D6E3BC" w:themeFill="accent3" w:themeFillTint="66"/>
      </w:pPr>
      <w:bookmarkStart w:id="125" w:name="_Toc22903269"/>
      <w:r>
        <w:t>Rozdział XX</w:t>
      </w:r>
      <w:r w:rsidR="009546A5">
        <w:t>I</w:t>
      </w:r>
      <w:bookmarkEnd w:id="125"/>
    </w:p>
    <w:p w14:paraId="61F6CC3E" w14:textId="77777777" w:rsidR="00E62AFE" w:rsidRPr="00AC39AC" w:rsidRDefault="00377E8E" w:rsidP="00377E8E">
      <w:pPr>
        <w:pStyle w:val="Nagwek1"/>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sz w:val="22"/>
        </w:rPr>
      </w:pPr>
      <w:bookmarkStart w:id="126" w:name="_Toc22903270"/>
      <w:r>
        <w:rPr>
          <w:rFonts w:cstheme="minorHAnsi"/>
          <w:sz w:val="22"/>
        </w:rPr>
        <w:t>Załączniki</w:t>
      </w:r>
      <w:r w:rsidR="00E62AFE" w:rsidRPr="00AC39AC">
        <w:rPr>
          <w:rFonts w:cstheme="minorHAnsi"/>
          <w:sz w:val="22"/>
        </w:rPr>
        <w:t xml:space="preserve"> do nini</w:t>
      </w:r>
      <w:r>
        <w:rPr>
          <w:rFonts w:cstheme="minorHAnsi"/>
          <w:sz w:val="22"/>
        </w:rPr>
        <w:t>ejszego dokumentacji</w:t>
      </w:r>
      <w:r w:rsidR="00E62AFE" w:rsidRPr="00AC39AC">
        <w:rPr>
          <w:rFonts w:cstheme="minorHAnsi"/>
          <w:sz w:val="22"/>
        </w:rPr>
        <w:t>:</w:t>
      </w:r>
      <w:bookmarkEnd w:id="126"/>
    </w:p>
    <w:p w14:paraId="54065138" w14:textId="77777777" w:rsidR="00E62AFE" w:rsidRPr="00AC39AC" w:rsidRDefault="00E62AFE" w:rsidP="00AC39AC">
      <w:pPr>
        <w:pStyle w:val="Default"/>
        <w:jc w:val="both"/>
        <w:rPr>
          <w:rFonts w:asciiTheme="minorHAnsi" w:hAnsiTheme="minorHAnsi" w:cstheme="minorHAnsi"/>
          <w:sz w:val="22"/>
          <w:szCs w:val="22"/>
        </w:rPr>
      </w:pPr>
    </w:p>
    <w:p w14:paraId="1166C45D" w14:textId="77777777" w:rsidR="00843040" w:rsidRDefault="00843040" w:rsidP="00A136AF">
      <w:pPr>
        <w:tabs>
          <w:tab w:val="left" w:pos="340"/>
        </w:tabs>
        <w:suppressAutoHyphens/>
        <w:spacing w:after="0" w:line="240" w:lineRule="auto"/>
        <w:jc w:val="both"/>
        <w:rPr>
          <w:rFonts w:asciiTheme="minorHAnsi" w:hAnsiTheme="minorHAnsi" w:cstheme="minorHAnsi"/>
          <w:b/>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50"/>
      </w:tblGrid>
      <w:tr w:rsidR="00A136AF" w:rsidRPr="00B632CD" w14:paraId="02D18FA7" w14:textId="77777777" w:rsidTr="00F02207">
        <w:trPr>
          <w:cantSplit/>
          <w:trHeight w:val="235"/>
        </w:trPr>
        <w:tc>
          <w:tcPr>
            <w:tcW w:w="851" w:type="dxa"/>
            <w:tcBorders>
              <w:top w:val="single" w:sz="4" w:space="0" w:color="auto"/>
              <w:left w:val="single" w:sz="4" w:space="0" w:color="auto"/>
              <w:bottom w:val="single" w:sz="4" w:space="0" w:color="auto"/>
              <w:right w:val="single" w:sz="4" w:space="0" w:color="auto"/>
            </w:tcBorders>
            <w:vAlign w:val="center"/>
          </w:tcPr>
          <w:p w14:paraId="2E87D04B" w14:textId="77777777" w:rsidR="00A136AF" w:rsidRPr="00B632CD" w:rsidRDefault="00A136AF" w:rsidP="00A136AF">
            <w:pPr>
              <w:spacing w:after="0" w:line="240" w:lineRule="auto"/>
              <w:jc w:val="center"/>
              <w:rPr>
                <w:rFonts w:asciiTheme="minorHAnsi" w:hAnsiTheme="minorHAnsi" w:cstheme="minorHAnsi"/>
                <w:b/>
                <w:sz w:val="22"/>
              </w:rPr>
            </w:pPr>
            <w:r w:rsidRPr="00B632CD">
              <w:rPr>
                <w:rFonts w:asciiTheme="minorHAnsi" w:hAnsiTheme="minorHAnsi" w:cstheme="minorHAnsi"/>
                <w:b/>
                <w:sz w:val="22"/>
              </w:rPr>
              <w:t>Lp.</w:t>
            </w:r>
          </w:p>
        </w:tc>
        <w:tc>
          <w:tcPr>
            <w:tcW w:w="8250" w:type="dxa"/>
            <w:tcBorders>
              <w:top w:val="single" w:sz="4" w:space="0" w:color="auto"/>
              <w:left w:val="single" w:sz="4" w:space="0" w:color="auto"/>
              <w:bottom w:val="single" w:sz="4" w:space="0" w:color="auto"/>
              <w:right w:val="single" w:sz="4" w:space="0" w:color="auto"/>
            </w:tcBorders>
          </w:tcPr>
          <w:p w14:paraId="2B4EA30A" w14:textId="77777777" w:rsidR="00A136AF" w:rsidRPr="00B632CD" w:rsidRDefault="00A136AF" w:rsidP="00A136AF">
            <w:pPr>
              <w:spacing w:after="0" w:line="240" w:lineRule="auto"/>
              <w:rPr>
                <w:rFonts w:asciiTheme="minorHAnsi" w:hAnsiTheme="minorHAnsi" w:cstheme="minorHAnsi"/>
                <w:b/>
                <w:sz w:val="22"/>
              </w:rPr>
            </w:pPr>
            <w:r w:rsidRPr="00B632CD">
              <w:rPr>
                <w:rFonts w:asciiTheme="minorHAnsi" w:hAnsiTheme="minorHAnsi" w:cstheme="minorHAnsi"/>
                <w:b/>
                <w:sz w:val="22"/>
              </w:rPr>
              <w:t>Nazwa załącznika</w:t>
            </w:r>
          </w:p>
        </w:tc>
      </w:tr>
      <w:tr w:rsidR="00A136AF" w:rsidRPr="00B632CD" w14:paraId="38973ABD"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C80A50D" w14:textId="49C37B3E" w:rsidR="00A136AF" w:rsidRPr="00B632CD" w:rsidRDefault="00A136AF" w:rsidP="00A136AF">
            <w:pPr>
              <w:spacing w:after="0" w:line="240" w:lineRule="auto"/>
              <w:jc w:val="center"/>
              <w:rPr>
                <w:rFonts w:asciiTheme="minorHAnsi" w:hAnsiTheme="minorHAnsi" w:cstheme="minorHAnsi"/>
                <w:sz w:val="22"/>
              </w:rPr>
            </w:pPr>
            <w:r w:rsidRPr="00B632CD">
              <w:rPr>
                <w:rFonts w:asciiTheme="minorHAnsi" w:hAnsiTheme="minorHAnsi" w:cstheme="minorHAnsi"/>
                <w:sz w:val="22"/>
              </w:rPr>
              <w:t>1</w:t>
            </w:r>
            <w:r w:rsidR="00D5041D">
              <w:rPr>
                <w:rFonts w:asciiTheme="minorHAnsi" w:hAnsiTheme="minorHAnsi" w:cstheme="minorHAnsi"/>
                <w:sz w:val="22"/>
              </w:rPr>
              <w:t>a</w:t>
            </w:r>
          </w:p>
        </w:tc>
        <w:tc>
          <w:tcPr>
            <w:tcW w:w="8250" w:type="dxa"/>
            <w:tcBorders>
              <w:top w:val="single" w:sz="4" w:space="0" w:color="auto"/>
              <w:left w:val="single" w:sz="4" w:space="0" w:color="auto"/>
              <w:bottom w:val="single" w:sz="4" w:space="0" w:color="auto"/>
              <w:right w:val="single" w:sz="4" w:space="0" w:color="auto"/>
            </w:tcBorders>
          </w:tcPr>
          <w:p w14:paraId="2E48C416" w14:textId="3EE7880D" w:rsidR="00A136AF" w:rsidRPr="00B2083B" w:rsidRDefault="007365E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Formularz</w:t>
            </w:r>
            <w:r w:rsidR="00A136AF" w:rsidRPr="00B2083B">
              <w:rPr>
                <w:rFonts w:asciiTheme="minorHAnsi" w:hAnsiTheme="minorHAnsi" w:cstheme="minorHAnsi"/>
                <w:sz w:val="22"/>
                <w:szCs w:val="22"/>
              </w:rPr>
              <w:t xml:space="preserve"> ofert</w:t>
            </w:r>
            <w:r w:rsidR="00D5041D" w:rsidRPr="00B2083B">
              <w:rPr>
                <w:rFonts w:asciiTheme="minorHAnsi" w:hAnsiTheme="minorHAnsi" w:cstheme="minorHAnsi"/>
                <w:sz w:val="22"/>
                <w:szCs w:val="22"/>
              </w:rPr>
              <w:t xml:space="preserve">owy dla części I </w:t>
            </w:r>
          </w:p>
        </w:tc>
      </w:tr>
      <w:tr w:rsidR="00A136AF" w:rsidRPr="00B632CD" w14:paraId="5D29609C"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CB527B9" w14:textId="3C8EEB0B" w:rsidR="00A136AF" w:rsidRPr="00B632CD" w:rsidRDefault="00D5041D" w:rsidP="00A136AF">
            <w:pPr>
              <w:spacing w:after="0" w:line="240" w:lineRule="auto"/>
              <w:jc w:val="center"/>
              <w:rPr>
                <w:rFonts w:asciiTheme="minorHAnsi" w:hAnsiTheme="minorHAnsi" w:cstheme="minorHAnsi"/>
                <w:sz w:val="22"/>
              </w:rPr>
            </w:pPr>
            <w:r>
              <w:rPr>
                <w:rFonts w:asciiTheme="minorHAnsi" w:hAnsiTheme="minorHAnsi" w:cstheme="minorHAnsi"/>
                <w:sz w:val="22"/>
              </w:rPr>
              <w:t>1b</w:t>
            </w:r>
          </w:p>
        </w:tc>
        <w:tc>
          <w:tcPr>
            <w:tcW w:w="8250" w:type="dxa"/>
            <w:tcBorders>
              <w:top w:val="single" w:sz="4" w:space="0" w:color="auto"/>
              <w:left w:val="single" w:sz="4" w:space="0" w:color="auto"/>
              <w:bottom w:val="single" w:sz="4" w:space="0" w:color="auto"/>
              <w:right w:val="single" w:sz="4" w:space="0" w:color="auto"/>
            </w:tcBorders>
          </w:tcPr>
          <w:p w14:paraId="6CC1AD7C" w14:textId="72435D5C" w:rsidR="00A136AF" w:rsidRPr="00B2083B" w:rsidRDefault="00D5041D"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Formularz ofertowy dla części II</w:t>
            </w:r>
          </w:p>
        </w:tc>
      </w:tr>
      <w:tr w:rsidR="00D5041D" w:rsidRPr="00B632CD" w14:paraId="1E7CC7D9"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2724906" w14:textId="69AEAB21" w:rsidR="00D5041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2</w:t>
            </w:r>
          </w:p>
        </w:tc>
        <w:tc>
          <w:tcPr>
            <w:tcW w:w="8250" w:type="dxa"/>
            <w:tcBorders>
              <w:top w:val="single" w:sz="4" w:space="0" w:color="auto"/>
              <w:left w:val="single" w:sz="4" w:space="0" w:color="auto"/>
              <w:bottom w:val="single" w:sz="4" w:space="0" w:color="auto"/>
              <w:right w:val="single" w:sz="4" w:space="0" w:color="auto"/>
            </w:tcBorders>
          </w:tcPr>
          <w:p w14:paraId="55685474" w14:textId="4AC044F0" w:rsidR="00D5041D" w:rsidRPr="00B2083B" w:rsidRDefault="00F97F5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Oświadczenie wykonawcy, składane na podstawie art.25a ust.1 ustawy PZP dotyczące spełnienia warunków udziału w postępowaniu</w:t>
            </w:r>
          </w:p>
        </w:tc>
      </w:tr>
      <w:tr w:rsidR="00A136AF" w:rsidRPr="00B632CD" w14:paraId="7AE3C7D6"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76C3689" w14:textId="77777777" w:rsidR="00A136AF" w:rsidRPr="00B632CD" w:rsidRDefault="00A136AF" w:rsidP="00A136AF">
            <w:pPr>
              <w:spacing w:after="0" w:line="240" w:lineRule="auto"/>
              <w:jc w:val="center"/>
              <w:rPr>
                <w:rFonts w:asciiTheme="minorHAnsi" w:hAnsiTheme="minorHAnsi" w:cstheme="minorHAnsi"/>
                <w:sz w:val="22"/>
              </w:rPr>
            </w:pPr>
            <w:r w:rsidRPr="00B632CD">
              <w:rPr>
                <w:rFonts w:asciiTheme="minorHAnsi" w:hAnsiTheme="minorHAnsi" w:cstheme="minorHAnsi"/>
                <w:sz w:val="22"/>
              </w:rPr>
              <w:t>3</w:t>
            </w:r>
          </w:p>
        </w:tc>
        <w:tc>
          <w:tcPr>
            <w:tcW w:w="8250" w:type="dxa"/>
            <w:tcBorders>
              <w:top w:val="single" w:sz="4" w:space="0" w:color="auto"/>
              <w:left w:val="single" w:sz="4" w:space="0" w:color="auto"/>
              <w:bottom w:val="single" w:sz="4" w:space="0" w:color="auto"/>
              <w:right w:val="single" w:sz="4" w:space="0" w:color="auto"/>
            </w:tcBorders>
          </w:tcPr>
          <w:p w14:paraId="2D74F4E5" w14:textId="5BEADC5C" w:rsidR="00A136AF" w:rsidRPr="00B2083B" w:rsidRDefault="00F97F5F" w:rsidP="00A136AF">
            <w:pPr>
              <w:spacing w:after="0" w:line="240" w:lineRule="auto"/>
              <w:rPr>
                <w:rFonts w:asciiTheme="minorHAnsi" w:hAnsiTheme="minorHAnsi" w:cstheme="minorHAnsi"/>
                <w:sz w:val="22"/>
                <w:szCs w:val="22"/>
              </w:rPr>
            </w:pPr>
            <w:r w:rsidRPr="00B2083B">
              <w:rPr>
                <w:rFonts w:asciiTheme="minorHAnsi" w:eastAsia="Times New Roman" w:hAnsiTheme="minorHAnsi" w:cstheme="minorHAnsi"/>
                <w:sz w:val="22"/>
                <w:szCs w:val="22"/>
              </w:rPr>
              <w:t>O</w:t>
            </w:r>
            <w:r w:rsidRPr="00B2083B">
              <w:rPr>
                <w:rFonts w:asciiTheme="minorHAnsi" w:hAnsiTheme="minorHAnsi" w:cstheme="minorHAnsi"/>
                <w:sz w:val="22"/>
                <w:szCs w:val="22"/>
              </w:rPr>
              <w:t>ś</w:t>
            </w:r>
            <w:r w:rsidRPr="00B2083B">
              <w:rPr>
                <w:rFonts w:asciiTheme="minorHAnsi" w:eastAsia="Times New Roman" w:hAnsiTheme="minorHAnsi" w:cstheme="minorHAnsi"/>
                <w:sz w:val="22"/>
                <w:szCs w:val="22"/>
              </w:rPr>
              <w:t>wiadczenie Wykonawcy, składane na podstawie art. 25a ust. 1 ustawy PZP dotycz</w:t>
            </w:r>
            <w:r w:rsidRPr="00B2083B">
              <w:rPr>
                <w:rFonts w:asciiTheme="minorHAnsi" w:hAnsiTheme="minorHAnsi" w:cstheme="minorHAnsi"/>
                <w:sz w:val="22"/>
                <w:szCs w:val="22"/>
              </w:rPr>
              <w:t>ą</w:t>
            </w:r>
            <w:r w:rsidRPr="00B2083B">
              <w:rPr>
                <w:rFonts w:asciiTheme="minorHAnsi" w:eastAsia="Times New Roman" w:hAnsiTheme="minorHAnsi" w:cstheme="minorHAnsi"/>
                <w:sz w:val="22"/>
                <w:szCs w:val="22"/>
              </w:rPr>
              <w:t>ce podstaw wykluczenia z post</w:t>
            </w:r>
            <w:r w:rsidRPr="00B2083B">
              <w:rPr>
                <w:rFonts w:asciiTheme="minorHAnsi" w:hAnsiTheme="minorHAnsi" w:cstheme="minorHAnsi"/>
                <w:sz w:val="22"/>
                <w:szCs w:val="22"/>
              </w:rPr>
              <w:t>ę</w:t>
            </w:r>
            <w:r w:rsidRPr="00B2083B">
              <w:rPr>
                <w:rFonts w:asciiTheme="minorHAnsi" w:eastAsia="Times New Roman" w:hAnsiTheme="minorHAnsi" w:cstheme="minorHAnsi"/>
                <w:sz w:val="22"/>
                <w:szCs w:val="22"/>
              </w:rPr>
              <w:t>powania</w:t>
            </w:r>
          </w:p>
        </w:tc>
      </w:tr>
      <w:tr w:rsidR="00A136AF" w:rsidRPr="00B632CD" w14:paraId="7D5E3307"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F7643FF" w14:textId="77777777" w:rsidR="00A136AF" w:rsidRPr="00B632CD" w:rsidRDefault="00A136AF" w:rsidP="00A136AF">
            <w:pPr>
              <w:spacing w:after="0" w:line="240" w:lineRule="auto"/>
              <w:jc w:val="center"/>
              <w:rPr>
                <w:rFonts w:asciiTheme="minorHAnsi" w:hAnsiTheme="minorHAnsi" w:cstheme="minorHAnsi"/>
                <w:sz w:val="22"/>
              </w:rPr>
            </w:pPr>
            <w:r w:rsidRPr="00B632CD">
              <w:rPr>
                <w:rFonts w:asciiTheme="minorHAnsi" w:hAnsiTheme="minorHAnsi" w:cstheme="minorHAnsi"/>
                <w:sz w:val="22"/>
              </w:rPr>
              <w:t>4</w:t>
            </w:r>
          </w:p>
        </w:tc>
        <w:tc>
          <w:tcPr>
            <w:tcW w:w="8250" w:type="dxa"/>
            <w:tcBorders>
              <w:top w:val="single" w:sz="4" w:space="0" w:color="auto"/>
              <w:left w:val="single" w:sz="4" w:space="0" w:color="auto"/>
              <w:bottom w:val="single" w:sz="4" w:space="0" w:color="auto"/>
              <w:right w:val="single" w:sz="4" w:space="0" w:color="auto"/>
            </w:tcBorders>
          </w:tcPr>
          <w:p w14:paraId="471B4CCD" w14:textId="3B349AD4" w:rsidR="00A136AF" w:rsidRPr="00B2083B" w:rsidRDefault="00F97F5F" w:rsidP="00A136AF">
            <w:pPr>
              <w:spacing w:after="0" w:line="240" w:lineRule="auto"/>
              <w:rPr>
                <w:rFonts w:asciiTheme="minorHAnsi" w:hAnsiTheme="minorHAnsi" w:cstheme="minorHAnsi"/>
                <w:sz w:val="22"/>
                <w:szCs w:val="22"/>
              </w:rPr>
            </w:pPr>
            <w:r w:rsidRPr="00B2083B">
              <w:rPr>
                <w:rFonts w:asciiTheme="minorHAnsi" w:eastAsia="Times New Roman" w:hAnsiTheme="minorHAnsi" w:cstheme="minorHAnsi"/>
                <w:sz w:val="22"/>
                <w:szCs w:val="22"/>
              </w:rPr>
              <w:t>Zobowi</w:t>
            </w:r>
            <w:r w:rsidRPr="00B2083B">
              <w:rPr>
                <w:rFonts w:asciiTheme="minorHAnsi" w:hAnsiTheme="minorHAnsi" w:cstheme="minorHAnsi"/>
                <w:sz w:val="22"/>
                <w:szCs w:val="22"/>
              </w:rPr>
              <w:t>ą</w:t>
            </w:r>
            <w:r w:rsidRPr="00B2083B">
              <w:rPr>
                <w:rFonts w:asciiTheme="minorHAnsi" w:eastAsia="Times New Roman" w:hAnsiTheme="minorHAnsi" w:cstheme="minorHAnsi"/>
                <w:sz w:val="22"/>
                <w:szCs w:val="22"/>
              </w:rPr>
              <w:t>zanie innych podmiotów do oddania do dyspozycji Wykonawcy niezb</w:t>
            </w:r>
            <w:r w:rsidRPr="00B2083B">
              <w:rPr>
                <w:rFonts w:asciiTheme="minorHAnsi" w:hAnsiTheme="minorHAnsi" w:cstheme="minorHAnsi"/>
                <w:sz w:val="22"/>
                <w:szCs w:val="22"/>
              </w:rPr>
              <w:t>ę</w:t>
            </w:r>
            <w:r w:rsidRPr="00B2083B">
              <w:rPr>
                <w:rFonts w:asciiTheme="minorHAnsi" w:eastAsia="Times New Roman" w:hAnsiTheme="minorHAnsi" w:cstheme="minorHAnsi"/>
                <w:sz w:val="22"/>
                <w:szCs w:val="22"/>
              </w:rPr>
              <w:t>dnych zasobów na potrzeby realizacji zamówienia</w:t>
            </w:r>
          </w:p>
        </w:tc>
      </w:tr>
      <w:tr w:rsidR="00F97F5F" w:rsidRPr="00B632CD" w14:paraId="76CB4B81"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4439C86" w14:textId="15DCECF6" w:rsidR="00F97F5F" w:rsidRPr="00B632C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5</w:t>
            </w:r>
          </w:p>
        </w:tc>
        <w:tc>
          <w:tcPr>
            <w:tcW w:w="8250" w:type="dxa"/>
            <w:tcBorders>
              <w:top w:val="single" w:sz="4" w:space="0" w:color="auto"/>
              <w:left w:val="single" w:sz="4" w:space="0" w:color="auto"/>
              <w:bottom w:val="single" w:sz="4" w:space="0" w:color="auto"/>
              <w:right w:val="single" w:sz="4" w:space="0" w:color="auto"/>
            </w:tcBorders>
          </w:tcPr>
          <w:p w14:paraId="60D8C35A" w14:textId="0FD6C718" w:rsidR="00F97F5F" w:rsidRPr="00B2083B" w:rsidRDefault="00F97F5F" w:rsidP="00A136AF">
            <w:pPr>
              <w:spacing w:after="0" w:line="240" w:lineRule="auto"/>
              <w:rPr>
                <w:rFonts w:asciiTheme="minorHAnsi" w:eastAsia="Times New Roman" w:hAnsiTheme="minorHAnsi" w:cstheme="minorHAnsi"/>
                <w:sz w:val="22"/>
                <w:szCs w:val="22"/>
              </w:rPr>
            </w:pPr>
            <w:r w:rsidRPr="00B2083B">
              <w:rPr>
                <w:rFonts w:asciiTheme="minorHAnsi" w:hAnsiTheme="minorHAnsi" w:cstheme="minorHAnsi"/>
                <w:sz w:val="22"/>
                <w:szCs w:val="22"/>
              </w:rPr>
              <w:t>Oświadczenie o przynależności lub braku przynależności do grupy kapitałowej</w:t>
            </w:r>
          </w:p>
        </w:tc>
      </w:tr>
      <w:tr w:rsidR="00A136AF" w:rsidRPr="00B632CD" w14:paraId="18ED3FCF"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1D89C97" w14:textId="577B629C" w:rsidR="00A136AF" w:rsidRPr="00B632C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6</w:t>
            </w:r>
            <w:r w:rsidR="00463FBE">
              <w:rPr>
                <w:rFonts w:asciiTheme="minorHAnsi" w:hAnsiTheme="minorHAnsi" w:cstheme="minorHAnsi"/>
                <w:sz w:val="22"/>
              </w:rPr>
              <w:t>a</w:t>
            </w:r>
          </w:p>
        </w:tc>
        <w:tc>
          <w:tcPr>
            <w:tcW w:w="8250" w:type="dxa"/>
            <w:tcBorders>
              <w:top w:val="single" w:sz="4" w:space="0" w:color="auto"/>
              <w:left w:val="single" w:sz="4" w:space="0" w:color="auto"/>
              <w:bottom w:val="single" w:sz="4" w:space="0" w:color="auto"/>
              <w:right w:val="single" w:sz="4" w:space="0" w:color="auto"/>
            </w:tcBorders>
          </w:tcPr>
          <w:p w14:paraId="0DFC08E0" w14:textId="641A3F7E" w:rsidR="00A136AF" w:rsidRPr="00B2083B" w:rsidRDefault="007365E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w:t>
            </w:r>
            <w:r w:rsidR="00A136AF" w:rsidRPr="00B2083B">
              <w:rPr>
                <w:rFonts w:asciiTheme="minorHAnsi" w:hAnsiTheme="minorHAnsi" w:cstheme="minorHAnsi"/>
                <w:sz w:val="22"/>
                <w:szCs w:val="22"/>
              </w:rPr>
              <w:t>ykaz wykonanych bądź wykonywanych usług</w:t>
            </w:r>
            <w:r w:rsidR="00463FBE" w:rsidRPr="00B2083B">
              <w:rPr>
                <w:rFonts w:asciiTheme="minorHAnsi" w:hAnsiTheme="minorHAnsi" w:cstheme="minorHAnsi"/>
                <w:sz w:val="22"/>
                <w:szCs w:val="22"/>
              </w:rPr>
              <w:t xml:space="preserve"> dla części I </w:t>
            </w:r>
          </w:p>
        </w:tc>
      </w:tr>
      <w:tr w:rsidR="00463FBE" w:rsidRPr="00B632CD" w14:paraId="6371CD65"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3C0EEA8" w14:textId="1FE181E5" w:rsidR="00463FBE" w:rsidRDefault="00463FBE" w:rsidP="00A136AF">
            <w:pPr>
              <w:spacing w:after="0" w:line="240" w:lineRule="auto"/>
              <w:jc w:val="center"/>
              <w:rPr>
                <w:rFonts w:asciiTheme="minorHAnsi" w:hAnsiTheme="minorHAnsi" w:cstheme="minorHAnsi"/>
                <w:sz w:val="22"/>
              </w:rPr>
            </w:pPr>
            <w:r>
              <w:rPr>
                <w:rFonts w:asciiTheme="minorHAnsi" w:hAnsiTheme="minorHAnsi" w:cstheme="minorHAnsi"/>
                <w:sz w:val="22"/>
              </w:rPr>
              <w:t>6b</w:t>
            </w:r>
          </w:p>
        </w:tc>
        <w:tc>
          <w:tcPr>
            <w:tcW w:w="8250" w:type="dxa"/>
            <w:tcBorders>
              <w:top w:val="single" w:sz="4" w:space="0" w:color="auto"/>
              <w:left w:val="single" w:sz="4" w:space="0" w:color="auto"/>
              <w:bottom w:val="single" w:sz="4" w:space="0" w:color="auto"/>
              <w:right w:val="single" w:sz="4" w:space="0" w:color="auto"/>
            </w:tcBorders>
          </w:tcPr>
          <w:p w14:paraId="2B908CAF" w14:textId="43472771" w:rsidR="00463FBE" w:rsidRPr="00B2083B" w:rsidRDefault="00463FBE"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Wykaz wykonanych bądź wykonywanych usług dla części II</w:t>
            </w:r>
          </w:p>
        </w:tc>
      </w:tr>
      <w:tr w:rsidR="00A136AF" w:rsidRPr="00B632CD" w14:paraId="0FF2AF29"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0B5B825" w14:textId="5E02C2E0" w:rsidR="00A136AF" w:rsidRPr="00B632C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7</w:t>
            </w:r>
            <w:r w:rsidR="00463FBE">
              <w:rPr>
                <w:rFonts w:asciiTheme="minorHAnsi" w:hAnsiTheme="minorHAnsi" w:cstheme="minorHAnsi"/>
                <w:sz w:val="22"/>
              </w:rPr>
              <w:t>a</w:t>
            </w:r>
          </w:p>
        </w:tc>
        <w:tc>
          <w:tcPr>
            <w:tcW w:w="8250" w:type="dxa"/>
            <w:tcBorders>
              <w:top w:val="single" w:sz="4" w:space="0" w:color="auto"/>
              <w:left w:val="single" w:sz="4" w:space="0" w:color="auto"/>
              <w:bottom w:val="single" w:sz="4" w:space="0" w:color="auto"/>
              <w:right w:val="single" w:sz="4" w:space="0" w:color="auto"/>
            </w:tcBorders>
          </w:tcPr>
          <w:p w14:paraId="36665C60" w14:textId="6D91A75A" w:rsidR="00A136AF" w:rsidRPr="00B2083B" w:rsidRDefault="007365E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w:t>
            </w:r>
            <w:r w:rsidR="00A136AF" w:rsidRPr="00B2083B">
              <w:rPr>
                <w:rFonts w:asciiTheme="minorHAnsi" w:hAnsiTheme="minorHAnsi" w:cstheme="minorHAnsi"/>
                <w:sz w:val="22"/>
                <w:szCs w:val="22"/>
              </w:rPr>
              <w:t>ykaz osób</w:t>
            </w:r>
            <w:r w:rsidR="00463FBE" w:rsidRPr="00B2083B">
              <w:rPr>
                <w:rFonts w:asciiTheme="minorHAnsi" w:hAnsiTheme="minorHAnsi" w:cstheme="minorHAnsi"/>
                <w:sz w:val="22"/>
                <w:szCs w:val="22"/>
              </w:rPr>
              <w:t xml:space="preserve"> dla części I</w:t>
            </w:r>
          </w:p>
        </w:tc>
      </w:tr>
      <w:tr w:rsidR="00A136AF" w:rsidRPr="00B632CD" w14:paraId="3CACBBB0"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BBCE6B5" w14:textId="7A403239" w:rsidR="00A136AF" w:rsidRPr="00B632CD" w:rsidRDefault="00463FBE" w:rsidP="00A136AF">
            <w:pPr>
              <w:spacing w:after="0" w:line="240" w:lineRule="auto"/>
              <w:jc w:val="center"/>
              <w:rPr>
                <w:rFonts w:asciiTheme="minorHAnsi" w:hAnsiTheme="minorHAnsi" w:cstheme="minorHAnsi"/>
                <w:sz w:val="22"/>
              </w:rPr>
            </w:pPr>
            <w:r>
              <w:rPr>
                <w:rFonts w:asciiTheme="minorHAnsi" w:hAnsiTheme="minorHAnsi" w:cstheme="minorHAnsi"/>
                <w:sz w:val="22"/>
              </w:rPr>
              <w:lastRenderedPageBreak/>
              <w:t>7b</w:t>
            </w:r>
          </w:p>
        </w:tc>
        <w:tc>
          <w:tcPr>
            <w:tcW w:w="8250" w:type="dxa"/>
            <w:tcBorders>
              <w:top w:val="single" w:sz="4" w:space="0" w:color="auto"/>
              <w:left w:val="single" w:sz="4" w:space="0" w:color="auto"/>
              <w:bottom w:val="single" w:sz="4" w:space="0" w:color="auto"/>
              <w:right w:val="single" w:sz="4" w:space="0" w:color="auto"/>
            </w:tcBorders>
          </w:tcPr>
          <w:p w14:paraId="38EB79CF" w14:textId="31C06056" w:rsidR="00A136AF" w:rsidRPr="00B2083B" w:rsidRDefault="00463FBE"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Wykaz osób dla części II</w:t>
            </w:r>
          </w:p>
        </w:tc>
      </w:tr>
      <w:tr w:rsidR="00503636" w:rsidRPr="00B632CD" w14:paraId="7EC4148A"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8FBA71B" w14:textId="69A76F67" w:rsidR="00503636" w:rsidRDefault="00503636" w:rsidP="00A136AF">
            <w:pPr>
              <w:spacing w:after="0" w:line="240" w:lineRule="auto"/>
              <w:jc w:val="center"/>
              <w:rPr>
                <w:rFonts w:asciiTheme="minorHAnsi" w:hAnsiTheme="minorHAnsi" w:cstheme="minorHAnsi"/>
                <w:sz w:val="22"/>
              </w:rPr>
            </w:pPr>
            <w:r>
              <w:rPr>
                <w:rFonts w:asciiTheme="minorHAnsi" w:hAnsiTheme="minorHAnsi" w:cstheme="minorHAnsi"/>
                <w:sz w:val="22"/>
              </w:rPr>
              <w:t>8</w:t>
            </w:r>
          </w:p>
        </w:tc>
        <w:tc>
          <w:tcPr>
            <w:tcW w:w="8250" w:type="dxa"/>
            <w:tcBorders>
              <w:top w:val="single" w:sz="4" w:space="0" w:color="auto"/>
              <w:left w:val="single" w:sz="4" w:space="0" w:color="auto"/>
              <w:bottom w:val="single" w:sz="4" w:space="0" w:color="auto"/>
              <w:right w:val="single" w:sz="4" w:space="0" w:color="auto"/>
            </w:tcBorders>
          </w:tcPr>
          <w:p w14:paraId="59467359" w14:textId="2CF1407D" w:rsidR="00503636" w:rsidRPr="00B2083B" w:rsidRDefault="00503636" w:rsidP="00A136AF">
            <w:pPr>
              <w:spacing w:after="0" w:line="240" w:lineRule="auto"/>
              <w:rPr>
                <w:rFonts w:asciiTheme="minorHAnsi" w:hAnsiTheme="minorHAnsi" w:cstheme="minorHAnsi"/>
                <w:sz w:val="22"/>
                <w:szCs w:val="22"/>
              </w:rPr>
            </w:pPr>
            <w:r>
              <w:rPr>
                <w:rFonts w:asciiTheme="minorHAnsi" w:hAnsiTheme="minorHAnsi" w:cstheme="minorHAnsi"/>
                <w:sz w:val="22"/>
                <w:szCs w:val="22"/>
              </w:rPr>
              <w:t>Oświadczenie eksperta</w:t>
            </w:r>
          </w:p>
        </w:tc>
      </w:tr>
      <w:tr w:rsidR="00A136AF" w:rsidRPr="00B632CD" w14:paraId="531C54EA"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ECC0603" w14:textId="5C3FF9D2" w:rsidR="00A136AF" w:rsidRPr="00B632CD" w:rsidRDefault="00503636" w:rsidP="00A136AF">
            <w:pPr>
              <w:spacing w:after="0" w:line="240" w:lineRule="auto"/>
              <w:jc w:val="center"/>
              <w:rPr>
                <w:rFonts w:asciiTheme="minorHAnsi" w:hAnsiTheme="minorHAnsi" w:cstheme="minorHAnsi"/>
                <w:sz w:val="22"/>
              </w:rPr>
            </w:pPr>
            <w:r>
              <w:rPr>
                <w:rFonts w:asciiTheme="minorHAnsi" w:hAnsiTheme="minorHAnsi" w:cstheme="minorHAnsi"/>
                <w:sz w:val="22"/>
              </w:rPr>
              <w:t>9</w:t>
            </w:r>
            <w:r w:rsidR="007B1182">
              <w:rPr>
                <w:rFonts w:asciiTheme="minorHAnsi" w:hAnsiTheme="minorHAnsi" w:cstheme="minorHAnsi"/>
                <w:sz w:val="22"/>
              </w:rPr>
              <w:t>a</w:t>
            </w:r>
          </w:p>
        </w:tc>
        <w:tc>
          <w:tcPr>
            <w:tcW w:w="8250" w:type="dxa"/>
            <w:tcBorders>
              <w:top w:val="single" w:sz="4" w:space="0" w:color="auto"/>
              <w:left w:val="single" w:sz="4" w:space="0" w:color="auto"/>
              <w:bottom w:val="single" w:sz="4" w:space="0" w:color="auto"/>
              <w:right w:val="single" w:sz="4" w:space="0" w:color="auto"/>
            </w:tcBorders>
          </w:tcPr>
          <w:p w14:paraId="340F898A" w14:textId="6FC91CEC" w:rsidR="00A136AF" w:rsidRPr="00B2083B" w:rsidRDefault="00A136A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Wzór umowy</w:t>
            </w:r>
            <w:r w:rsidR="007B1182" w:rsidRPr="00B2083B">
              <w:rPr>
                <w:rFonts w:asciiTheme="minorHAnsi" w:hAnsiTheme="minorHAnsi" w:cstheme="minorHAnsi"/>
                <w:sz w:val="22"/>
                <w:szCs w:val="22"/>
              </w:rPr>
              <w:t xml:space="preserve"> dla części I</w:t>
            </w:r>
          </w:p>
        </w:tc>
      </w:tr>
      <w:tr w:rsidR="007B1182" w:rsidRPr="00B632CD" w14:paraId="3CE83895"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1CDC59E" w14:textId="57333A98" w:rsidR="007B1182" w:rsidRDefault="00503636" w:rsidP="00A136AF">
            <w:pPr>
              <w:spacing w:after="0" w:line="240" w:lineRule="auto"/>
              <w:jc w:val="center"/>
              <w:rPr>
                <w:rFonts w:asciiTheme="minorHAnsi" w:hAnsiTheme="minorHAnsi" w:cstheme="minorHAnsi"/>
                <w:sz w:val="22"/>
              </w:rPr>
            </w:pPr>
            <w:r>
              <w:rPr>
                <w:rFonts w:asciiTheme="minorHAnsi" w:hAnsiTheme="minorHAnsi" w:cstheme="minorHAnsi"/>
                <w:sz w:val="22"/>
              </w:rPr>
              <w:t>9</w:t>
            </w:r>
            <w:r w:rsidR="007B1182">
              <w:rPr>
                <w:rFonts w:asciiTheme="minorHAnsi" w:hAnsiTheme="minorHAnsi" w:cstheme="minorHAnsi"/>
                <w:sz w:val="22"/>
              </w:rPr>
              <w:t>b</w:t>
            </w:r>
          </w:p>
        </w:tc>
        <w:tc>
          <w:tcPr>
            <w:tcW w:w="8250" w:type="dxa"/>
            <w:tcBorders>
              <w:top w:val="single" w:sz="4" w:space="0" w:color="auto"/>
              <w:left w:val="single" w:sz="4" w:space="0" w:color="auto"/>
              <w:bottom w:val="single" w:sz="4" w:space="0" w:color="auto"/>
              <w:right w:val="single" w:sz="4" w:space="0" w:color="auto"/>
            </w:tcBorders>
          </w:tcPr>
          <w:p w14:paraId="1E22ECEE" w14:textId="12C6776B" w:rsidR="007B1182" w:rsidRPr="00B2083B" w:rsidRDefault="007B1182"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Wzór umowy dla części II</w:t>
            </w:r>
          </w:p>
        </w:tc>
      </w:tr>
    </w:tbl>
    <w:p w14:paraId="00F2706D" w14:textId="77777777" w:rsidR="00A136AF" w:rsidRPr="00A136AF" w:rsidRDefault="00A136AF" w:rsidP="00A136AF">
      <w:pPr>
        <w:tabs>
          <w:tab w:val="left" w:pos="340"/>
        </w:tabs>
        <w:suppressAutoHyphens/>
        <w:spacing w:after="0" w:line="240" w:lineRule="auto"/>
        <w:jc w:val="both"/>
        <w:rPr>
          <w:rFonts w:asciiTheme="minorHAnsi" w:hAnsiTheme="minorHAnsi" w:cstheme="minorHAnsi"/>
          <w:b/>
          <w:sz w:val="22"/>
          <w:szCs w:val="22"/>
        </w:rPr>
      </w:pPr>
    </w:p>
    <w:p w14:paraId="6FCFA9C9" w14:textId="77777777" w:rsidR="001859D3" w:rsidRDefault="001859D3" w:rsidP="00AC39AC">
      <w:pPr>
        <w:spacing w:after="0" w:line="240" w:lineRule="auto"/>
        <w:jc w:val="both"/>
        <w:rPr>
          <w:rFonts w:asciiTheme="minorHAnsi" w:hAnsiTheme="minorHAnsi" w:cstheme="minorHAnsi"/>
          <w:b/>
          <w:sz w:val="22"/>
          <w:szCs w:val="22"/>
        </w:rPr>
      </w:pPr>
    </w:p>
    <w:p w14:paraId="0CB179F6" w14:textId="26CA6929" w:rsidR="0074732E" w:rsidRDefault="0074732E">
      <w:pPr>
        <w:spacing w:after="0" w:line="240" w:lineRule="auto"/>
        <w:rPr>
          <w:rFonts w:asciiTheme="minorHAnsi" w:hAnsiTheme="minorHAnsi" w:cstheme="minorHAnsi"/>
          <w:b/>
          <w:sz w:val="22"/>
          <w:szCs w:val="22"/>
        </w:rPr>
      </w:pPr>
      <w:r>
        <w:rPr>
          <w:rFonts w:asciiTheme="minorHAnsi" w:hAnsiTheme="minorHAnsi" w:cstheme="minorHAnsi"/>
          <w:b/>
          <w:sz w:val="22"/>
          <w:szCs w:val="22"/>
        </w:rPr>
        <w:br w:type="page"/>
      </w:r>
    </w:p>
    <w:p w14:paraId="3E312469" w14:textId="77777777" w:rsidR="009C5983" w:rsidRDefault="009C5983" w:rsidP="00AC39AC">
      <w:pPr>
        <w:spacing w:after="0" w:line="240" w:lineRule="auto"/>
        <w:jc w:val="both"/>
        <w:rPr>
          <w:rFonts w:asciiTheme="minorHAnsi" w:hAnsiTheme="minorHAnsi" w:cstheme="minorHAnsi"/>
          <w:b/>
          <w:sz w:val="22"/>
          <w:szCs w:val="22"/>
        </w:rPr>
      </w:pPr>
    </w:p>
    <w:p w14:paraId="68A0EF2A" w14:textId="30031640" w:rsidR="00D5041D" w:rsidRDefault="00D5041D" w:rsidP="00D5041D">
      <w:pPr>
        <w:spacing w:after="240"/>
        <w:jc w:val="right"/>
        <w:rPr>
          <w:rFonts w:ascii="Calibri" w:hAnsi="Calibri" w:cs="Calibri"/>
          <w:b/>
          <w:sz w:val="22"/>
          <w:szCs w:val="22"/>
        </w:rPr>
      </w:pPr>
      <w:r w:rsidRPr="00C5281E">
        <w:rPr>
          <w:rFonts w:ascii="Calibri" w:hAnsi="Calibri" w:cs="Calibri"/>
          <w:b/>
          <w:sz w:val="22"/>
          <w:szCs w:val="22"/>
        </w:rPr>
        <w:t>Załącznik nr 1</w:t>
      </w:r>
      <w:r>
        <w:rPr>
          <w:rFonts w:ascii="Calibri" w:hAnsi="Calibri" w:cs="Calibri"/>
          <w:b/>
          <w:sz w:val="22"/>
          <w:szCs w:val="22"/>
        </w:rPr>
        <w:t>a</w:t>
      </w:r>
    </w:p>
    <w:p w14:paraId="01041672" w14:textId="77777777" w:rsidR="00D5041D" w:rsidRPr="00C5281E" w:rsidRDefault="00D5041D" w:rsidP="00D5041D">
      <w:pPr>
        <w:spacing w:after="240"/>
        <w:rPr>
          <w:rFonts w:ascii="Calibri" w:hAnsi="Calibri" w:cs="Calibri"/>
          <w:b/>
          <w:sz w:val="22"/>
          <w:szCs w:val="22"/>
        </w:rPr>
      </w:pPr>
    </w:p>
    <w:p w14:paraId="14DDD461" w14:textId="77777777" w:rsidR="00D5041D" w:rsidRPr="00C5281E" w:rsidRDefault="00D5041D" w:rsidP="00D5041D">
      <w:pPr>
        <w:spacing w:after="240"/>
        <w:jc w:val="center"/>
        <w:rPr>
          <w:rFonts w:ascii="Calibri" w:hAnsi="Calibri" w:cs="Calibri"/>
          <w:b/>
          <w:sz w:val="22"/>
          <w:szCs w:val="22"/>
        </w:rPr>
      </w:pPr>
      <w:r w:rsidRPr="00C5281E">
        <w:rPr>
          <w:rFonts w:ascii="Calibri" w:hAnsi="Calibri" w:cs="Calibri"/>
          <w:b/>
          <w:sz w:val="22"/>
          <w:szCs w:val="22"/>
        </w:rPr>
        <w:t>FORMULARZ OFERTOWY – Część I</w:t>
      </w:r>
    </w:p>
    <w:p w14:paraId="1D29533A" w14:textId="77777777" w:rsidR="00D5041D" w:rsidRPr="00C5281E" w:rsidRDefault="00D5041D" w:rsidP="00D5041D">
      <w:pPr>
        <w:spacing w:after="240"/>
        <w:jc w:val="center"/>
        <w:rPr>
          <w:rFonts w:ascii="Calibri" w:hAnsi="Calibri" w:cs="Calibri"/>
          <w:b/>
          <w:sz w:val="22"/>
          <w:szCs w:val="22"/>
        </w:rPr>
      </w:pPr>
    </w:p>
    <w:p w14:paraId="556A89B6"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sz w:val="22"/>
          <w:szCs w:val="22"/>
          <w:lang w:eastAsia="pl-PL"/>
        </w:rPr>
        <w:t>Dane Wykonawcy</w:t>
      </w:r>
      <w:r w:rsidRPr="00C5281E">
        <w:rPr>
          <w:rFonts w:ascii="Calibri" w:eastAsia="Times New Roman" w:hAnsi="Calibri" w:cs="Calibri"/>
          <w:color w:val="000000"/>
          <w:sz w:val="22"/>
          <w:szCs w:val="22"/>
          <w:lang w:eastAsia="pl-PL"/>
        </w:rPr>
        <w:t>:</w:t>
      </w:r>
    </w:p>
    <w:p w14:paraId="7331DEB2" w14:textId="77777777" w:rsidR="00D5041D" w:rsidRPr="00C5281E" w:rsidRDefault="00D5041D" w:rsidP="00D5041D">
      <w:pPr>
        <w:rPr>
          <w:rFonts w:ascii="Calibri" w:eastAsia="Times New Roman" w:hAnsi="Calibri" w:cs="Calibri"/>
          <w:color w:val="000000"/>
          <w:sz w:val="22"/>
          <w:szCs w:val="22"/>
          <w:lang w:eastAsia="pl-PL"/>
        </w:rPr>
      </w:pPr>
    </w:p>
    <w:tbl>
      <w:tblPr>
        <w:tblW w:w="0" w:type="auto"/>
        <w:tblLook w:val="04A0" w:firstRow="1" w:lastRow="0" w:firstColumn="1" w:lastColumn="0" w:noHBand="0" w:noVBand="1"/>
      </w:tblPr>
      <w:tblGrid>
        <w:gridCol w:w="2759"/>
        <w:gridCol w:w="2738"/>
        <w:gridCol w:w="988"/>
        <w:gridCol w:w="2585"/>
      </w:tblGrid>
      <w:tr w:rsidR="00D5041D" w:rsidRPr="00C5281E" w14:paraId="386DBE82" w14:textId="77777777" w:rsidTr="00D5041D">
        <w:trPr>
          <w:trHeight w:val="416"/>
        </w:trPr>
        <w:tc>
          <w:tcPr>
            <w:tcW w:w="3077" w:type="dxa"/>
            <w:shd w:val="clear" w:color="auto" w:fill="auto"/>
            <w:vAlign w:val="center"/>
          </w:tcPr>
          <w:p w14:paraId="5B395770"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Nazwa:</w:t>
            </w:r>
          </w:p>
        </w:tc>
        <w:tc>
          <w:tcPr>
            <w:tcW w:w="6211" w:type="dxa"/>
            <w:gridSpan w:val="3"/>
            <w:shd w:val="clear" w:color="auto" w:fill="auto"/>
            <w:vAlign w:val="center"/>
          </w:tcPr>
          <w:p w14:paraId="41DC386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5B8AA5D2" w14:textId="77777777" w:rsidTr="00D5041D">
        <w:trPr>
          <w:trHeight w:val="416"/>
        </w:trPr>
        <w:tc>
          <w:tcPr>
            <w:tcW w:w="3077" w:type="dxa"/>
            <w:shd w:val="clear" w:color="auto" w:fill="auto"/>
            <w:vAlign w:val="center"/>
          </w:tcPr>
          <w:p w14:paraId="6532664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Siedziba:</w:t>
            </w:r>
          </w:p>
        </w:tc>
        <w:tc>
          <w:tcPr>
            <w:tcW w:w="6211" w:type="dxa"/>
            <w:gridSpan w:val="3"/>
            <w:shd w:val="clear" w:color="auto" w:fill="auto"/>
            <w:vAlign w:val="center"/>
          </w:tcPr>
          <w:p w14:paraId="598B9973"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2A53F3C9" w14:textId="77777777" w:rsidTr="00D5041D">
        <w:trPr>
          <w:trHeight w:val="416"/>
        </w:trPr>
        <w:tc>
          <w:tcPr>
            <w:tcW w:w="3077" w:type="dxa"/>
            <w:shd w:val="clear" w:color="auto" w:fill="auto"/>
            <w:vAlign w:val="center"/>
          </w:tcPr>
          <w:p w14:paraId="7108495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Adres poczty elektronicznej:</w:t>
            </w:r>
          </w:p>
        </w:tc>
        <w:tc>
          <w:tcPr>
            <w:tcW w:w="6211" w:type="dxa"/>
            <w:gridSpan w:val="3"/>
            <w:shd w:val="clear" w:color="auto" w:fill="auto"/>
            <w:vAlign w:val="center"/>
          </w:tcPr>
          <w:p w14:paraId="65F2AFED"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11305812" w14:textId="77777777" w:rsidTr="00D5041D">
        <w:trPr>
          <w:trHeight w:val="416"/>
        </w:trPr>
        <w:tc>
          <w:tcPr>
            <w:tcW w:w="3077" w:type="dxa"/>
            <w:shd w:val="clear" w:color="auto" w:fill="auto"/>
            <w:vAlign w:val="center"/>
          </w:tcPr>
          <w:p w14:paraId="71BC33F1"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Strona internetowa:</w:t>
            </w:r>
          </w:p>
        </w:tc>
        <w:tc>
          <w:tcPr>
            <w:tcW w:w="6211" w:type="dxa"/>
            <w:gridSpan w:val="3"/>
            <w:shd w:val="clear" w:color="auto" w:fill="auto"/>
            <w:vAlign w:val="center"/>
          </w:tcPr>
          <w:p w14:paraId="5C21A12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19C02A97" w14:textId="77777777" w:rsidTr="00D5041D">
        <w:trPr>
          <w:trHeight w:val="416"/>
        </w:trPr>
        <w:tc>
          <w:tcPr>
            <w:tcW w:w="3077" w:type="dxa"/>
            <w:shd w:val="clear" w:color="auto" w:fill="auto"/>
            <w:vAlign w:val="center"/>
          </w:tcPr>
          <w:p w14:paraId="06AF6A8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Nr telefonu:</w:t>
            </w:r>
          </w:p>
        </w:tc>
        <w:tc>
          <w:tcPr>
            <w:tcW w:w="2701" w:type="dxa"/>
            <w:shd w:val="clear" w:color="auto" w:fill="auto"/>
            <w:vAlign w:val="center"/>
          </w:tcPr>
          <w:p w14:paraId="12969B8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36D965C2"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FAX:</w:t>
            </w:r>
          </w:p>
        </w:tc>
        <w:tc>
          <w:tcPr>
            <w:tcW w:w="2517" w:type="dxa"/>
            <w:shd w:val="clear" w:color="auto" w:fill="auto"/>
            <w:vAlign w:val="center"/>
          </w:tcPr>
          <w:p w14:paraId="4D21838A"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67200005" w14:textId="77777777" w:rsidTr="00D5041D">
        <w:trPr>
          <w:trHeight w:val="416"/>
        </w:trPr>
        <w:tc>
          <w:tcPr>
            <w:tcW w:w="3077" w:type="dxa"/>
            <w:shd w:val="clear" w:color="auto" w:fill="auto"/>
            <w:vAlign w:val="center"/>
          </w:tcPr>
          <w:p w14:paraId="7C2E9414"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NIP:</w:t>
            </w:r>
          </w:p>
        </w:tc>
        <w:tc>
          <w:tcPr>
            <w:tcW w:w="2701" w:type="dxa"/>
            <w:shd w:val="clear" w:color="auto" w:fill="auto"/>
            <w:vAlign w:val="center"/>
          </w:tcPr>
          <w:p w14:paraId="21F3D06F"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218FEDE5"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REGON:</w:t>
            </w:r>
          </w:p>
        </w:tc>
        <w:tc>
          <w:tcPr>
            <w:tcW w:w="2517" w:type="dxa"/>
            <w:shd w:val="clear" w:color="auto" w:fill="auto"/>
            <w:vAlign w:val="center"/>
          </w:tcPr>
          <w:p w14:paraId="29A62D2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bl>
    <w:p w14:paraId="51ADB681" w14:textId="77777777" w:rsidR="00D5041D" w:rsidRPr="00C5281E" w:rsidRDefault="00D5041D" w:rsidP="00D5041D">
      <w:pPr>
        <w:rPr>
          <w:rFonts w:ascii="Calibri" w:eastAsia="Times New Roman" w:hAnsi="Calibri" w:cs="Calibri"/>
          <w:color w:val="000000"/>
          <w:sz w:val="22"/>
          <w:szCs w:val="22"/>
          <w:lang w:eastAsia="pl-PL"/>
        </w:rPr>
      </w:pPr>
    </w:p>
    <w:p w14:paraId="103F41EA" w14:textId="77777777" w:rsidR="00D5041D" w:rsidRPr="00C5281E" w:rsidRDefault="00D5041D" w:rsidP="00D5041D">
      <w:pPr>
        <w:tabs>
          <w:tab w:val="left" w:pos="284"/>
          <w:tab w:val="left" w:leader="dot" w:pos="8460"/>
        </w:tabs>
        <w:jc w:val="both"/>
        <w:rPr>
          <w:rFonts w:ascii="Calibri" w:hAnsi="Calibri" w:cs="Calibri"/>
          <w:color w:val="000000"/>
          <w:sz w:val="22"/>
          <w:szCs w:val="22"/>
          <w:lang w:eastAsia="pl-PL"/>
        </w:rPr>
      </w:pPr>
      <w:r>
        <w:rPr>
          <w:rFonts w:ascii="Calibri" w:hAnsi="Calibri" w:cs="Calibri"/>
          <w:color w:val="000000"/>
          <w:sz w:val="22"/>
          <w:szCs w:val="22"/>
          <w:lang w:eastAsia="pl-PL"/>
        </w:rPr>
        <w:tab/>
      </w:r>
      <w:r w:rsidRPr="00C5281E">
        <w:rPr>
          <w:rFonts w:ascii="Calibri" w:hAnsi="Calibri" w:cs="Calibri"/>
          <w:color w:val="000000"/>
          <w:sz w:val="22"/>
          <w:szCs w:val="22"/>
          <w:lang w:eastAsia="pl-PL"/>
        </w:rPr>
        <w:t>Osobą odpowiedzialną do kontaktowania się z Zamawiającym w zakresie wszelkich czynności dotyczących złożenia oferty, składania wyjaśnień oraz innych wszelkich czynności niezbędnych do prawidłowego rozstrzygnięcia postępowania przetargowego, zawarcia umowy i czuwania nad jej realizacją jest:</w:t>
      </w:r>
    </w:p>
    <w:p w14:paraId="65D079AF" w14:textId="77777777" w:rsidR="00D5041D" w:rsidRPr="00C5281E" w:rsidRDefault="00D5041D" w:rsidP="00D5041D">
      <w:pPr>
        <w:tabs>
          <w:tab w:val="left" w:pos="284"/>
          <w:tab w:val="left" w:leader="dot" w:pos="8460"/>
        </w:tabs>
        <w:jc w:val="both"/>
        <w:rPr>
          <w:rFonts w:ascii="Calibri" w:hAnsi="Calibri" w:cs="Calibri"/>
          <w:color w:val="000000"/>
          <w:sz w:val="22"/>
          <w:szCs w:val="22"/>
          <w:lang w:eastAsia="pl-PL"/>
        </w:rPr>
      </w:pPr>
    </w:p>
    <w:tbl>
      <w:tblPr>
        <w:tblW w:w="0" w:type="auto"/>
        <w:tblLook w:val="04A0" w:firstRow="1" w:lastRow="0" w:firstColumn="1" w:lastColumn="0" w:noHBand="0" w:noVBand="1"/>
      </w:tblPr>
      <w:tblGrid>
        <w:gridCol w:w="1779"/>
        <w:gridCol w:w="7291"/>
      </w:tblGrid>
      <w:tr w:rsidR="00D5041D" w:rsidRPr="00C5281E" w14:paraId="71E53483" w14:textId="77777777" w:rsidTr="00D5041D">
        <w:trPr>
          <w:trHeight w:val="417"/>
        </w:trPr>
        <w:tc>
          <w:tcPr>
            <w:tcW w:w="1951" w:type="dxa"/>
            <w:shd w:val="clear" w:color="auto" w:fill="auto"/>
            <w:vAlign w:val="center"/>
          </w:tcPr>
          <w:p w14:paraId="09D919F3"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Stanowisko:</w:t>
            </w:r>
          </w:p>
        </w:tc>
        <w:tc>
          <w:tcPr>
            <w:tcW w:w="7297" w:type="dxa"/>
            <w:shd w:val="clear" w:color="auto" w:fill="auto"/>
            <w:vAlign w:val="center"/>
          </w:tcPr>
          <w:p w14:paraId="68C53DEA"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D5041D" w:rsidRPr="00C5281E" w14:paraId="2D017EFD" w14:textId="77777777" w:rsidTr="00D5041D">
        <w:trPr>
          <w:trHeight w:val="417"/>
        </w:trPr>
        <w:tc>
          <w:tcPr>
            <w:tcW w:w="1951" w:type="dxa"/>
            <w:shd w:val="clear" w:color="auto" w:fill="auto"/>
            <w:vAlign w:val="center"/>
          </w:tcPr>
          <w:p w14:paraId="011C851F"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Imię i Nazwisko:</w:t>
            </w:r>
          </w:p>
        </w:tc>
        <w:tc>
          <w:tcPr>
            <w:tcW w:w="7297" w:type="dxa"/>
            <w:shd w:val="clear" w:color="auto" w:fill="auto"/>
            <w:vAlign w:val="center"/>
          </w:tcPr>
          <w:p w14:paraId="3E2BAFBB"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D5041D" w:rsidRPr="00C5281E" w14:paraId="3BBD83CA" w14:textId="77777777" w:rsidTr="00D5041D">
        <w:trPr>
          <w:trHeight w:val="417"/>
        </w:trPr>
        <w:tc>
          <w:tcPr>
            <w:tcW w:w="1951" w:type="dxa"/>
            <w:shd w:val="clear" w:color="auto" w:fill="auto"/>
            <w:vAlign w:val="center"/>
          </w:tcPr>
          <w:p w14:paraId="2D717DFD"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Nr telefonu:</w:t>
            </w:r>
          </w:p>
        </w:tc>
        <w:tc>
          <w:tcPr>
            <w:tcW w:w="7297" w:type="dxa"/>
            <w:shd w:val="clear" w:color="auto" w:fill="auto"/>
            <w:vAlign w:val="center"/>
          </w:tcPr>
          <w:p w14:paraId="75FB10B9"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D5041D" w:rsidRPr="00C5281E" w14:paraId="4A6A7398" w14:textId="77777777" w:rsidTr="00D5041D">
        <w:trPr>
          <w:trHeight w:val="417"/>
        </w:trPr>
        <w:tc>
          <w:tcPr>
            <w:tcW w:w="1951" w:type="dxa"/>
            <w:shd w:val="clear" w:color="auto" w:fill="auto"/>
            <w:vAlign w:val="center"/>
          </w:tcPr>
          <w:p w14:paraId="7075BC83"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Fax:</w:t>
            </w:r>
          </w:p>
        </w:tc>
        <w:tc>
          <w:tcPr>
            <w:tcW w:w="7297" w:type="dxa"/>
            <w:shd w:val="clear" w:color="auto" w:fill="auto"/>
            <w:vAlign w:val="center"/>
          </w:tcPr>
          <w:p w14:paraId="6FCDEF83"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D5041D" w:rsidRPr="00C5281E" w14:paraId="7652825C" w14:textId="77777777" w:rsidTr="00D5041D">
        <w:trPr>
          <w:trHeight w:val="417"/>
        </w:trPr>
        <w:tc>
          <w:tcPr>
            <w:tcW w:w="1951" w:type="dxa"/>
            <w:shd w:val="clear" w:color="auto" w:fill="auto"/>
            <w:vAlign w:val="center"/>
          </w:tcPr>
          <w:p w14:paraId="70E1638F"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Adres e-mail:</w:t>
            </w:r>
          </w:p>
        </w:tc>
        <w:tc>
          <w:tcPr>
            <w:tcW w:w="7297" w:type="dxa"/>
            <w:shd w:val="clear" w:color="auto" w:fill="auto"/>
            <w:vAlign w:val="center"/>
          </w:tcPr>
          <w:p w14:paraId="11B560E2"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bl>
    <w:p w14:paraId="565FEF78" w14:textId="77777777" w:rsidR="00D5041D" w:rsidRPr="00C5281E" w:rsidRDefault="00D5041D" w:rsidP="00D5041D">
      <w:pPr>
        <w:tabs>
          <w:tab w:val="left" w:pos="284"/>
          <w:tab w:val="left" w:leader="dot" w:pos="8460"/>
        </w:tabs>
        <w:jc w:val="both"/>
        <w:rPr>
          <w:rFonts w:ascii="Calibri" w:hAnsi="Calibri" w:cs="Calibri"/>
          <w:color w:val="000000"/>
          <w:sz w:val="22"/>
          <w:szCs w:val="22"/>
          <w:lang w:eastAsia="pl-PL"/>
        </w:rPr>
      </w:pPr>
    </w:p>
    <w:p w14:paraId="3972A5BC" w14:textId="567C0AA8" w:rsidR="00D5041D" w:rsidRPr="00053ACC" w:rsidRDefault="00D5041D" w:rsidP="00D5041D">
      <w:pPr>
        <w:pStyle w:val="Bezodstpw"/>
        <w:jc w:val="center"/>
        <w:rPr>
          <w:rFonts w:ascii="Calibri" w:hAnsi="Calibri"/>
          <w:spacing w:val="20"/>
        </w:rPr>
      </w:pPr>
      <w:r w:rsidRPr="002374D7">
        <w:rPr>
          <w:rFonts w:ascii="Calibri" w:eastAsia="Times New Roman" w:hAnsi="Calibri" w:cs="Calibri"/>
          <w:bCs/>
          <w:color w:val="000000"/>
        </w:rPr>
        <w:lastRenderedPageBreak/>
        <w:t>Na</w:t>
      </w:r>
      <w:r w:rsidR="00B27961">
        <w:rPr>
          <w:rFonts w:ascii="Calibri" w:eastAsia="Times New Roman" w:hAnsi="Calibri" w:cs="Calibri"/>
          <w:bCs/>
          <w:color w:val="000000"/>
        </w:rPr>
        <w:t>wiązując do ogłoszonego przetargu nieograniczonego</w:t>
      </w:r>
      <w:r>
        <w:rPr>
          <w:rFonts w:ascii="Calibri" w:hAnsi="Calibri" w:cs="Calibri"/>
          <w:bCs/>
          <w:color w:val="000000"/>
        </w:rPr>
        <w:t xml:space="preserve"> na </w:t>
      </w:r>
      <w:r w:rsidR="0074732E">
        <w:rPr>
          <w:rFonts w:ascii="Calibri" w:hAnsi="Calibri" w:cs="Calibri"/>
          <w:bCs/>
          <w:color w:val="000000"/>
        </w:rPr>
        <w:t xml:space="preserve">usługę </w:t>
      </w:r>
      <w:r w:rsidR="0074732E" w:rsidRPr="002374D7">
        <w:rPr>
          <w:rFonts w:ascii="Calibri" w:eastAsia="Times New Roman" w:hAnsi="Calibri" w:cs="Calibri"/>
          <w:bCs/>
          <w:color w:val="000000"/>
        </w:rPr>
        <w:t>opracowania</w:t>
      </w:r>
      <w:r w:rsidRPr="00053ACC">
        <w:rPr>
          <w:rFonts w:ascii="Calibri" w:hAnsi="Calibri"/>
          <w:b/>
        </w:rPr>
        <w:t xml:space="preserve">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Przyrodniczego w Poznaniu” – liczba części 2.</w:t>
      </w:r>
    </w:p>
    <w:p w14:paraId="7E4D00A6" w14:textId="77777777" w:rsidR="00D5041D" w:rsidRDefault="00D5041D" w:rsidP="00D5041D">
      <w:pPr>
        <w:pStyle w:val="Bezodstpw"/>
        <w:jc w:val="center"/>
        <w:rPr>
          <w:rFonts w:eastAsia="Times New Roman"/>
          <w:iCs/>
          <w:spacing w:val="20"/>
          <w:u w:val="single"/>
        </w:rPr>
      </w:pPr>
    </w:p>
    <w:p w14:paraId="3EBF0596" w14:textId="77777777" w:rsidR="00D5041D" w:rsidRPr="002374D7" w:rsidRDefault="00D5041D" w:rsidP="00D5041D">
      <w:pPr>
        <w:jc w:val="both"/>
        <w:rPr>
          <w:rFonts w:ascii="Calibri" w:eastAsia="Times New Roman" w:hAnsi="Calibri" w:cs="Calibri"/>
          <w:bCs/>
          <w:color w:val="000000"/>
          <w:sz w:val="22"/>
          <w:szCs w:val="22"/>
          <w:lang w:eastAsia="pl-PL"/>
        </w:rPr>
      </w:pPr>
      <w:r w:rsidRPr="002374D7">
        <w:rPr>
          <w:rFonts w:ascii="Calibri" w:eastAsia="Times New Roman" w:hAnsi="Calibri" w:cs="Calibri"/>
          <w:bCs/>
          <w:color w:val="000000"/>
          <w:sz w:val="22"/>
          <w:szCs w:val="22"/>
          <w:lang w:eastAsia="pl-PL"/>
        </w:rPr>
        <w:t>oferujemy wykonanie prac objętych przedmiotem zamówienia za cenę:</w:t>
      </w:r>
    </w:p>
    <w:p w14:paraId="41460E2E" w14:textId="77777777" w:rsidR="00D5041D" w:rsidRDefault="00D5041D" w:rsidP="00D5041D">
      <w:pPr>
        <w:rPr>
          <w:rFonts w:ascii="Calibri" w:eastAsia="Times New Roman" w:hAnsi="Calibri" w:cs="Calibri"/>
          <w:b/>
          <w:bCs/>
          <w:color w:val="000000"/>
          <w:sz w:val="22"/>
          <w:szCs w:val="22"/>
          <w:lang w:eastAsia="pl-PL"/>
        </w:rPr>
      </w:pPr>
    </w:p>
    <w:p w14:paraId="379AC783" w14:textId="77777777" w:rsidR="00D5041D" w:rsidRPr="00C5281E" w:rsidRDefault="00D5041D" w:rsidP="00D5041D">
      <w:pPr>
        <w:ind w:firstLine="708"/>
        <w:rPr>
          <w:rFonts w:ascii="Calibri" w:hAnsi="Calibri" w:cs="Calibri"/>
          <w:b/>
          <w:sz w:val="22"/>
          <w:szCs w:val="22"/>
        </w:rPr>
      </w:pPr>
      <w:r w:rsidRPr="00C5281E">
        <w:rPr>
          <w:rFonts w:ascii="Calibri" w:hAnsi="Calibri" w:cs="Calibri"/>
          <w:b/>
          <w:sz w:val="22"/>
          <w:szCs w:val="22"/>
        </w:rPr>
        <w:t xml:space="preserve">Oferta cenowa w </w:t>
      </w:r>
      <w:r w:rsidRPr="00C5281E">
        <w:rPr>
          <w:rFonts w:ascii="Calibri" w:eastAsia="Times New Roman" w:hAnsi="Calibri" w:cs="Calibri"/>
          <w:b/>
          <w:color w:val="000000"/>
          <w:sz w:val="22"/>
          <w:szCs w:val="22"/>
          <w:lang w:eastAsia="pl-PL"/>
        </w:rPr>
        <w:t xml:space="preserve">Części I – </w:t>
      </w:r>
      <w:r w:rsidRPr="00053ACC">
        <w:rPr>
          <w:rFonts w:ascii="Calibri" w:hAnsi="Calibri" w:cs="Calibri"/>
          <w:b/>
          <w:sz w:val="22"/>
          <w:szCs w:val="22"/>
          <w:u w:val="single"/>
        </w:rPr>
        <w:t>Opracowanie i wdrożenie programu restrukturyzacyjnego</w:t>
      </w:r>
    </w:p>
    <w:p w14:paraId="47E4CD66" w14:textId="77777777" w:rsidR="00D5041D" w:rsidRPr="00C5281E" w:rsidRDefault="00D5041D" w:rsidP="00D5041D">
      <w:pPr>
        <w:jc w:val="both"/>
        <w:rPr>
          <w:rFonts w:ascii="Calibri" w:hAnsi="Calibri" w:cs="Calibri"/>
          <w:b/>
          <w:sz w:val="22"/>
          <w:szCs w:val="22"/>
        </w:rPr>
      </w:pPr>
    </w:p>
    <w:p w14:paraId="2FA88F9B" w14:textId="77777777" w:rsidR="00D5041D" w:rsidRDefault="00D5041D" w:rsidP="00D5041D">
      <w:pPr>
        <w:jc w:val="both"/>
        <w:rPr>
          <w:rFonts w:ascii="Calibri" w:hAnsi="Calibri" w:cs="Calibri"/>
          <w:sz w:val="22"/>
          <w:szCs w:val="22"/>
        </w:rPr>
      </w:pPr>
      <w:r w:rsidRPr="00C5281E">
        <w:rPr>
          <w:rFonts w:ascii="Calibri" w:hAnsi="Calibri" w:cs="Calibri"/>
          <w:b/>
          <w:sz w:val="22"/>
          <w:szCs w:val="22"/>
        </w:rPr>
        <w:t>Cena</w:t>
      </w:r>
      <w:r w:rsidRPr="00C5281E">
        <w:rPr>
          <w:rFonts w:ascii="Calibri" w:hAnsi="Calibri" w:cs="Calibri"/>
          <w:sz w:val="22"/>
          <w:szCs w:val="22"/>
        </w:rPr>
        <w:t xml:space="preserve"> (</w:t>
      </w:r>
      <w:r w:rsidRPr="00C5281E">
        <w:rPr>
          <w:rFonts w:ascii="Calibri" w:hAnsi="Calibri" w:cs="Calibri"/>
          <w:sz w:val="22"/>
          <w:szCs w:val="22"/>
          <w:u w:val="single"/>
        </w:rPr>
        <w:t>netto w PLN</w:t>
      </w:r>
      <w:r>
        <w:rPr>
          <w:rFonts w:ascii="Calibri" w:hAnsi="Calibri" w:cs="Calibri"/>
          <w:sz w:val="22"/>
          <w:szCs w:val="22"/>
        </w:rPr>
        <w:t>)</w:t>
      </w:r>
    </w:p>
    <w:p w14:paraId="709A0712" w14:textId="77777777" w:rsidR="00D5041D" w:rsidRPr="00C5281E" w:rsidRDefault="00D5041D" w:rsidP="00D5041D">
      <w:pPr>
        <w:jc w:val="both"/>
        <w:rPr>
          <w:rFonts w:ascii="Calibri" w:hAnsi="Calibri" w:cs="Calibri"/>
          <w:b/>
          <w:sz w:val="22"/>
          <w:szCs w:val="22"/>
        </w:rPr>
      </w:pPr>
    </w:p>
    <w:tbl>
      <w:tblPr>
        <w:tblW w:w="5000" w:type="pct"/>
        <w:shd w:val="clear" w:color="auto" w:fill="F2F2F2"/>
        <w:tblCellMar>
          <w:left w:w="70" w:type="dxa"/>
          <w:right w:w="70" w:type="dxa"/>
        </w:tblCellMar>
        <w:tblLook w:val="04A0" w:firstRow="1" w:lastRow="0" w:firstColumn="1" w:lastColumn="0" w:noHBand="0" w:noVBand="1"/>
      </w:tblPr>
      <w:tblGrid>
        <w:gridCol w:w="1205"/>
        <w:gridCol w:w="5802"/>
        <w:gridCol w:w="2053"/>
      </w:tblGrid>
      <w:tr w:rsidR="00D5041D" w:rsidRPr="002E15A5" w14:paraId="765A013D"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600E2E9B" w14:textId="77777777" w:rsidR="00D5041D" w:rsidRPr="002E15A5"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w:t>
            </w:r>
            <w:r w:rsidRPr="002E15A5">
              <w:rPr>
                <w:rFonts w:ascii="Calibri" w:eastAsia="Times New Roman" w:hAnsi="Calibri" w:cs="Calibri"/>
                <w:color w:val="000000"/>
                <w:sz w:val="18"/>
                <w:szCs w:val="22"/>
                <w:lang w:eastAsia="pl-PL"/>
              </w:rPr>
              <w:t xml:space="preserve"> nr 1</w:t>
            </w:r>
          </w:p>
        </w:tc>
        <w:tc>
          <w:tcPr>
            <w:tcW w:w="3202" w:type="pct"/>
            <w:tcBorders>
              <w:top w:val="single" w:sz="4" w:space="0" w:color="auto"/>
              <w:bottom w:val="single" w:sz="4" w:space="0" w:color="auto"/>
            </w:tcBorders>
            <w:shd w:val="clear" w:color="auto" w:fill="F2F2F2"/>
            <w:vAlign w:val="center"/>
            <w:hideMark/>
          </w:tcPr>
          <w:p w14:paraId="1B1ECDE6"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hideMark/>
          </w:tcPr>
          <w:p w14:paraId="07CD9F04" w14:textId="77777777" w:rsidR="00D5041D" w:rsidRPr="002E15A5" w:rsidRDefault="00D5041D" w:rsidP="00D5041D">
            <w:pPr>
              <w:jc w:val="right"/>
              <w:rPr>
                <w:rFonts w:ascii="Calibri" w:eastAsia="Times New Roman" w:hAnsi="Calibri" w:cs="Calibri"/>
                <w:color w:val="000000"/>
                <w:sz w:val="18"/>
                <w:szCs w:val="22"/>
                <w:lang w:eastAsia="pl-PL"/>
              </w:rPr>
            </w:pPr>
            <w:r w:rsidRPr="002E15A5">
              <w:rPr>
                <w:rFonts w:ascii="Calibri" w:eastAsia="Times New Roman" w:hAnsi="Calibri" w:cs="Calibri"/>
                <w:color w:val="000000"/>
                <w:sz w:val="18"/>
                <w:szCs w:val="22"/>
                <w:lang w:eastAsia="pl-PL"/>
              </w:rPr>
              <w:t xml:space="preserve">……………………… </w:t>
            </w:r>
            <w:r>
              <w:rPr>
                <w:rFonts w:ascii="Calibri" w:eastAsia="Times New Roman" w:hAnsi="Calibri" w:cs="Calibri"/>
                <w:color w:val="000000"/>
                <w:sz w:val="18"/>
                <w:szCs w:val="22"/>
                <w:lang w:eastAsia="pl-PL"/>
              </w:rPr>
              <w:t xml:space="preserve">zł </w:t>
            </w:r>
            <w:r w:rsidRPr="002E15A5">
              <w:rPr>
                <w:rFonts w:ascii="Calibri" w:eastAsia="Times New Roman" w:hAnsi="Calibri" w:cs="Calibri"/>
                <w:color w:val="000000"/>
                <w:sz w:val="18"/>
                <w:szCs w:val="22"/>
                <w:lang w:eastAsia="pl-PL"/>
              </w:rPr>
              <w:t>netto</w:t>
            </w:r>
          </w:p>
        </w:tc>
      </w:tr>
      <w:tr w:rsidR="00D5041D" w:rsidRPr="002E15A5" w14:paraId="0A6EE156"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75EE887A" w14:textId="77777777" w:rsidR="00D5041D" w:rsidRPr="002E15A5"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w:t>
            </w:r>
            <w:r w:rsidRPr="002E15A5">
              <w:rPr>
                <w:rFonts w:ascii="Calibri" w:eastAsia="Times New Roman" w:hAnsi="Calibri" w:cs="Calibri"/>
                <w:color w:val="000000"/>
                <w:sz w:val="18"/>
                <w:szCs w:val="22"/>
                <w:lang w:eastAsia="pl-PL"/>
              </w:rPr>
              <w:t xml:space="preserve"> nr 2</w:t>
            </w:r>
          </w:p>
        </w:tc>
        <w:tc>
          <w:tcPr>
            <w:tcW w:w="3202" w:type="pct"/>
            <w:tcBorders>
              <w:top w:val="single" w:sz="4" w:space="0" w:color="auto"/>
              <w:bottom w:val="single" w:sz="4" w:space="0" w:color="auto"/>
            </w:tcBorders>
            <w:shd w:val="clear" w:color="auto" w:fill="F2F2F2"/>
            <w:vAlign w:val="center"/>
            <w:hideMark/>
          </w:tcPr>
          <w:p w14:paraId="5AF6B252"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hideMark/>
          </w:tcPr>
          <w:p w14:paraId="4523D353" w14:textId="77777777" w:rsidR="00D5041D" w:rsidRPr="002E15A5"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 zł</w:t>
            </w:r>
            <w:r w:rsidRPr="002E15A5">
              <w:rPr>
                <w:rFonts w:ascii="Calibri" w:eastAsia="Times New Roman" w:hAnsi="Calibri" w:cs="Calibri"/>
                <w:color w:val="000000"/>
                <w:sz w:val="18"/>
                <w:szCs w:val="22"/>
                <w:lang w:eastAsia="pl-PL"/>
              </w:rPr>
              <w:t xml:space="preserve"> netto</w:t>
            </w:r>
          </w:p>
        </w:tc>
      </w:tr>
      <w:tr w:rsidR="00D5041D" w:rsidRPr="002E15A5" w14:paraId="4D4D6BF2"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5AC74CF9" w14:textId="77777777" w:rsidR="00D5041D"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 nr 3</w:t>
            </w:r>
          </w:p>
        </w:tc>
        <w:tc>
          <w:tcPr>
            <w:tcW w:w="3202" w:type="pct"/>
            <w:tcBorders>
              <w:top w:val="single" w:sz="4" w:space="0" w:color="auto"/>
              <w:bottom w:val="single" w:sz="4" w:space="0" w:color="auto"/>
            </w:tcBorders>
            <w:shd w:val="clear" w:color="auto" w:fill="F2F2F2"/>
            <w:vAlign w:val="center"/>
          </w:tcPr>
          <w:p w14:paraId="2AE0D728"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tcPr>
          <w:p w14:paraId="0EAAE630" w14:textId="77777777" w:rsidR="00D5041D" w:rsidRPr="002E15A5"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……………………..zł netto</w:t>
            </w:r>
          </w:p>
        </w:tc>
      </w:tr>
      <w:tr w:rsidR="00D5041D" w:rsidRPr="002E15A5" w14:paraId="3F9D087F"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2E32F8B5" w14:textId="77777777" w:rsidR="00D5041D"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 nr 4</w:t>
            </w:r>
          </w:p>
        </w:tc>
        <w:tc>
          <w:tcPr>
            <w:tcW w:w="3202" w:type="pct"/>
            <w:tcBorders>
              <w:top w:val="single" w:sz="4" w:space="0" w:color="auto"/>
              <w:bottom w:val="single" w:sz="4" w:space="0" w:color="auto"/>
            </w:tcBorders>
            <w:shd w:val="clear" w:color="auto" w:fill="F2F2F2"/>
            <w:vAlign w:val="center"/>
          </w:tcPr>
          <w:p w14:paraId="747C10C4"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tcPr>
          <w:p w14:paraId="569C2750" w14:textId="77777777" w:rsidR="00D5041D" w:rsidRPr="002E15A5"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…………………….zł netto</w:t>
            </w:r>
          </w:p>
        </w:tc>
      </w:tr>
    </w:tbl>
    <w:p w14:paraId="065BC137" w14:textId="77777777" w:rsidR="00D5041D" w:rsidRDefault="00D5041D" w:rsidP="00D5041D">
      <w:pPr>
        <w:jc w:val="both"/>
        <w:rPr>
          <w:rFonts w:ascii="Calibri" w:hAnsi="Calibri" w:cs="Calibri"/>
          <w:b/>
          <w:sz w:val="22"/>
          <w:szCs w:val="22"/>
        </w:rPr>
      </w:pPr>
    </w:p>
    <w:p w14:paraId="090FFCA1" w14:textId="77777777" w:rsidR="00D5041D" w:rsidRPr="00F141D6" w:rsidRDefault="00D5041D" w:rsidP="00D5041D">
      <w:pPr>
        <w:jc w:val="both"/>
        <w:rPr>
          <w:rFonts w:ascii="Calibri" w:hAnsi="Calibri" w:cs="Calibri"/>
          <w:sz w:val="22"/>
          <w:szCs w:val="22"/>
          <w:u w:val="single"/>
        </w:rPr>
      </w:pPr>
      <w:r w:rsidRPr="0052278E">
        <w:rPr>
          <w:rFonts w:ascii="Calibri" w:hAnsi="Calibri" w:cs="Calibri"/>
          <w:b/>
          <w:sz w:val="22"/>
          <w:szCs w:val="22"/>
        </w:rPr>
        <w:t>Stawka podatku vat</w:t>
      </w:r>
      <w:r w:rsidRPr="0052278E">
        <w:rPr>
          <w:rFonts w:ascii="Calibri" w:hAnsi="Calibri" w:cs="Calibri"/>
          <w:sz w:val="22"/>
          <w:szCs w:val="22"/>
        </w:rPr>
        <w:t xml:space="preserve"> (</w:t>
      </w:r>
      <w:r w:rsidRPr="0052278E">
        <w:rPr>
          <w:rFonts w:ascii="Calibri" w:hAnsi="Calibri" w:cs="Calibri"/>
          <w:sz w:val="22"/>
          <w:szCs w:val="22"/>
          <w:u w:val="single"/>
        </w:rPr>
        <w:t>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041D" w:rsidRPr="0052278E" w14:paraId="5AF0D5C2" w14:textId="77777777" w:rsidTr="00D5041D">
        <w:trPr>
          <w:trHeight w:val="397"/>
        </w:trPr>
        <w:tc>
          <w:tcPr>
            <w:tcW w:w="9205" w:type="dxa"/>
            <w:shd w:val="clear" w:color="auto" w:fill="F2F2F2"/>
            <w:vAlign w:val="bottom"/>
          </w:tcPr>
          <w:p w14:paraId="455B4EF5" w14:textId="1F928B39" w:rsidR="00D5041D" w:rsidRPr="0052278E" w:rsidRDefault="00D5041D" w:rsidP="00BB59C4">
            <w:pPr>
              <w:rPr>
                <w:rFonts w:ascii="Calibri" w:hAnsi="Calibri" w:cs="Calibri"/>
                <w:sz w:val="22"/>
                <w:szCs w:val="22"/>
              </w:rPr>
            </w:pPr>
            <w:r w:rsidRPr="0052278E">
              <w:rPr>
                <w:rFonts w:ascii="Calibri" w:hAnsi="Calibri" w:cs="Calibri"/>
                <w:sz w:val="18"/>
                <w:szCs w:val="22"/>
              </w:rPr>
              <w:t>……</w:t>
            </w:r>
            <w:r w:rsidRPr="002E15A5">
              <w:rPr>
                <w:rFonts w:ascii="Calibri" w:hAnsi="Calibri" w:cs="Calibri"/>
                <w:sz w:val="18"/>
                <w:szCs w:val="22"/>
              </w:rPr>
              <w:t>…………………………………………………………………………….…………………………………………………………………………….</w:t>
            </w:r>
            <w:r w:rsidRPr="0052278E">
              <w:rPr>
                <w:rFonts w:ascii="Calibri" w:hAnsi="Calibri" w:cs="Calibri"/>
                <w:sz w:val="18"/>
                <w:szCs w:val="22"/>
              </w:rPr>
              <w:t>…………………………</w:t>
            </w:r>
          </w:p>
        </w:tc>
      </w:tr>
    </w:tbl>
    <w:p w14:paraId="64455BA0" w14:textId="77777777" w:rsidR="00D5041D" w:rsidRPr="00C5281E" w:rsidRDefault="00D5041D" w:rsidP="00D5041D">
      <w:pPr>
        <w:jc w:val="both"/>
        <w:rPr>
          <w:rFonts w:ascii="Calibri" w:hAnsi="Calibri" w:cs="Calibri"/>
          <w:b/>
          <w:sz w:val="22"/>
          <w:szCs w:val="22"/>
        </w:rPr>
      </w:pPr>
    </w:p>
    <w:p w14:paraId="53D8F565" w14:textId="77777777" w:rsidR="00D5041D" w:rsidRPr="00C5281E" w:rsidRDefault="00D5041D" w:rsidP="00D5041D">
      <w:pPr>
        <w:jc w:val="both"/>
        <w:rPr>
          <w:rFonts w:ascii="Calibri" w:hAnsi="Calibri" w:cs="Calibri"/>
          <w:b/>
          <w:sz w:val="22"/>
          <w:szCs w:val="22"/>
          <w:vertAlign w:val="superscript"/>
        </w:rPr>
      </w:pPr>
      <w:r w:rsidRPr="00C5281E">
        <w:rPr>
          <w:rFonts w:ascii="Calibri" w:hAnsi="Calibri" w:cs="Calibri"/>
          <w:b/>
          <w:sz w:val="22"/>
          <w:szCs w:val="22"/>
        </w:rPr>
        <w:t>Cena</w:t>
      </w:r>
      <w:r w:rsidRPr="00C5281E">
        <w:rPr>
          <w:rFonts w:ascii="Calibri" w:hAnsi="Calibri" w:cs="Calibri"/>
          <w:sz w:val="22"/>
          <w:szCs w:val="22"/>
        </w:rPr>
        <w:t xml:space="preserve"> (</w:t>
      </w:r>
      <w:r w:rsidRPr="00C5281E">
        <w:rPr>
          <w:rFonts w:ascii="Calibri" w:hAnsi="Calibri" w:cs="Calibri"/>
          <w:sz w:val="22"/>
          <w:szCs w:val="22"/>
          <w:u w:val="single"/>
        </w:rPr>
        <w:t>brutto w PLN</w:t>
      </w:r>
      <w:r>
        <w:rPr>
          <w:rFonts w:ascii="Calibri" w:hAnsi="Calibri" w:cs="Calibri"/>
          <w:sz w:val="22"/>
          <w:szCs w:val="22"/>
        </w:rPr>
        <w:t>)</w:t>
      </w:r>
    </w:p>
    <w:tbl>
      <w:tblPr>
        <w:tblW w:w="5031" w:type="pct"/>
        <w:shd w:val="clear" w:color="auto" w:fill="F2F2F2"/>
        <w:tblCellMar>
          <w:left w:w="70" w:type="dxa"/>
          <w:right w:w="70" w:type="dxa"/>
        </w:tblCellMar>
        <w:tblLook w:val="04A0" w:firstRow="1" w:lastRow="0" w:firstColumn="1" w:lastColumn="0" w:noHBand="0" w:noVBand="1"/>
      </w:tblPr>
      <w:tblGrid>
        <w:gridCol w:w="1212"/>
        <w:gridCol w:w="5838"/>
        <w:gridCol w:w="2066"/>
      </w:tblGrid>
      <w:tr w:rsidR="00D5041D" w:rsidRPr="002E15A5" w14:paraId="38A5F046"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454B0F97" w14:textId="77777777" w:rsidR="00D5041D" w:rsidRPr="002E15A5" w:rsidRDefault="00D5041D" w:rsidP="00D5041D">
            <w:pPr>
              <w:rPr>
                <w:rFonts w:ascii="Calibri" w:eastAsia="Times New Roman" w:hAnsi="Calibri" w:cs="Calibri"/>
                <w:color w:val="000000"/>
                <w:sz w:val="18"/>
                <w:szCs w:val="22"/>
                <w:lang w:eastAsia="pl-PL"/>
              </w:rPr>
            </w:pPr>
            <w:bookmarkStart w:id="127" w:name="_Hlk8286837"/>
            <w:r>
              <w:rPr>
                <w:rFonts w:ascii="Calibri" w:eastAsia="Times New Roman" w:hAnsi="Calibri" w:cs="Calibri"/>
                <w:color w:val="000000"/>
                <w:sz w:val="18"/>
                <w:szCs w:val="22"/>
                <w:lang w:eastAsia="pl-PL"/>
              </w:rPr>
              <w:t>Zadanie nr 1</w:t>
            </w:r>
          </w:p>
        </w:tc>
        <w:tc>
          <w:tcPr>
            <w:tcW w:w="3202" w:type="pct"/>
            <w:tcBorders>
              <w:top w:val="single" w:sz="4" w:space="0" w:color="auto"/>
              <w:bottom w:val="single" w:sz="4" w:space="0" w:color="auto"/>
            </w:tcBorders>
            <w:shd w:val="clear" w:color="auto" w:fill="F2F2F2"/>
            <w:vAlign w:val="center"/>
            <w:hideMark/>
          </w:tcPr>
          <w:p w14:paraId="6BA1DCE9"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hideMark/>
          </w:tcPr>
          <w:p w14:paraId="3BA4B44E" w14:textId="77777777" w:rsidR="00D5041D" w:rsidRPr="002E15A5"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 zł</w:t>
            </w:r>
            <w:r w:rsidRPr="002E15A5">
              <w:rPr>
                <w:rFonts w:ascii="Calibri" w:eastAsia="Times New Roman" w:hAnsi="Calibri" w:cs="Calibri"/>
                <w:color w:val="000000"/>
                <w:sz w:val="18"/>
                <w:szCs w:val="22"/>
                <w:lang w:eastAsia="pl-PL"/>
              </w:rPr>
              <w:t xml:space="preserve"> </w:t>
            </w:r>
            <w:r>
              <w:rPr>
                <w:rFonts w:ascii="Calibri" w:eastAsia="Times New Roman" w:hAnsi="Calibri" w:cs="Calibri"/>
                <w:color w:val="000000"/>
                <w:sz w:val="18"/>
                <w:szCs w:val="22"/>
                <w:lang w:eastAsia="pl-PL"/>
              </w:rPr>
              <w:t>brutto</w:t>
            </w:r>
          </w:p>
        </w:tc>
      </w:tr>
      <w:bookmarkEnd w:id="127"/>
      <w:tr w:rsidR="00D5041D" w:rsidRPr="002E15A5" w14:paraId="70576AC4"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50FF8266" w14:textId="77777777" w:rsidR="00D5041D" w:rsidRPr="002E15A5"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 nr 2</w:t>
            </w:r>
          </w:p>
        </w:tc>
        <w:tc>
          <w:tcPr>
            <w:tcW w:w="3202" w:type="pct"/>
            <w:tcBorders>
              <w:top w:val="single" w:sz="4" w:space="0" w:color="auto"/>
              <w:bottom w:val="single" w:sz="4" w:space="0" w:color="auto"/>
            </w:tcBorders>
            <w:shd w:val="clear" w:color="auto" w:fill="F2F2F2"/>
            <w:vAlign w:val="center"/>
            <w:hideMark/>
          </w:tcPr>
          <w:p w14:paraId="753A5C24"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hideMark/>
          </w:tcPr>
          <w:p w14:paraId="5AEDD028" w14:textId="77777777" w:rsidR="00D5041D" w:rsidRPr="002E15A5"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 zł</w:t>
            </w:r>
            <w:r w:rsidRPr="002E15A5">
              <w:rPr>
                <w:rFonts w:ascii="Calibri" w:eastAsia="Times New Roman" w:hAnsi="Calibri" w:cs="Calibri"/>
                <w:color w:val="000000"/>
                <w:sz w:val="18"/>
                <w:szCs w:val="22"/>
                <w:lang w:eastAsia="pl-PL"/>
              </w:rPr>
              <w:t xml:space="preserve"> </w:t>
            </w:r>
            <w:r>
              <w:rPr>
                <w:rFonts w:ascii="Calibri" w:eastAsia="Times New Roman" w:hAnsi="Calibri" w:cs="Calibri"/>
                <w:color w:val="000000"/>
                <w:sz w:val="18"/>
                <w:szCs w:val="22"/>
                <w:lang w:eastAsia="pl-PL"/>
              </w:rPr>
              <w:t>bru</w:t>
            </w:r>
            <w:r w:rsidRPr="002E15A5">
              <w:rPr>
                <w:rFonts w:ascii="Calibri" w:eastAsia="Times New Roman" w:hAnsi="Calibri" w:cs="Calibri"/>
                <w:color w:val="000000"/>
                <w:sz w:val="18"/>
                <w:szCs w:val="22"/>
                <w:lang w:eastAsia="pl-PL"/>
              </w:rPr>
              <w:t>tto</w:t>
            </w:r>
          </w:p>
        </w:tc>
      </w:tr>
      <w:tr w:rsidR="00D5041D" w:rsidRPr="002E15A5" w14:paraId="56B67CD8"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64A7D20B" w14:textId="77777777" w:rsidR="00D5041D"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 nr 3</w:t>
            </w:r>
          </w:p>
        </w:tc>
        <w:tc>
          <w:tcPr>
            <w:tcW w:w="3202" w:type="pct"/>
            <w:tcBorders>
              <w:top w:val="single" w:sz="4" w:space="0" w:color="auto"/>
              <w:bottom w:val="single" w:sz="4" w:space="0" w:color="auto"/>
            </w:tcBorders>
            <w:shd w:val="clear" w:color="auto" w:fill="F2F2F2"/>
            <w:vAlign w:val="center"/>
          </w:tcPr>
          <w:p w14:paraId="1531DF1E"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tcPr>
          <w:p w14:paraId="354943B0" w14:textId="77777777" w:rsidR="00D5041D"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 zł brutto</w:t>
            </w:r>
          </w:p>
        </w:tc>
      </w:tr>
      <w:tr w:rsidR="00D5041D" w:rsidRPr="002E15A5" w14:paraId="20E0CA03"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31E0565E" w14:textId="77777777" w:rsidR="00D5041D" w:rsidRDefault="00D5041D" w:rsidP="00D5041D">
            <w:pPr>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Zadanie nr 4</w:t>
            </w:r>
          </w:p>
        </w:tc>
        <w:tc>
          <w:tcPr>
            <w:tcW w:w="3202" w:type="pct"/>
            <w:tcBorders>
              <w:top w:val="single" w:sz="4" w:space="0" w:color="auto"/>
              <w:bottom w:val="single" w:sz="4" w:space="0" w:color="auto"/>
            </w:tcBorders>
            <w:shd w:val="clear" w:color="auto" w:fill="F2F2F2"/>
            <w:vAlign w:val="center"/>
          </w:tcPr>
          <w:p w14:paraId="065E1D35"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tcPr>
          <w:p w14:paraId="6393318D" w14:textId="77777777" w:rsidR="00D5041D"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………………………zł brutto</w:t>
            </w:r>
          </w:p>
        </w:tc>
      </w:tr>
    </w:tbl>
    <w:p w14:paraId="6AB29C1F" w14:textId="77777777" w:rsidR="00D5041D" w:rsidRPr="00C5281E" w:rsidRDefault="00D5041D" w:rsidP="00D5041D">
      <w:pPr>
        <w:jc w:val="both"/>
        <w:rPr>
          <w:rFonts w:ascii="Calibri" w:hAnsi="Calibri" w:cs="Calibri"/>
          <w:b/>
          <w:sz w:val="22"/>
          <w:szCs w:val="22"/>
          <w:vertAlign w:val="superscript"/>
        </w:rPr>
      </w:pPr>
    </w:p>
    <w:p w14:paraId="611C3298" w14:textId="77777777" w:rsidR="00D5041D" w:rsidRPr="00C5281E" w:rsidRDefault="00D5041D" w:rsidP="00D5041D">
      <w:pPr>
        <w:jc w:val="both"/>
        <w:rPr>
          <w:rFonts w:ascii="Calibri" w:hAnsi="Calibri" w:cs="Calibri"/>
          <w:sz w:val="22"/>
          <w:szCs w:val="22"/>
        </w:rPr>
      </w:pPr>
      <w:r w:rsidRPr="00C5281E">
        <w:rPr>
          <w:rFonts w:ascii="Calibri" w:hAnsi="Calibri" w:cs="Calibri"/>
          <w:b/>
          <w:sz w:val="22"/>
          <w:szCs w:val="22"/>
        </w:rPr>
        <w:t xml:space="preserve">Cena całkowita </w:t>
      </w:r>
      <w:r w:rsidRPr="00C5281E">
        <w:rPr>
          <w:rFonts w:ascii="Calibri" w:hAnsi="Calibri" w:cs="Calibri"/>
          <w:sz w:val="22"/>
          <w:szCs w:val="22"/>
          <w:u w:val="single"/>
        </w:rPr>
        <w:t xml:space="preserve">(netto w PLN) </w:t>
      </w:r>
      <w:r w:rsidRPr="00C5281E">
        <w:rPr>
          <w:rFonts w:ascii="Calibri" w:hAnsi="Calibri" w:cs="Calibri"/>
          <w:sz w:val="22"/>
          <w:szCs w:val="22"/>
        </w:rPr>
        <w:t xml:space="preserve"> w </w:t>
      </w:r>
      <w:r w:rsidRPr="00C5281E">
        <w:rPr>
          <w:rFonts w:ascii="Calibri" w:hAnsi="Calibri" w:cs="Calibri"/>
          <w:b/>
          <w:sz w:val="22"/>
          <w:szCs w:val="22"/>
        </w:rPr>
        <w:t>Części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0"/>
      </w:tblGrid>
      <w:tr w:rsidR="00D5041D" w:rsidRPr="00C5281E" w14:paraId="1EABF35B" w14:textId="77777777" w:rsidTr="00D5041D">
        <w:trPr>
          <w:trHeight w:val="397"/>
        </w:trPr>
        <w:tc>
          <w:tcPr>
            <w:tcW w:w="9205" w:type="dxa"/>
            <w:shd w:val="clear" w:color="auto" w:fill="F2F2F2"/>
            <w:vAlign w:val="bottom"/>
          </w:tcPr>
          <w:p w14:paraId="11CDC930" w14:textId="318CEA6B" w:rsidR="00D5041D" w:rsidRPr="00C5281E" w:rsidRDefault="00D5041D" w:rsidP="00BB59C4">
            <w:pPr>
              <w:rPr>
                <w:rFonts w:ascii="Calibri" w:hAnsi="Calibri" w:cs="Calibri"/>
                <w:sz w:val="22"/>
                <w:szCs w:val="22"/>
              </w:rPr>
            </w:pPr>
            <w:r w:rsidRPr="0052278E">
              <w:rPr>
                <w:rFonts w:ascii="Calibri" w:hAnsi="Calibri" w:cs="Calibri"/>
                <w:sz w:val="18"/>
                <w:szCs w:val="22"/>
              </w:rPr>
              <w:lastRenderedPageBreak/>
              <w:t>……</w:t>
            </w:r>
            <w:r w:rsidRPr="002E15A5">
              <w:rPr>
                <w:rFonts w:ascii="Calibri" w:hAnsi="Calibri" w:cs="Calibri"/>
                <w:sz w:val="18"/>
                <w:szCs w:val="22"/>
              </w:rPr>
              <w:t>…………………………………………………………………………….…………………………………………………………………………….</w:t>
            </w:r>
            <w:r w:rsidRPr="0052278E">
              <w:rPr>
                <w:rFonts w:ascii="Calibri" w:hAnsi="Calibri" w:cs="Calibri"/>
                <w:sz w:val="18"/>
                <w:szCs w:val="22"/>
              </w:rPr>
              <w:t>…………………………</w:t>
            </w:r>
          </w:p>
        </w:tc>
      </w:tr>
    </w:tbl>
    <w:p w14:paraId="45A3B762" w14:textId="77777777" w:rsidR="00D5041D" w:rsidRPr="00C5281E" w:rsidRDefault="00D5041D" w:rsidP="00D5041D">
      <w:pPr>
        <w:jc w:val="both"/>
        <w:rPr>
          <w:rFonts w:ascii="Calibri" w:hAnsi="Calibri" w:cs="Calibri"/>
          <w:sz w:val="22"/>
          <w:szCs w:val="22"/>
        </w:rPr>
      </w:pPr>
    </w:p>
    <w:p w14:paraId="34BF15D3" w14:textId="77777777" w:rsidR="00D5041D" w:rsidRPr="0052278E" w:rsidRDefault="00D5041D" w:rsidP="00D5041D">
      <w:pPr>
        <w:jc w:val="both"/>
        <w:rPr>
          <w:rFonts w:ascii="Calibri" w:hAnsi="Calibri" w:cs="Calibri"/>
          <w:sz w:val="22"/>
          <w:szCs w:val="22"/>
        </w:rPr>
      </w:pPr>
      <w:r w:rsidRPr="0052278E">
        <w:rPr>
          <w:rFonts w:ascii="Calibri" w:hAnsi="Calibri" w:cs="Calibri"/>
          <w:b/>
          <w:sz w:val="22"/>
          <w:szCs w:val="22"/>
        </w:rPr>
        <w:t>Stawka podatku vat</w:t>
      </w:r>
      <w:r w:rsidRPr="0052278E">
        <w:rPr>
          <w:rFonts w:ascii="Calibri" w:hAnsi="Calibri" w:cs="Calibri"/>
          <w:sz w:val="22"/>
          <w:szCs w:val="22"/>
        </w:rPr>
        <w:t xml:space="preserve"> (</w:t>
      </w:r>
      <w:r w:rsidRPr="0052278E">
        <w:rPr>
          <w:rFonts w:ascii="Calibri" w:hAnsi="Calibri" w:cs="Calibri"/>
          <w:sz w:val="22"/>
          <w:szCs w:val="22"/>
          <w:u w:val="single"/>
        </w:rPr>
        <w:t>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041D" w:rsidRPr="0052278E" w14:paraId="3B356D3B" w14:textId="77777777" w:rsidTr="00D5041D">
        <w:trPr>
          <w:trHeight w:val="397"/>
        </w:trPr>
        <w:tc>
          <w:tcPr>
            <w:tcW w:w="9205" w:type="dxa"/>
            <w:shd w:val="clear" w:color="auto" w:fill="F2F2F2"/>
            <w:vAlign w:val="bottom"/>
          </w:tcPr>
          <w:p w14:paraId="21B516B9" w14:textId="258FC5E3" w:rsidR="00D5041D" w:rsidRPr="0052278E" w:rsidRDefault="00D5041D" w:rsidP="00BB59C4">
            <w:pPr>
              <w:rPr>
                <w:rFonts w:ascii="Calibri" w:hAnsi="Calibri" w:cs="Calibri"/>
                <w:sz w:val="22"/>
                <w:szCs w:val="22"/>
              </w:rPr>
            </w:pPr>
            <w:r w:rsidRPr="0052278E">
              <w:rPr>
                <w:rFonts w:ascii="Calibri" w:hAnsi="Calibri" w:cs="Calibri"/>
                <w:sz w:val="18"/>
                <w:szCs w:val="22"/>
              </w:rPr>
              <w:t>……</w:t>
            </w:r>
            <w:r w:rsidRPr="002E15A5">
              <w:rPr>
                <w:rFonts w:ascii="Calibri" w:hAnsi="Calibri" w:cs="Calibri"/>
                <w:sz w:val="18"/>
                <w:szCs w:val="22"/>
              </w:rPr>
              <w:t>…………………………………………………………………………….…………………………………………………………………………….</w:t>
            </w:r>
            <w:r w:rsidRPr="0052278E">
              <w:rPr>
                <w:rFonts w:ascii="Calibri" w:hAnsi="Calibri" w:cs="Calibri"/>
                <w:sz w:val="18"/>
                <w:szCs w:val="22"/>
              </w:rPr>
              <w:t>…………………………</w:t>
            </w:r>
          </w:p>
        </w:tc>
      </w:tr>
    </w:tbl>
    <w:p w14:paraId="0BAC48DA" w14:textId="77777777" w:rsidR="00D5041D" w:rsidRPr="00C5281E" w:rsidRDefault="00D5041D" w:rsidP="00D5041D">
      <w:pPr>
        <w:jc w:val="both"/>
        <w:rPr>
          <w:rFonts w:ascii="Calibri" w:hAnsi="Calibri" w:cs="Calibri"/>
          <w:sz w:val="22"/>
          <w:szCs w:val="22"/>
        </w:rPr>
      </w:pPr>
    </w:p>
    <w:p w14:paraId="6B73938E" w14:textId="77777777" w:rsidR="00D5041D" w:rsidRPr="00C5281E" w:rsidRDefault="00D5041D" w:rsidP="00D5041D">
      <w:pPr>
        <w:jc w:val="both"/>
        <w:rPr>
          <w:rFonts w:ascii="Calibri" w:hAnsi="Calibri" w:cs="Calibri"/>
          <w:sz w:val="22"/>
          <w:szCs w:val="22"/>
        </w:rPr>
      </w:pPr>
      <w:r w:rsidRPr="00C5281E">
        <w:rPr>
          <w:rFonts w:ascii="Calibri" w:hAnsi="Calibri" w:cs="Calibri"/>
          <w:b/>
          <w:sz w:val="22"/>
          <w:szCs w:val="22"/>
        </w:rPr>
        <w:t>Cena całkowita</w:t>
      </w:r>
      <w:r w:rsidRPr="00C5281E">
        <w:rPr>
          <w:rFonts w:ascii="Calibri" w:hAnsi="Calibri" w:cs="Calibri"/>
          <w:sz w:val="22"/>
          <w:szCs w:val="22"/>
        </w:rPr>
        <w:t xml:space="preserve"> (</w:t>
      </w:r>
      <w:r w:rsidRPr="00C5281E">
        <w:rPr>
          <w:rFonts w:ascii="Calibri" w:hAnsi="Calibri" w:cs="Calibri"/>
          <w:sz w:val="22"/>
          <w:szCs w:val="22"/>
          <w:u w:val="single"/>
        </w:rPr>
        <w:t>brutto w PLN</w:t>
      </w:r>
      <w:r>
        <w:rPr>
          <w:rFonts w:ascii="Calibri" w:hAnsi="Calibri" w:cs="Calibri"/>
          <w:sz w:val="22"/>
          <w:szCs w:val="22"/>
        </w:rPr>
        <w:t>)</w:t>
      </w:r>
      <w:r w:rsidRPr="00C5281E">
        <w:rPr>
          <w:rFonts w:ascii="Calibri" w:hAnsi="Calibri" w:cs="Calibri"/>
          <w:sz w:val="22"/>
          <w:szCs w:val="22"/>
        </w:rPr>
        <w:t xml:space="preserve"> w </w:t>
      </w:r>
      <w:r w:rsidRPr="00C5281E">
        <w:rPr>
          <w:rFonts w:ascii="Calibri" w:hAnsi="Calibri" w:cs="Calibri"/>
          <w:b/>
          <w:sz w:val="22"/>
          <w:szCs w:val="22"/>
        </w:rPr>
        <w:t>Części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041D" w:rsidRPr="00C5281E" w14:paraId="6B996B43" w14:textId="77777777" w:rsidTr="00D5041D">
        <w:trPr>
          <w:trHeight w:val="397"/>
        </w:trPr>
        <w:tc>
          <w:tcPr>
            <w:tcW w:w="9205" w:type="dxa"/>
            <w:shd w:val="clear" w:color="auto" w:fill="F2F2F2"/>
            <w:vAlign w:val="bottom"/>
          </w:tcPr>
          <w:p w14:paraId="4BF0AFE9" w14:textId="19C8D753" w:rsidR="00D5041D" w:rsidRPr="00C5281E" w:rsidRDefault="00D5041D" w:rsidP="00BB59C4">
            <w:pPr>
              <w:rPr>
                <w:rFonts w:ascii="Calibri" w:hAnsi="Calibri" w:cs="Calibri"/>
                <w:b/>
                <w:color w:val="385623"/>
                <w:sz w:val="22"/>
                <w:szCs w:val="22"/>
              </w:rPr>
            </w:pPr>
            <w:r w:rsidRPr="0052278E">
              <w:rPr>
                <w:rFonts w:ascii="Calibri" w:hAnsi="Calibri" w:cs="Calibri"/>
                <w:sz w:val="18"/>
                <w:szCs w:val="22"/>
              </w:rPr>
              <w:t>……</w:t>
            </w:r>
            <w:r w:rsidRPr="002E15A5">
              <w:rPr>
                <w:rFonts w:ascii="Calibri" w:hAnsi="Calibri" w:cs="Calibri"/>
                <w:sz w:val="18"/>
                <w:szCs w:val="22"/>
              </w:rPr>
              <w:t>…………………………………………………………………………….…………………………………………………………………………….</w:t>
            </w:r>
            <w:r w:rsidRPr="0052278E">
              <w:rPr>
                <w:rFonts w:ascii="Calibri" w:hAnsi="Calibri" w:cs="Calibri"/>
                <w:sz w:val="18"/>
                <w:szCs w:val="22"/>
              </w:rPr>
              <w:t>…………………………</w:t>
            </w:r>
          </w:p>
        </w:tc>
      </w:tr>
    </w:tbl>
    <w:p w14:paraId="77B4DF93" w14:textId="77777777" w:rsidR="00D5041D" w:rsidRPr="00C5281E" w:rsidRDefault="00D5041D" w:rsidP="00D5041D">
      <w:pPr>
        <w:rPr>
          <w:rFonts w:ascii="Calibri" w:hAnsi="Calibri" w:cs="Calibri"/>
          <w:sz w:val="22"/>
          <w:szCs w:val="22"/>
        </w:rPr>
      </w:pPr>
    </w:p>
    <w:p w14:paraId="70F1FC84" w14:textId="77777777" w:rsidR="00D5041D" w:rsidRDefault="00D5041D" w:rsidP="00D5041D">
      <w:pPr>
        <w:ind w:firstLine="708"/>
        <w:rPr>
          <w:rFonts w:ascii="Calibri" w:hAnsi="Calibri" w:cs="Calibri"/>
          <w:sz w:val="22"/>
          <w:szCs w:val="22"/>
        </w:rPr>
      </w:pPr>
      <w:r w:rsidRPr="002374D7">
        <w:rPr>
          <w:rFonts w:ascii="Calibri" w:hAnsi="Calibri" w:cs="Calibri"/>
          <w:sz w:val="22"/>
          <w:szCs w:val="22"/>
        </w:rPr>
        <w:t xml:space="preserve">Oświadczamy, że w cenie naszej oferty, zostały uwzględnione wszystkie koszty związane z realizacją zamówienia. </w:t>
      </w:r>
    </w:p>
    <w:p w14:paraId="0E71465F" w14:textId="77777777" w:rsidR="00D5041D" w:rsidRDefault="00D5041D" w:rsidP="00D5041D">
      <w:pPr>
        <w:ind w:firstLine="708"/>
        <w:rPr>
          <w:rFonts w:ascii="Calibri" w:hAnsi="Calibri" w:cs="Calibri"/>
          <w:sz w:val="22"/>
          <w:szCs w:val="22"/>
        </w:rPr>
      </w:pPr>
    </w:p>
    <w:p w14:paraId="2AA56C13" w14:textId="77777777" w:rsidR="00D5041D" w:rsidRDefault="00D5041D" w:rsidP="00D5041D">
      <w:pPr>
        <w:ind w:firstLine="708"/>
        <w:rPr>
          <w:rFonts w:ascii="Calibri" w:hAnsi="Calibri" w:cs="Calibri"/>
          <w:b/>
          <w:sz w:val="22"/>
          <w:szCs w:val="22"/>
        </w:rPr>
      </w:pPr>
    </w:p>
    <w:p w14:paraId="272FEC45" w14:textId="77777777" w:rsidR="00D5041D" w:rsidRDefault="00D5041D" w:rsidP="00D5041D">
      <w:pPr>
        <w:ind w:firstLine="708"/>
        <w:rPr>
          <w:rFonts w:ascii="Calibri" w:hAnsi="Calibri" w:cs="Calibri"/>
          <w:b/>
          <w:sz w:val="22"/>
          <w:szCs w:val="22"/>
        </w:rPr>
      </w:pPr>
    </w:p>
    <w:p w14:paraId="7487E4F6" w14:textId="77777777" w:rsidR="00D5041D" w:rsidRPr="00FD1500" w:rsidRDefault="00D5041D" w:rsidP="00D5041D">
      <w:r w:rsidRPr="00FD1500">
        <w:t xml:space="preserve">………………………………….   </w:t>
      </w:r>
      <w:r>
        <w:t xml:space="preserve">    </w:t>
      </w:r>
      <w:r w:rsidRPr="00FD1500">
        <w:t xml:space="preserve"> </w:t>
      </w:r>
      <w:r>
        <w:t xml:space="preserve">   </w:t>
      </w:r>
      <w:r w:rsidRPr="00FD1500">
        <w:t xml:space="preserve">  </w:t>
      </w:r>
      <w:r>
        <w:t xml:space="preserve">              </w:t>
      </w:r>
      <w:r w:rsidRPr="00FD1500">
        <w:t>………………………………….</w:t>
      </w:r>
    </w:p>
    <w:p w14:paraId="1C679FAA" w14:textId="77777777" w:rsidR="00D5041D" w:rsidRPr="00A770F8"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4E64FE9F" w14:textId="2E386B01" w:rsidR="00D5041D"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1"/>
      </w:r>
    </w:p>
    <w:p w14:paraId="456DD10A" w14:textId="518D4334" w:rsidR="00F30FBC" w:rsidRDefault="00F30FBC" w:rsidP="00D5041D">
      <w:pPr>
        <w:autoSpaceDE w:val="0"/>
        <w:autoSpaceDN w:val="0"/>
        <w:adjustRightInd w:val="0"/>
        <w:rPr>
          <w:rFonts w:ascii="Calibri" w:hAnsi="Calibri" w:cs="Calibri"/>
          <w:i/>
          <w:sz w:val="20"/>
          <w:lang w:eastAsia="pl-PL"/>
        </w:rPr>
      </w:pPr>
    </w:p>
    <w:p w14:paraId="3358125C" w14:textId="34FA7F78" w:rsidR="00646C59" w:rsidRDefault="00646C59" w:rsidP="00D5041D">
      <w:pPr>
        <w:autoSpaceDE w:val="0"/>
        <w:autoSpaceDN w:val="0"/>
        <w:adjustRightInd w:val="0"/>
        <w:rPr>
          <w:rFonts w:ascii="Calibri" w:hAnsi="Calibri" w:cs="Calibri"/>
          <w:i/>
          <w:sz w:val="20"/>
          <w:lang w:eastAsia="pl-PL"/>
        </w:rPr>
      </w:pPr>
    </w:p>
    <w:p w14:paraId="196BFF02" w14:textId="7EA600D7" w:rsidR="006D4F82" w:rsidRPr="006D4F82" w:rsidRDefault="006D4F82" w:rsidP="00AA1AE3">
      <w:pPr>
        <w:numPr>
          <w:ilvl w:val="0"/>
          <w:numId w:val="86"/>
        </w:numPr>
        <w:spacing w:after="0" w:line="240" w:lineRule="auto"/>
        <w:jc w:val="both"/>
        <w:rPr>
          <w:rFonts w:asciiTheme="minorHAnsi" w:hAnsiTheme="minorHAnsi" w:cstheme="minorHAnsi"/>
          <w:szCs w:val="20"/>
        </w:rPr>
      </w:pPr>
      <w:r w:rsidRPr="006D4F82">
        <w:rPr>
          <w:rFonts w:asciiTheme="minorHAnsi" w:hAnsiTheme="minorHAnsi" w:cstheme="minorHAnsi"/>
          <w:b/>
          <w:szCs w:val="20"/>
        </w:rPr>
        <w:t>Oświadczamy, że zadysponujemy ekspert</w:t>
      </w:r>
      <w:r>
        <w:rPr>
          <w:rFonts w:asciiTheme="minorHAnsi" w:hAnsiTheme="minorHAnsi" w:cstheme="minorHAnsi"/>
          <w:b/>
          <w:szCs w:val="20"/>
        </w:rPr>
        <w:t>ami (minimum 5 ekspert</w:t>
      </w:r>
      <w:r w:rsidR="00AD48E5">
        <w:rPr>
          <w:rFonts w:asciiTheme="minorHAnsi" w:hAnsiTheme="minorHAnsi" w:cstheme="minorHAnsi"/>
          <w:b/>
          <w:szCs w:val="20"/>
        </w:rPr>
        <w:t>ami</w:t>
      </w:r>
      <w:r>
        <w:rPr>
          <w:rFonts w:asciiTheme="minorHAnsi" w:hAnsiTheme="minorHAnsi" w:cstheme="minorHAnsi"/>
          <w:b/>
          <w:szCs w:val="20"/>
        </w:rPr>
        <w:t>)</w:t>
      </w:r>
      <w:r w:rsidRPr="006D4F82">
        <w:rPr>
          <w:rFonts w:asciiTheme="minorHAnsi" w:hAnsiTheme="minorHAnsi" w:cstheme="minorHAnsi"/>
          <w:b/>
          <w:szCs w:val="20"/>
        </w:rPr>
        <w:t xml:space="preserve"> </w:t>
      </w:r>
      <w:r>
        <w:rPr>
          <w:rFonts w:asciiTheme="minorHAnsi" w:hAnsiTheme="minorHAnsi" w:cstheme="minorHAnsi"/>
          <w:b/>
          <w:szCs w:val="20"/>
        </w:rPr>
        <w:t xml:space="preserve">ekspert nr  1 </w:t>
      </w:r>
      <w:r w:rsidRPr="006D4F82">
        <w:rPr>
          <w:rFonts w:asciiTheme="minorHAnsi" w:hAnsiTheme="minorHAnsi" w:cstheme="minorHAnsi"/>
          <w:b/>
          <w:szCs w:val="20"/>
        </w:rPr>
        <w:t>………………………….</w:t>
      </w:r>
      <w:r>
        <w:rPr>
          <w:rFonts w:asciiTheme="minorHAnsi" w:hAnsiTheme="minorHAnsi" w:cstheme="minorHAnsi"/>
          <w:b/>
          <w:szCs w:val="20"/>
        </w:rPr>
        <w:t>; ekspert nr  2 ……………………………; ekspert nr  3; ekspert nr  4 …………………………….; ekspert nr  5 …………………………… (imiona i nazwiska)</w:t>
      </w:r>
      <w:r w:rsidRPr="006D4F82">
        <w:rPr>
          <w:rFonts w:asciiTheme="minorHAnsi" w:hAnsiTheme="minorHAnsi" w:cstheme="minorHAnsi"/>
          <w:b/>
          <w:szCs w:val="20"/>
        </w:rPr>
        <w:t>, któr</w:t>
      </w:r>
      <w:r w:rsidR="00AD48E5">
        <w:rPr>
          <w:rFonts w:asciiTheme="minorHAnsi" w:hAnsiTheme="minorHAnsi" w:cstheme="minorHAnsi"/>
          <w:b/>
          <w:szCs w:val="20"/>
        </w:rPr>
        <w:t>z</w:t>
      </w:r>
      <w:r w:rsidRPr="006D4F82">
        <w:rPr>
          <w:rFonts w:asciiTheme="minorHAnsi" w:hAnsiTheme="minorHAnsi" w:cstheme="minorHAnsi"/>
          <w:b/>
          <w:szCs w:val="20"/>
        </w:rPr>
        <w:t>y posiada</w:t>
      </w:r>
      <w:r w:rsidR="00AD48E5">
        <w:rPr>
          <w:rFonts w:asciiTheme="minorHAnsi" w:hAnsiTheme="minorHAnsi" w:cstheme="minorHAnsi"/>
          <w:b/>
          <w:szCs w:val="20"/>
        </w:rPr>
        <w:t>ją</w:t>
      </w:r>
      <w:r w:rsidRPr="006D4F82">
        <w:rPr>
          <w:rFonts w:asciiTheme="minorHAnsi" w:hAnsiTheme="minorHAnsi" w:cstheme="minorHAnsi"/>
          <w:b/>
          <w:szCs w:val="20"/>
        </w:rPr>
        <w:t xml:space="preserve"> kwalifikacje zgodnie z wymogiem Zamawiającego </w:t>
      </w:r>
      <w:r>
        <w:rPr>
          <w:rFonts w:asciiTheme="minorHAnsi" w:hAnsiTheme="minorHAnsi" w:cstheme="minorHAnsi"/>
          <w:b/>
          <w:szCs w:val="20"/>
        </w:rPr>
        <w:t xml:space="preserve">na spełnienie warunku udziału w postępowaniu </w:t>
      </w:r>
      <w:r w:rsidRPr="006D4F82">
        <w:rPr>
          <w:rFonts w:asciiTheme="minorHAnsi" w:hAnsiTheme="minorHAnsi" w:cstheme="minorHAnsi"/>
          <w:b/>
          <w:szCs w:val="20"/>
        </w:rPr>
        <w:t xml:space="preserve">zapisanym w pkt. 5.1.2.3.2.1 lit. </w:t>
      </w:r>
      <w:r w:rsidR="00AD48E5">
        <w:rPr>
          <w:rFonts w:asciiTheme="minorHAnsi" w:hAnsiTheme="minorHAnsi" w:cstheme="minorHAnsi"/>
          <w:b/>
          <w:szCs w:val="20"/>
        </w:rPr>
        <w:t>„a”</w:t>
      </w:r>
      <w:r w:rsidR="00AD48E5" w:rsidRPr="00AD48E5">
        <w:rPr>
          <w:rFonts w:asciiTheme="minorHAnsi" w:hAnsiTheme="minorHAnsi" w:cstheme="minorHAnsi"/>
          <w:b/>
          <w:szCs w:val="20"/>
        </w:rPr>
        <w:t xml:space="preserve"> </w:t>
      </w:r>
      <w:r w:rsidR="00AD48E5" w:rsidRPr="006D4F82">
        <w:rPr>
          <w:rFonts w:asciiTheme="minorHAnsi" w:hAnsiTheme="minorHAnsi" w:cstheme="minorHAnsi"/>
          <w:b/>
          <w:szCs w:val="20"/>
        </w:rPr>
        <w:t>SIWZ</w:t>
      </w:r>
    </w:p>
    <w:p w14:paraId="5F22A2E7" w14:textId="77777777" w:rsidR="006D4F82" w:rsidRPr="00F25AC4" w:rsidRDefault="006D4F82" w:rsidP="006D4F82">
      <w:pPr>
        <w:spacing w:after="0" w:line="240" w:lineRule="auto"/>
        <w:ind w:left="360"/>
        <w:jc w:val="both"/>
        <w:rPr>
          <w:szCs w:val="20"/>
        </w:rPr>
      </w:pPr>
      <w:r>
        <w:rPr>
          <w:b/>
          <w:szCs w:val="20"/>
        </w:rPr>
        <w:t xml:space="preserve"> </w:t>
      </w:r>
      <w:r w:rsidRPr="00012868">
        <w:rPr>
          <w:b/>
          <w:szCs w:val="20"/>
        </w:rPr>
        <w:t xml:space="preserve"> </w:t>
      </w:r>
    </w:p>
    <w:p w14:paraId="08F8E76E" w14:textId="494E4299" w:rsidR="00646C59" w:rsidRDefault="00646C59" w:rsidP="00D5041D">
      <w:pPr>
        <w:autoSpaceDE w:val="0"/>
        <w:autoSpaceDN w:val="0"/>
        <w:adjustRightInd w:val="0"/>
        <w:rPr>
          <w:rFonts w:ascii="Calibri" w:hAnsi="Calibri" w:cs="Calibri"/>
          <w:i/>
          <w:sz w:val="20"/>
          <w:lang w:eastAsia="pl-PL"/>
        </w:rPr>
      </w:pPr>
    </w:p>
    <w:p w14:paraId="5A5DC8C3" w14:textId="64A89367" w:rsidR="00646C59" w:rsidRDefault="00646C59" w:rsidP="00D5041D">
      <w:pPr>
        <w:autoSpaceDE w:val="0"/>
        <w:autoSpaceDN w:val="0"/>
        <w:adjustRightInd w:val="0"/>
        <w:rPr>
          <w:rFonts w:ascii="Calibri" w:hAnsi="Calibri" w:cs="Calibri"/>
          <w:i/>
          <w:sz w:val="20"/>
          <w:lang w:eastAsia="pl-PL"/>
        </w:rPr>
      </w:pPr>
    </w:p>
    <w:p w14:paraId="322BBEDF" w14:textId="52B13F52" w:rsidR="00646C59" w:rsidRDefault="00646C59" w:rsidP="00D5041D">
      <w:pPr>
        <w:autoSpaceDE w:val="0"/>
        <w:autoSpaceDN w:val="0"/>
        <w:adjustRightInd w:val="0"/>
        <w:rPr>
          <w:rFonts w:ascii="Calibri" w:hAnsi="Calibri" w:cs="Calibri"/>
          <w:i/>
          <w:sz w:val="20"/>
          <w:lang w:eastAsia="pl-PL"/>
        </w:rPr>
      </w:pPr>
    </w:p>
    <w:p w14:paraId="74D717A2" w14:textId="77777777" w:rsidR="00646C59" w:rsidRDefault="00646C59" w:rsidP="00D5041D">
      <w:pPr>
        <w:autoSpaceDE w:val="0"/>
        <w:autoSpaceDN w:val="0"/>
        <w:adjustRightInd w:val="0"/>
        <w:rPr>
          <w:rFonts w:ascii="Calibri" w:hAnsi="Calibri" w:cs="Calibri"/>
          <w:i/>
          <w:sz w:val="20"/>
          <w:lang w:eastAsia="pl-PL"/>
        </w:rPr>
      </w:pPr>
    </w:p>
    <w:p w14:paraId="38E12DAD" w14:textId="5ABDE2D0" w:rsidR="00F30FBC" w:rsidRPr="003F2CCE" w:rsidRDefault="00F30FBC" w:rsidP="00F30FBC">
      <w:pPr>
        <w:jc w:val="center"/>
        <w:rPr>
          <w:rFonts w:ascii="Calibri" w:hAnsi="Calibri" w:cs="Calibri"/>
          <w:i/>
          <w:szCs w:val="22"/>
        </w:rPr>
      </w:pPr>
      <w:r w:rsidRPr="003F2CCE">
        <w:rPr>
          <w:rFonts w:ascii="Calibri" w:hAnsi="Calibri" w:cs="Calibri"/>
          <w:b/>
        </w:rPr>
        <w:t xml:space="preserve">Kryterium </w:t>
      </w:r>
      <w:r w:rsidRPr="003F2CCE">
        <w:rPr>
          <w:rFonts w:ascii="Calibri" w:hAnsi="Calibri" w:cs="Calibri"/>
          <w:b/>
          <w:szCs w:val="22"/>
        </w:rPr>
        <w:t>„</w:t>
      </w:r>
      <w:r w:rsidR="00BA0D96" w:rsidRPr="003F2CCE">
        <w:rPr>
          <w:rFonts w:asciiTheme="minorHAnsi" w:hAnsiTheme="minorHAnsi" w:cstheme="minorHAnsi"/>
          <w:bCs/>
          <w:iCs/>
          <w:sz w:val="22"/>
          <w:szCs w:val="22"/>
        </w:rPr>
        <w:t xml:space="preserve">Liczba </w:t>
      </w:r>
      <w:r w:rsidR="00BA0D96" w:rsidRPr="003F2CCE">
        <w:rPr>
          <w:rFonts w:asciiTheme="minorHAnsi" w:hAnsiTheme="minorHAnsi" w:cstheme="minorHAnsi"/>
          <w:b/>
          <w:sz w:val="22"/>
          <w:szCs w:val="22"/>
        </w:rPr>
        <w:t>wewnętrznych aktów prawnych w uczelni wyższej przygotowanych przez eksperta nr 1 w okresie ostatnich 5 lat</w:t>
      </w:r>
      <w:r w:rsidR="00BA0D96" w:rsidRPr="003F2CCE">
        <w:rPr>
          <w:rFonts w:ascii="Calibri" w:hAnsi="Calibri" w:cs="Calibri"/>
          <w:b/>
          <w:szCs w:val="22"/>
        </w:rPr>
        <w:t xml:space="preserve"> </w:t>
      </w:r>
      <w:r w:rsidR="003F2CCE" w:rsidRPr="003F2CCE">
        <w:rPr>
          <w:rFonts w:ascii="Calibri" w:hAnsi="Calibri" w:cs="Calibri"/>
          <w:b/>
          <w:szCs w:val="22"/>
        </w:rPr>
        <w:t xml:space="preserve">- </w:t>
      </w:r>
      <w:r w:rsidRPr="003F2CCE">
        <w:rPr>
          <w:rFonts w:ascii="Calibri" w:hAnsi="Calibri" w:cs="Calibri"/>
          <w:i/>
          <w:szCs w:val="22"/>
        </w:rPr>
        <w:t>dotyczy eksperta wskazanego w warunkach udziału</w:t>
      </w:r>
      <w:r w:rsidR="00646C59" w:rsidRPr="003F2CCE">
        <w:rPr>
          <w:rFonts w:ascii="Calibri" w:hAnsi="Calibri" w:cs="Calibri"/>
          <w:i/>
          <w:szCs w:val="22"/>
        </w:rPr>
        <w:t xml:space="preserve"> w postępowaniu</w:t>
      </w:r>
    </w:p>
    <w:p w14:paraId="311D075D" w14:textId="77777777" w:rsidR="007E0B8C" w:rsidRPr="00F30FBC" w:rsidRDefault="007E0B8C" w:rsidP="00F30FBC">
      <w:pPr>
        <w:jc w:val="center"/>
        <w:rPr>
          <w:rFonts w:ascii="Calibri" w:hAnsi="Calibri" w:cs="Calibri"/>
          <w:b/>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952"/>
        <w:gridCol w:w="1395"/>
        <w:gridCol w:w="2097"/>
        <w:gridCol w:w="2179"/>
      </w:tblGrid>
      <w:tr w:rsidR="00BA0D96" w:rsidRPr="003F2CCE" w14:paraId="7EAA5724" w14:textId="77777777" w:rsidTr="00BA0D96">
        <w:trPr>
          <w:trHeight w:val="522"/>
        </w:trPr>
        <w:tc>
          <w:tcPr>
            <w:tcW w:w="3389" w:type="dxa"/>
            <w:gridSpan w:val="2"/>
            <w:vMerge w:val="restart"/>
            <w:shd w:val="clear" w:color="auto" w:fill="F2F2F2"/>
            <w:vAlign w:val="center"/>
          </w:tcPr>
          <w:p w14:paraId="31A20BC2" w14:textId="77777777" w:rsidR="00BA0D96" w:rsidRPr="003F2CCE" w:rsidRDefault="00BA0D96" w:rsidP="00A80AA1">
            <w:pPr>
              <w:jc w:val="center"/>
              <w:rPr>
                <w:rFonts w:ascii="Calibri" w:hAnsi="Calibri" w:cs="Calibri"/>
                <w:sz w:val="22"/>
              </w:rPr>
            </w:pPr>
            <w:r w:rsidRPr="003F2CCE">
              <w:rPr>
                <w:rFonts w:ascii="Calibri" w:hAnsi="Calibri" w:cs="Calibri"/>
                <w:b/>
                <w:sz w:val="22"/>
              </w:rPr>
              <w:t>Ekspert nr 1 z zakresu prawa</w:t>
            </w:r>
            <w:r w:rsidRPr="003F2CCE">
              <w:rPr>
                <w:rFonts w:ascii="Calibri" w:hAnsi="Calibri" w:cs="Calibri"/>
                <w:sz w:val="18"/>
              </w:rPr>
              <w:t>- imię i nazwisko</w:t>
            </w:r>
          </w:p>
        </w:tc>
        <w:tc>
          <w:tcPr>
            <w:tcW w:w="5671" w:type="dxa"/>
            <w:gridSpan w:val="3"/>
            <w:shd w:val="clear" w:color="auto" w:fill="auto"/>
            <w:vAlign w:val="bottom"/>
          </w:tcPr>
          <w:p w14:paraId="30A9D703" w14:textId="415B993A" w:rsidR="00BA0D96" w:rsidRPr="003F2CCE" w:rsidRDefault="00BA0D96" w:rsidP="00BA0D96">
            <w:pPr>
              <w:jc w:val="center"/>
              <w:rPr>
                <w:rFonts w:ascii="Calibri" w:hAnsi="Calibri" w:cs="Calibri"/>
                <w:sz w:val="22"/>
              </w:rPr>
            </w:pPr>
          </w:p>
        </w:tc>
      </w:tr>
      <w:tr w:rsidR="00BA0D96" w:rsidRPr="003F2CCE" w14:paraId="14BAAAFE" w14:textId="77777777" w:rsidTr="00BA0D96">
        <w:trPr>
          <w:trHeight w:val="522"/>
        </w:trPr>
        <w:tc>
          <w:tcPr>
            <w:tcW w:w="3389" w:type="dxa"/>
            <w:gridSpan w:val="2"/>
            <w:vMerge/>
            <w:shd w:val="clear" w:color="auto" w:fill="F2F2F2"/>
            <w:vAlign w:val="center"/>
          </w:tcPr>
          <w:p w14:paraId="7A4EDDB6" w14:textId="77777777" w:rsidR="00BA0D96" w:rsidRPr="003F2CCE" w:rsidRDefault="00BA0D96" w:rsidP="00A80AA1">
            <w:pPr>
              <w:jc w:val="center"/>
              <w:rPr>
                <w:rFonts w:ascii="Calibri" w:hAnsi="Calibri" w:cs="Calibri"/>
                <w:b/>
                <w:sz w:val="22"/>
              </w:rPr>
            </w:pPr>
          </w:p>
        </w:tc>
        <w:tc>
          <w:tcPr>
            <w:tcW w:w="5671" w:type="dxa"/>
            <w:gridSpan w:val="3"/>
            <w:shd w:val="clear" w:color="auto" w:fill="auto"/>
            <w:vAlign w:val="bottom"/>
          </w:tcPr>
          <w:p w14:paraId="3E9C7ED6" w14:textId="721215F1" w:rsidR="00BA0D96" w:rsidRPr="003F2CCE" w:rsidRDefault="00BA0D96" w:rsidP="00BA0D96">
            <w:pPr>
              <w:jc w:val="center"/>
              <w:rPr>
                <w:rFonts w:ascii="Calibri" w:hAnsi="Calibri" w:cs="Calibri"/>
                <w:sz w:val="22"/>
              </w:rPr>
            </w:pPr>
            <w:r w:rsidRPr="003F2CCE">
              <w:rPr>
                <w:rFonts w:ascii="Calibri" w:hAnsi="Calibri" w:cs="Calibri"/>
                <w:sz w:val="22"/>
              </w:rPr>
              <w:t>Liczba wewnętrznych aktów prawnych opracowanych przez eksperta</w:t>
            </w:r>
          </w:p>
        </w:tc>
      </w:tr>
      <w:tr w:rsidR="00F30FBC" w:rsidRPr="003F2CCE" w14:paraId="292113EF" w14:textId="77777777" w:rsidTr="00BA0D96">
        <w:trPr>
          <w:trHeight w:val="522"/>
        </w:trPr>
        <w:tc>
          <w:tcPr>
            <w:tcW w:w="3389" w:type="dxa"/>
            <w:gridSpan w:val="2"/>
            <w:shd w:val="clear" w:color="auto" w:fill="F2F2F2"/>
            <w:vAlign w:val="center"/>
          </w:tcPr>
          <w:p w14:paraId="67DE041A" w14:textId="6E021391" w:rsidR="00F30FBC" w:rsidRPr="003F2CCE" w:rsidRDefault="00F30FBC" w:rsidP="00A80AA1">
            <w:pPr>
              <w:jc w:val="center"/>
              <w:rPr>
                <w:rFonts w:ascii="Calibri" w:eastAsia="Times New Roman" w:hAnsi="Calibri" w:cs="Calibri"/>
                <w:sz w:val="18"/>
                <w:szCs w:val="18"/>
                <w:lang w:eastAsia="pl-PL"/>
              </w:rPr>
            </w:pPr>
            <w:r w:rsidRPr="003F2CCE">
              <w:rPr>
                <w:rFonts w:ascii="Calibri" w:eastAsia="Times New Roman" w:hAnsi="Calibri" w:cs="Calibri"/>
                <w:b/>
                <w:sz w:val="18"/>
                <w:szCs w:val="18"/>
                <w:lang w:eastAsia="pl-PL"/>
              </w:rPr>
              <w:t>KRYTERIUM OCENNE:</w:t>
            </w:r>
            <w:r w:rsidRPr="003F2CCE">
              <w:rPr>
                <w:rFonts w:ascii="Calibri" w:eastAsia="Times New Roman" w:hAnsi="Calibri" w:cs="Calibri"/>
                <w:sz w:val="18"/>
                <w:szCs w:val="18"/>
                <w:lang w:eastAsia="pl-PL"/>
              </w:rPr>
              <w:t xml:space="preserve"> </w:t>
            </w:r>
            <w:r w:rsidRPr="003F2CCE">
              <w:rPr>
                <w:rFonts w:ascii="Calibri" w:hAnsi="Calibri" w:cs="Calibri"/>
                <w:b/>
                <w:sz w:val="18"/>
                <w:szCs w:val="22"/>
              </w:rPr>
              <w:t>Liczba</w:t>
            </w:r>
            <w:r w:rsidR="00BA0D96" w:rsidRPr="003F2CCE">
              <w:rPr>
                <w:rFonts w:ascii="Calibri" w:hAnsi="Calibri" w:cs="Calibri"/>
                <w:b/>
                <w:sz w:val="18"/>
                <w:szCs w:val="22"/>
              </w:rPr>
              <w:t xml:space="preserve"> wewnętrznych aktów prawnych w uczelni wyższej przygotowanych przez eksperta nr 1 </w:t>
            </w:r>
            <w:r w:rsidRPr="003F2CCE">
              <w:rPr>
                <w:rFonts w:ascii="Calibri" w:hAnsi="Calibri" w:cs="Calibri"/>
                <w:b/>
                <w:sz w:val="18"/>
                <w:szCs w:val="22"/>
              </w:rPr>
              <w:t>w okresie ostatnich 5 lat</w:t>
            </w:r>
          </w:p>
          <w:p w14:paraId="4B503562" w14:textId="77777777" w:rsidR="00F30FBC" w:rsidRPr="003F2CCE" w:rsidRDefault="00F30FBC" w:rsidP="00A80AA1">
            <w:pPr>
              <w:jc w:val="center"/>
              <w:rPr>
                <w:rFonts w:ascii="Calibri" w:hAnsi="Calibri" w:cs="Calibri"/>
                <w:sz w:val="22"/>
              </w:rPr>
            </w:pPr>
          </w:p>
        </w:tc>
        <w:tc>
          <w:tcPr>
            <w:tcW w:w="567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2561"/>
              <w:gridCol w:w="399"/>
              <w:gridCol w:w="2480"/>
            </w:tblGrid>
            <w:tr w:rsidR="00F30FBC" w:rsidRPr="003F2CCE" w14:paraId="00A81AA2" w14:textId="77777777" w:rsidTr="00A80AA1">
              <w:trPr>
                <w:trHeight w:val="57"/>
              </w:trPr>
              <w:tc>
                <w:tcPr>
                  <w:tcW w:w="2354" w:type="pct"/>
                  <w:tcBorders>
                    <w:right w:val="single" w:sz="4" w:space="0" w:color="auto"/>
                  </w:tcBorders>
                  <w:shd w:val="clear" w:color="auto" w:fill="auto"/>
                  <w:noWrap/>
                  <w:vAlign w:val="center"/>
                  <w:hideMark/>
                </w:tcPr>
                <w:p w14:paraId="5F1CC592" w14:textId="65FCF24B" w:rsidR="00F30FBC" w:rsidRPr="003F2CCE" w:rsidRDefault="00BA0D96"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10*</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D44B20"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045309B5"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F30FBC" w:rsidRPr="003F2CCE" w14:paraId="4E028BF6" w14:textId="77777777" w:rsidTr="00A80AA1">
              <w:trPr>
                <w:trHeight w:val="113"/>
              </w:trPr>
              <w:tc>
                <w:tcPr>
                  <w:tcW w:w="2354" w:type="pct"/>
                  <w:tcBorders>
                    <w:right w:val="single" w:sz="4" w:space="0" w:color="auto"/>
                  </w:tcBorders>
                  <w:shd w:val="clear" w:color="auto" w:fill="auto"/>
                  <w:noWrap/>
                  <w:vAlign w:val="center"/>
                  <w:hideMark/>
                </w:tcPr>
                <w:p w14:paraId="4C125CF7" w14:textId="41CAAA3E" w:rsidR="00F30FBC" w:rsidRPr="003F2CCE" w:rsidRDefault="00BA0D96"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15*</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7855EB3"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528EDEB4"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F30FBC" w:rsidRPr="003F2CCE" w14:paraId="33170472" w14:textId="77777777" w:rsidTr="00A80AA1">
              <w:trPr>
                <w:gridAfter w:val="1"/>
                <w:wAfter w:w="2279" w:type="pct"/>
                <w:trHeight w:val="314"/>
              </w:trPr>
              <w:tc>
                <w:tcPr>
                  <w:tcW w:w="2354" w:type="pct"/>
                  <w:tcBorders>
                    <w:right w:val="single" w:sz="4" w:space="0" w:color="auto"/>
                  </w:tcBorders>
                  <w:shd w:val="clear" w:color="auto" w:fill="auto"/>
                  <w:vAlign w:val="center"/>
                  <w:hideMark/>
                </w:tcPr>
                <w:p w14:paraId="52C03DC6" w14:textId="2328FB2D" w:rsidR="00F30FBC" w:rsidRPr="003F2CCE" w:rsidRDefault="00BA0D96"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20*</w:t>
                  </w:r>
                </w:p>
              </w:tc>
              <w:tc>
                <w:tcPr>
                  <w:tcW w:w="3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0EB3DD"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r>
            <w:tr w:rsidR="00F30FBC" w:rsidRPr="003F2CCE" w14:paraId="7E7B759E" w14:textId="77777777" w:rsidTr="00A80AA1">
              <w:trPr>
                <w:gridAfter w:val="1"/>
                <w:wAfter w:w="2279" w:type="pct"/>
                <w:trHeight w:val="314"/>
              </w:trPr>
              <w:tc>
                <w:tcPr>
                  <w:tcW w:w="2354" w:type="pct"/>
                  <w:tcBorders>
                    <w:right w:val="single" w:sz="4" w:space="0" w:color="auto"/>
                  </w:tcBorders>
                  <w:shd w:val="clear" w:color="auto" w:fill="auto"/>
                  <w:vAlign w:val="center"/>
                  <w:hideMark/>
                </w:tcPr>
                <w:p w14:paraId="1512571E" w14:textId="3F53AD4D" w:rsidR="00F30FBC" w:rsidRPr="003F2CCE" w:rsidRDefault="00BA0D96"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25 i więcej*</w:t>
                  </w:r>
                </w:p>
              </w:tc>
              <w:tc>
                <w:tcPr>
                  <w:tcW w:w="3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BA4DB3C"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r>
          </w:tbl>
          <w:p w14:paraId="615C3318" w14:textId="77777777" w:rsidR="00F30FBC" w:rsidRPr="003F2CCE" w:rsidRDefault="00F30FBC" w:rsidP="00A80AA1">
            <w:pPr>
              <w:ind w:left="1453"/>
              <w:rPr>
                <w:rFonts w:ascii="Calibri" w:hAnsi="Calibri" w:cs="Calibri"/>
                <w:i/>
                <w:sz w:val="22"/>
              </w:rPr>
            </w:pPr>
            <w:r w:rsidRPr="003F2CCE">
              <w:rPr>
                <w:rFonts w:ascii="Calibri" w:hAnsi="Calibri" w:cs="Calibri"/>
                <w:i/>
                <w:sz w:val="18"/>
              </w:rPr>
              <w:t>*Właściwe zaznaczyć</w:t>
            </w:r>
          </w:p>
        </w:tc>
      </w:tr>
      <w:tr w:rsidR="00F30FBC" w:rsidRPr="003F2CCE" w14:paraId="113C6B5A" w14:textId="77777777" w:rsidTr="00BA0D96">
        <w:trPr>
          <w:trHeight w:val="846"/>
        </w:trPr>
        <w:tc>
          <w:tcPr>
            <w:tcW w:w="2437" w:type="dxa"/>
            <w:shd w:val="clear" w:color="auto" w:fill="F2F2F2"/>
            <w:vAlign w:val="center"/>
          </w:tcPr>
          <w:p w14:paraId="75068718" w14:textId="21B11B84" w:rsidR="00F30FBC" w:rsidRPr="003F2CCE" w:rsidRDefault="00F30FBC" w:rsidP="007E0B8C">
            <w:pPr>
              <w:jc w:val="center"/>
              <w:rPr>
                <w:rFonts w:ascii="Calibri" w:hAnsi="Calibri" w:cs="Calibri"/>
                <w:sz w:val="18"/>
                <w:szCs w:val="18"/>
              </w:rPr>
            </w:pPr>
            <w:r w:rsidRPr="003F2CCE">
              <w:rPr>
                <w:rFonts w:ascii="Calibri" w:hAnsi="Calibri" w:cs="Calibri"/>
                <w:sz w:val="18"/>
                <w:szCs w:val="18"/>
              </w:rPr>
              <w:t xml:space="preserve">Zakres czynności wykonywanych w zakresie </w:t>
            </w:r>
            <w:r w:rsidR="007E0B8C" w:rsidRPr="003F2CCE">
              <w:rPr>
                <w:rFonts w:ascii="Calibri" w:hAnsi="Calibri" w:cs="Calibri"/>
                <w:sz w:val="18"/>
                <w:szCs w:val="18"/>
              </w:rPr>
              <w:t>opracowania wewnętrznych aktów prawnych w powyższym kryterium</w:t>
            </w:r>
            <w:r w:rsidRPr="003F2CCE">
              <w:rPr>
                <w:rFonts w:ascii="Calibri" w:hAnsi="Calibri" w:cs="Calibri"/>
                <w:sz w:val="18"/>
                <w:szCs w:val="18"/>
              </w:rPr>
              <w:t xml:space="preserve"> </w:t>
            </w:r>
          </w:p>
        </w:tc>
        <w:tc>
          <w:tcPr>
            <w:tcW w:w="2347" w:type="dxa"/>
            <w:gridSpan w:val="2"/>
            <w:shd w:val="clear" w:color="auto" w:fill="F2F2F2"/>
            <w:vAlign w:val="center"/>
          </w:tcPr>
          <w:p w14:paraId="1679AAAB" w14:textId="77777777" w:rsidR="00F30FBC" w:rsidRPr="003F2CCE" w:rsidRDefault="00F30FBC" w:rsidP="00A80AA1">
            <w:pPr>
              <w:jc w:val="center"/>
              <w:rPr>
                <w:rFonts w:ascii="Calibri" w:hAnsi="Calibri" w:cs="Calibri"/>
                <w:sz w:val="18"/>
                <w:szCs w:val="18"/>
              </w:rPr>
            </w:pPr>
            <w:r w:rsidRPr="003F2CCE">
              <w:rPr>
                <w:rFonts w:ascii="Calibri" w:hAnsi="Calibri" w:cs="Calibri"/>
                <w:sz w:val="18"/>
                <w:szCs w:val="18"/>
              </w:rPr>
              <w:t>Podmiot, na rzecz którego czynności były/ są wykonywane</w:t>
            </w:r>
          </w:p>
        </w:tc>
        <w:tc>
          <w:tcPr>
            <w:tcW w:w="2097" w:type="dxa"/>
            <w:shd w:val="clear" w:color="auto" w:fill="F2F2F2"/>
            <w:vAlign w:val="center"/>
          </w:tcPr>
          <w:p w14:paraId="54951AD7" w14:textId="77777777" w:rsidR="00F30FBC" w:rsidRPr="003F2CCE" w:rsidRDefault="00F30FBC" w:rsidP="00A80AA1">
            <w:pPr>
              <w:jc w:val="center"/>
              <w:rPr>
                <w:rFonts w:ascii="Calibri" w:hAnsi="Calibri" w:cs="Calibri"/>
                <w:sz w:val="18"/>
                <w:szCs w:val="18"/>
              </w:rPr>
            </w:pPr>
            <w:r w:rsidRPr="003F2CCE">
              <w:rPr>
                <w:rFonts w:ascii="Calibri" w:hAnsi="Calibri"/>
                <w:sz w:val="18"/>
                <w:szCs w:val="18"/>
              </w:rPr>
              <w:t>Czas realizacji</w:t>
            </w:r>
            <w:r w:rsidRPr="003F2CCE">
              <w:rPr>
                <w:rFonts w:ascii="Calibri" w:hAnsi="Calibri"/>
                <w:b/>
                <w:sz w:val="18"/>
                <w:szCs w:val="18"/>
              </w:rPr>
              <w:t xml:space="preserve"> od</w:t>
            </w:r>
            <w:r w:rsidRPr="003F2CCE">
              <w:rPr>
                <w:rFonts w:ascii="Calibri" w:hAnsi="Calibri"/>
                <w:sz w:val="18"/>
                <w:szCs w:val="18"/>
              </w:rPr>
              <w:t xml:space="preserve"> (dzień/miesiąc/rok) -</w:t>
            </w:r>
            <w:r w:rsidRPr="003F2CCE">
              <w:rPr>
                <w:rFonts w:ascii="Calibri" w:hAnsi="Calibri"/>
                <w:b/>
                <w:sz w:val="18"/>
                <w:szCs w:val="18"/>
              </w:rPr>
              <w:t xml:space="preserve"> do</w:t>
            </w:r>
            <w:r w:rsidRPr="003F2CCE" w:rsidDel="00C27A67">
              <w:rPr>
                <w:rFonts w:ascii="Calibri" w:eastAsia="Times New Roman" w:hAnsi="Calibri" w:cs="Calibri"/>
                <w:sz w:val="18"/>
                <w:szCs w:val="18"/>
                <w:lang w:eastAsia="pl-PL"/>
              </w:rPr>
              <w:t xml:space="preserve"> </w:t>
            </w:r>
            <w:r w:rsidRPr="003F2CCE">
              <w:rPr>
                <w:rFonts w:ascii="Calibri" w:hAnsi="Calibri"/>
                <w:sz w:val="18"/>
                <w:szCs w:val="18"/>
              </w:rPr>
              <w:t>(dzień/miesiąc/rok</w:t>
            </w:r>
          </w:p>
        </w:tc>
        <w:tc>
          <w:tcPr>
            <w:tcW w:w="2179" w:type="dxa"/>
            <w:shd w:val="clear" w:color="auto" w:fill="F2F2F2"/>
            <w:vAlign w:val="center"/>
          </w:tcPr>
          <w:p w14:paraId="77339733" w14:textId="4DBF01B3" w:rsidR="00F30FBC" w:rsidRPr="003F2CCE" w:rsidRDefault="00646C59" w:rsidP="00646C59">
            <w:pPr>
              <w:jc w:val="center"/>
              <w:rPr>
                <w:rFonts w:ascii="Calibri" w:hAnsi="Calibri" w:cs="Calibri"/>
                <w:sz w:val="18"/>
                <w:szCs w:val="18"/>
              </w:rPr>
            </w:pPr>
            <w:r w:rsidRPr="003F2CCE">
              <w:rPr>
                <w:rFonts w:ascii="Calibri" w:hAnsi="Calibri" w:cs="Calibri"/>
                <w:sz w:val="18"/>
                <w:szCs w:val="18"/>
              </w:rPr>
              <w:t xml:space="preserve">Rodzaj </w:t>
            </w:r>
            <w:r w:rsidR="00F30FBC" w:rsidRPr="003F2CCE">
              <w:rPr>
                <w:rFonts w:ascii="Calibri" w:hAnsi="Calibri" w:cs="Calibri"/>
                <w:sz w:val="18"/>
                <w:szCs w:val="18"/>
              </w:rPr>
              <w:t>do</w:t>
            </w:r>
            <w:r w:rsidR="007E0B8C" w:rsidRPr="003F2CCE">
              <w:rPr>
                <w:rFonts w:ascii="Calibri" w:hAnsi="Calibri" w:cs="Calibri"/>
                <w:sz w:val="18"/>
                <w:szCs w:val="18"/>
              </w:rPr>
              <w:t xml:space="preserve">wodu na </w:t>
            </w:r>
            <w:r w:rsidR="00F30FBC" w:rsidRPr="003F2CCE">
              <w:rPr>
                <w:rFonts w:ascii="Calibri" w:hAnsi="Calibri" w:cs="Calibri"/>
                <w:sz w:val="18"/>
                <w:szCs w:val="18"/>
              </w:rPr>
              <w:t>potwierdz</w:t>
            </w:r>
            <w:r w:rsidR="007E0B8C" w:rsidRPr="003F2CCE">
              <w:rPr>
                <w:rFonts w:ascii="Calibri" w:hAnsi="Calibri" w:cs="Calibri"/>
                <w:sz w:val="18"/>
                <w:szCs w:val="18"/>
              </w:rPr>
              <w:t>enie powyższego kryterium</w:t>
            </w:r>
            <w:r w:rsidR="00F30FBC" w:rsidRPr="003F2CCE">
              <w:rPr>
                <w:rFonts w:ascii="Calibri" w:hAnsi="Calibri" w:cs="Calibri"/>
                <w:sz w:val="18"/>
                <w:szCs w:val="18"/>
              </w:rPr>
              <w:t xml:space="preserve"> </w:t>
            </w:r>
            <w:r w:rsidRPr="003F2CCE">
              <w:rPr>
                <w:rFonts w:ascii="Calibri" w:hAnsi="Calibri" w:cs="Calibri"/>
                <w:sz w:val="18"/>
                <w:szCs w:val="18"/>
              </w:rPr>
              <w:t>załączonego do oferty</w:t>
            </w:r>
          </w:p>
        </w:tc>
      </w:tr>
      <w:tr w:rsidR="00F30FBC" w:rsidRPr="003F2CCE" w14:paraId="263F49F2" w14:textId="77777777" w:rsidTr="00BA0D96">
        <w:trPr>
          <w:trHeight w:val="700"/>
        </w:trPr>
        <w:tc>
          <w:tcPr>
            <w:tcW w:w="2437" w:type="dxa"/>
            <w:shd w:val="clear" w:color="auto" w:fill="auto"/>
          </w:tcPr>
          <w:p w14:paraId="55EF1DDB" w14:textId="77777777" w:rsidR="00F30FBC" w:rsidRPr="003F2CCE" w:rsidRDefault="00F30FBC" w:rsidP="00A80AA1">
            <w:pPr>
              <w:jc w:val="center"/>
              <w:rPr>
                <w:rFonts w:ascii="Calibri" w:hAnsi="Calibri" w:cs="Calibri"/>
                <w:sz w:val="18"/>
                <w:szCs w:val="18"/>
              </w:rPr>
            </w:pPr>
          </w:p>
        </w:tc>
        <w:tc>
          <w:tcPr>
            <w:tcW w:w="2347" w:type="dxa"/>
            <w:gridSpan w:val="2"/>
            <w:shd w:val="clear" w:color="auto" w:fill="auto"/>
          </w:tcPr>
          <w:p w14:paraId="5159434F" w14:textId="77777777" w:rsidR="00F30FBC" w:rsidRPr="003F2CCE" w:rsidRDefault="00F30FBC" w:rsidP="00A80AA1">
            <w:pPr>
              <w:jc w:val="center"/>
              <w:rPr>
                <w:rFonts w:ascii="Calibri" w:hAnsi="Calibri" w:cs="Calibri"/>
                <w:sz w:val="18"/>
                <w:szCs w:val="18"/>
              </w:rPr>
            </w:pPr>
          </w:p>
        </w:tc>
        <w:tc>
          <w:tcPr>
            <w:tcW w:w="2097" w:type="dxa"/>
            <w:shd w:val="clear" w:color="auto" w:fill="auto"/>
          </w:tcPr>
          <w:p w14:paraId="687804FD" w14:textId="77777777" w:rsidR="00F30FBC" w:rsidRPr="003F2CCE" w:rsidRDefault="00F30FBC" w:rsidP="00A80AA1">
            <w:pPr>
              <w:jc w:val="center"/>
              <w:rPr>
                <w:rFonts w:ascii="Calibri" w:hAnsi="Calibri"/>
                <w:sz w:val="18"/>
                <w:szCs w:val="18"/>
              </w:rPr>
            </w:pPr>
          </w:p>
        </w:tc>
        <w:tc>
          <w:tcPr>
            <w:tcW w:w="2179" w:type="dxa"/>
            <w:shd w:val="clear" w:color="auto" w:fill="auto"/>
          </w:tcPr>
          <w:p w14:paraId="5F644F33" w14:textId="77777777" w:rsidR="00F30FBC" w:rsidRPr="003F2CCE" w:rsidRDefault="00F30FBC" w:rsidP="00A80AA1">
            <w:pPr>
              <w:jc w:val="center"/>
              <w:rPr>
                <w:rFonts w:ascii="Calibri" w:hAnsi="Calibri" w:cs="Calibri"/>
                <w:sz w:val="18"/>
                <w:szCs w:val="18"/>
              </w:rPr>
            </w:pPr>
          </w:p>
        </w:tc>
      </w:tr>
      <w:tr w:rsidR="00F30FBC" w:rsidRPr="003F2CCE" w14:paraId="5D076A57" w14:textId="77777777" w:rsidTr="00BA0D96">
        <w:trPr>
          <w:trHeight w:val="578"/>
        </w:trPr>
        <w:tc>
          <w:tcPr>
            <w:tcW w:w="2437" w:type="dxa"/>
            <w:shd w:val="clear" w:color="auto" w:fill="auto"/>
          </w:tcPr>
          <w:p w14:paraId="65048A66" w14:textId="77777777" w:rsidR="00F30FBC" w:rsidRPr="003F2CCE" w:rsidRDefault="00F30FBC" w:rsidP="00A80AA1">
            <w:pPr>
              <w:jc w:val="center"/>
              <w:rPr>
                <w:rFonts w:ascii="Calibri" w:hAnsi="Calibri" w:cs="Calibri"/>
                <w:sz w:val="18"/>
                <w:szCs w:val="18"/>
              </w:rPr>
            </w:pPr>
          </w:p>
        </w:tc>
        <w:tc>
          <w:tcPr>
            <w:tcW w:w="2347" w:type="dxa"/>
            <w:gridSpan w:val="2"/>
            <w:shd w:val="clear" w:color="auto" w:fill="auto"/>
          </w:tcPr>
          <w:p w14:paraId="7A3E61D0" w14:textId="77777777" w:rsidR="00F30FBC" w:rsidRPr="003F2CCE" w:rsidRDefault="00F30FBC" w:rsidP="00A80AA1">
            <w:pPr>
              <w:jc w:val="center"/>
              <w:rPr>
                <w:rFonts w:ascii="Calibri" w:hAnsi="Calibri" w:cs="Calibri"/>
                <w:sz w:val="18"/>
                <w:szCs w:val="18"/>
              </w:rPr>
            </w:pPr>
          </w:p>
        </w:tc>
        <w:tc>
          <w:tcPr>
            <w:tcW w:w="2097" w:type="dxa"/>
            <w:shd w:val="clear" w:color="auto" w:fill="auto"/>
          </w:tcPr>
          <w:p w14:paraId="463B64F2" w14:textId="77777777" w:rsidR="00F30FBC" w:rsidRPr="003F2CCE" w:rsidRDefault="00F30FBC" w:rsidP="00A80AA1">
            <w:pPr>
              <w:jc w:val="center"/>
              <w:rPr>
                <w:rFonts w:ascii="Calibri" w:hAnsi="Calibri"/>
                <w:sz w:val="18"/>
                <w:szCs w:val="18"/>
              </w:rPr>
            </w:pPr>
          </w:p>
        </w:tc>
        <w:tc>
          <w:tcPr>
            <w:tcW w:w="2179" w:type="dxa"/>
            <w:shd w:val="clear" w:color="auto" w:fill="auto"/>
          </w:tcPr>
          <w:p w14:paraId="6F9C5F78" w14:textId="77777777" w:rsidR="00F30FBC" w:rsidRPr="003F2CCE" w:rsidRDefault="00F30FBC" w:rsidP="00A80AA1">
            <w:pPr>
              <w:jc w:val="center"/>
              <w:rPr>
                <w:rFonts w:ascii="Calibri" w:hAnsi="Calibri" w:cs="Calibri"/>
                <w:sz w:val="18"/>
                <w:szCs w:val="18"/>
              </w:rPr>
            </w:pPr>
          </w:p>
        </w:tc>
      </w:tr>
      <w:tr w:rsidR="00F30FBC" w:rsidRPr="003F2CCE" w14:paraId="52FE496E" w14:textId="77777777" w:rsidTr="00BA0D96">
        <w:trPr>
          <w:trHeight w:val="528"/>
        </w:trPr>
        <w:tc>
          <w:tcPr>
            <w:tcW w:w="2437" w:type="dxa"/>
            <w:shd w:val="clear" w:color="auto" w:fill="auto"/>
          </w:tcPr>
          <w:p w14:paraId="00876D3E" w14:textId="77777777" w:rsidR="00F30FBC" w:rsidRPr="003F2CCE" w:rsidRDefault="00F30FBC" w:rsidP="00A80AA1">
            <w:pPr>
              <w:jc w:val="center"/>
              <w:rPr>
                <w:rFonts w:ascii="Calibri" w:hAnsi="Calibri" w:cs="Calibri"/>
                <w:sz w:val="18"/>
                <w:szCs w:val="18"/>
              </w:rPr>
            </w:pPr>
          </w:p>
        </w:tc>
        <w:tc>
          <w:tcPr>
            <w:tcW w:w="2347" w:type="dxa"/>
            <w:gridSpan w:val="2"/>
            <w:shd w:val="clear" w:color="auto" w:fill="auto"/>
          </w:tcPr>
          <w:p w14:paraId="66768AA2" w14:textId="77777777" w:rsidR="00F30FBC" w:rsidRPr="003F2CCE" w:rsidRDefault="00F30FBC" w:rsidP="00A80AA1">
            <w:pPr>
              <w:jc w:val="center"/>
              <w:rPr>
                <w:rFonts w:ascii="Calibri" w:hAnsi="Calibri" w:cs="Calibri"/>
                <w:sz w:val="18"/>
                <w:szCs w:val="18"/>
              </w:rPr>
            </w:pPr>
          </w:p>
        </w:tc>
        <w:tc>
          <w:tcPr>
            <w:tcW w:w="2097" w:type="dxa"/>
            <w:shd w:val="clear" w:color="auto" w:fill="auto"/>
          </w:tcPr>
          <w:p w14:paraId="6CB16202" w14:textId="77777777" w:rsidR="00F30FBC" w:rsidRPr="003F2CCE" w:rsidRDefault="00F30FBC" w:rsidP="00A80AA1">
            <w:pPr>
              <w:jc w:val="center"/>
              <w:rPr>
                <w:rFonts w:ascii="Calibri" w:hAnsi="Calibri"/>
                <w:sz w:val="18"/>
                <w:szCs w:val="18"/>
              </w:rPr>
            </w:pPr>
          </w:p>
        </w:tc>
        <w:tc>
          <w:tcPr>
            <w:tcW w:w="2179" w:type="dxa"/>
            <w:shd w:val="clear" w:color="auto" w:fill="auto"/>
          </w:tcPr>
          <w:p w14:paraId="6C09E760" w14:textId="77777777" w:rsidR="00F30FBC" w:rsidRPr="003F2CCE" w:rsidRDefault="00F30FBC" w:rsidP="00A80AA1">
            <w:pPr>
              <w:jc w:val="center"/>
              <w:rPr>
                <w:rFonts w:ascii="Calibri" w:hAnsi="Calibri" w:cs="Calibri"/>
                <w:sz w:val="18"/>
                <w:szCs w:val="18"/>
              </w:rPr>
            </w:pPr>
          </w:p>
        </w:tc>
      </w:tr>
      <w:tr w:rsidR="00F30FBC" w:rsidRPr="003F2CCE" w14:paraId="19BD77DD" w14:textId="77777777" w:rsidTr="00BA0D96">
        <w:trPr>
          <w:trHeight w:val="576"/>
        </w:trPr>
        <w:tc>
          <w:tcPr>
            <w:tcW w:w="2437" w:type="dxa"/>
            <w:shd w:val="clear" w:color="auto" w:fill="auto"/>
          </w:tcPr>
          <w:p w14:paraId="0053EF09" w14:textId="77777777" w:rsidR="00F30FBC" w:rsidRPr="003F2CCE" w:rsidRDefault="00F30FBC" w:rsidP="00A80AA1">
            <w:pPr>
              <w:jc w:val="center"/>
              <w:rPr>
                <w:rFonts w:ascii="Calibri" w:hAnsi="Calibri" w:cs="Calibri"/>
                <w:sz w:val="18"/>
                <w:szCs w:val="18"/>
              </w:rPr>
            </w:pPr>
          </w:p>
        </w:tc>
        <w:tc>
          <w:tcPr>
            <w:tcW w:w="2347" w:type="dxa"/>
            <w:gridSpan w:val="2"/>
            <w:shd w:val="clear" w:color="auto" w:fill="auto"/>
          </w:tcPr>
          <w:p w14:paraId="2F05D93A" w14:textId="77777777" w:rsidR="00F30FBC" w:rsidRPr="003F2CCE" w:rsidRDefault="00F30FBC" w:rsidP="00A80AA1">
            <w:pPr>
              <w:jc w:val="center"/>
              <w:rPr>
                <w:rFonts w:ascii="Calibri" w:hAnsi="Calibri" w:cs="Calibri"/>
                <w:sz w:val="18"/>
                <w:szCs w:val="18"/>
              </w:rPr>
            </w:pPr>
          </w:p>
        </w:tc>
        <w:tc>
          <w:tcPr>
            <w:tcW w:w="2097" w:type="dxa"/>
            <w:shd w:val="clear" w:color="auto" w:fill="auto"/>
          </w:tcPr>
          <w:p w14:paraId="0E6B5F51" w14:textId="77777777" w:rsidR="00F30FBC" w:rsidRPr="003F2CCE" w:rsidRDefault="00F30FBC" w:rsidP="00A80AA1">
            <w:pPr>
              <w:jc w:val="center"/>
              <w:rPr>
                <w:rFonts w:ascii="Calibri" w:hAnsi="Calibri"/>
                <w:sz w:val="18"/>
                <w:szCs w:val="18"/>
              </w:rPr>
            </w:pPr>
          </w:p>
        </w:tc>
        <w:tc>
          <w:tcPr>
            <w:tcW w:w="2179" w:type="dxa"/>
            <w:shd w:val="clear" w:color="auto" w:fill="auto"/>
          </w:tcPr>
          <w:p w14:paraId="48344EBD" w14:textId="77777777" w:rsidR="00F30FBC" w:rsidRPr="003F2CCE" w:rsidRDefault="00F30FBC" w:rsidP="00A80AA1">
            <w:pPr>
              <w:jc w:val="center"/>
              <w:rPr>
                <w:rFonts w:ascii="Calibri" w:hAnsi="Calibri" w:cs="Calibri"/>
                <w:sz w:val="18"/>
                <w:szCs w:val="18"/>
              </w:rPr>
            </w:pPr>
          </w:p>
        </w:tc>
      </w:tr>
    </w:tbl>
    <w:p w14:paraId="71BF4D96" w14:textId="31580658" w:rsidR="00646C59" w:rsidRPr="003F2CCE" w:rsidRDefault="00646C59" w:rsidP="00646C59">
      <w:pPr>
        <w:jc w:val="both"/>
        <w:rPr>
          <w:rFonts w:ascii="Calibri" w:hAnsi="Calibri" w:cs="Calibri"/>
          <w:sz w:val="22"/>
          <w:szCs w:val="22"/>
        </w:rPr>
      </w:pPr>
      <w:r w:rsidRPr="003F2CCE">
        <w:rPr>
          <w:rFonts w:ascii="Calibri" w:hAnsi="Calibri" w:cs="Calibri"/>
          <w:sz w:val="22"/>
          <w:szCs w:val="22"/>
        </w:rPr>
        <w:t>W przypadku gdy Wykonawca zaproponuje  więcej niż jednego eksperta w ramach wyżej opisanego kryterium, poddany zostanie ekspert z najmniejszym doświadczeniem w tym obszarze.</w:t>
      </w:r>
    </w:p>
    <w:p w14:paraId="39BEBBDB" w14:textId="77777777" w:rsidR="00AD48E5" w:rsidRPr="00AD48E5" w:rsidRDefault="00AD48E5" w:rsidP="00AD48E5">
      <w:pPr>
        <w:autoSpaceDE w:val="0"/>
        <w:autoSpaceDN w:val="0"/>
        <w:adjustRightInd w:val="0"/>
        <w:spacing w:after="0" w:line="240" w:lineRule="auto"/>
        <w:jc w:val="both"/>
        <w:rPr>
          <w:rFonts w:asciiTheme="minorHAnsi" w:hAnsiTheme="minorHAnsi" w:cstheme="minorHAnsi"/>
          <w:b/>
          <w:strike/>
          <w:sz w:val="22"/>
          <w:szCs w:val="22"/>
        </w:rPr>
      </w:pPr>
      <w:r w:rsidRPr="00AD48E5">
        <w:rPr>
          <w:rFonts w:asciiTheme="minorHAnsi" w:hAnsiTheme="minorHAnsi" w:cstheme="minorHAnsi"/>
          <w:b/>
          <w:bCs/>
          <w:iCs/>
          <w:sz w:val="22"/>
          <w:u w:val="single"/>
        </w:rPr>
        <w:lastRenderedPageBreak/>
        <w:t>Zamawiający żąda okazania przez eksperta dla wybranych usług dowodów ich realizacji</w:t>
      </w:r>
      <w:r w:rsidRPr="00AD48E5">
        <w:rPr>
          <w:rFonts w:asciiTheme="minorHAnsi" w:hAnsiTheme="minorHAnsi" w:cstheme="minorHAnsi"/>
          <w:b/>
          <w:bCs/>
          <w:iCs/>
          <w:sz w:val="22"/>
        </w:rPr>
        <w:t xml:space="preserve"> w formie: m.in. faktur, protokołów odbioru, umów, referencji jednoznacznie odnoszących się do wykazanego doświadczenia etc., </w:t>
      </w:r>
      <w:r w:rsidRPr="00AD48E5">
        <w:rPr>
          <w:rFonts w:asciiTheme="minorHAnsi" w:hAnsiTheme="minorHAnsi" w:cstheme="minorHAnsi"/>
          <w:sz w:val="22"/>
        </w:rPr>
        <w:t>a jeżeli z uzasadnionej przyczyny o obiektywnym charakterze Wykonawca nie jest w stanie uzyskać tych dokumentów – oświadczenie wykonawcy;</w:t>
      </w:r>
    </w:p>
    <w:p w14:paraId="2769C6E7" w14:textId="77777777" w:rsidR="00F30FBC" w:rsidRPr="003F2CCE" w:rsidRDefault="00F30FBC" w:rsidP="00F30FBC"/>
    <w:p w14:paraId="3D460B3F" w14:textId="432A3E30" w:rsidR="007E0B8C" w:rsidRPr="003F2CCE" w:rsidRDefault="00F30FBC" w:rsidP="007E0B8C">
      <w:pPr>
        <w:spacing w:after="0" w:line="240" w:lineRule="auto"/>
        <w:ind w:left="360"/>
        <w:jc w:val="center"/>
        <w:rPr>
          <w:rFonts w:asciiTheme="minorHAnsi" w:hAnsiTheme="minorHAnsi" w:cstheme="minorHAnsi"/>
          <w:sz w:val="22"/>
          <w:szCs w:val="22"/>
        </w:rPr>
      </w:pPr>
      <w:r w:rsidRPr="003F2CCE">
        <w:rPr>
          <w:rFonts w:ascii="Calibri" w:hAnsi="Calibri" w:cs="Calibri"/>
          <w:b/>
          <w:szCs w:val="22"/>
        </w:rPr>
        <w:t>Kryterium „Liczba</w:t>
      </w:r>
      <w:r w:rsidR="007E0B8C" w:rsidRPr="003F2CCE">
        <w:rPr>
          <w:rFonts w:asciiTheme="minorHAnsi" w:hAnsiTheme="minorHAnsi" w:cstheme="minorHAnsi"/>
          <w:b/>
          <w:sz w:val="22"/>
          <w:szCs w:val="22"/>
        </w:rPr>
        <w:t xml:space="preserve"> wykonanych usług eksperckich / doradczych w obszarze kształcenia w uczelni wyższej wykonanych przez eksperta nr 3 w okresie ostatnich 5 lat</w:t>
      </w:r>
      <w:r w:rsidR="007E0B8C" w:rsidRPr="003F2CCE">
        <w:rPr>
          <w:rFonts w:asciiTheme="minorHAnsi" w:hAnsiTheme="minorHAnsi" w:cstheme="minorHAnsi"/>
          <w:bCs/>
          <w:iCs/>
          <w:sz w:val="22"/>
          <w:szCs w:val="22"/>
        </w:rPr>
        <w:t>”</w:t>
      </w:r>
    </w:p>
    <w:p w14:paraId="20004B4F" w14:textId="74995241" w:rsidR="00F30FBC" w:rsidRPr="003F2CCE" w:rsidRDefault="00F30FBC" w:rsidP="00F30FBC">
      <w:pPr>
        <w:jc w:val="center"/>
        <w:rPr>
          <w:rFonts w:ascii="Calibri" w:hAnsi="Calibri" w:cs="Calibri"/>
          <w:b/>
          <w:szCs w:val="22"/>
        </w:rPr>
      </w:pPr>
      <w:r w:rsidRPr="003F2CCE">
        <w:rPr>
          <w:rFonts w:ascii="Calibri" w:hAnsi="Calibri" w:cs="Calibri"/>
          <w:i/>
          <w:szCs w:val="22"/>
        </w:rPr>
        <w:t>– dotyczy eksperta wskazanego w warunkach udziału</w:t>
      </w:r>
      <w:r w:rsidR="00646C59" w:rsidRPr="003F2CCE">
        <w:rPr>
          <w:rFonts w:ascii="Calibri" w:hAnsi="Calibri" w:cs="Calibri"/>
          <w:i/>
          <w:szCs w:val="22"/>
        </w:rPr>
        <w:t xml:space="preserve"> w postępowaniu</w:t>
      </w:r>
    </w:p>
    <w:p w14:paraId="4655E2CD" w14:textId="77777777" w:rsidR="00F30FBC" w:rsidRPr="00F30FBC" w:rsidRDefault="00F30FBC" w:rsidP="00F30FBC">
      <w:pPr>
        <w:jc w:val="center"/>
        <w:rPr>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57"/>
        <w:gridCol w:w="1763"/>
        <w:gridCol w:w="2048"/>
        <w:gridCol w:w="2107"/>
      </w:tblGrid>
      <w:tr w:rsidR="007E0B8C" w:rsidRPr="003F2CCE" w14:paraId="0F0F76D4" w14:textId="77777777" w:rsidTr="007E0B8C">
        <w:trPr>
          <w:trHeight w:val="522"/>
        </w:trPr>
        <w:tc>
          <w:tcPr>
            <w:tcW w:w="3142" w:type="dxa"/>
            <w:gridSpan w:val="2"/>
            <w:vMerge w:val="restart"/>
            <w:shd w:val="clear" w:color="auto" w:fill="F2F2F2"/>
            <w:vAlign w:val="center"/>
          </w:tcPr>
          <w:p w14:paraId="67EAA8CA" w14:textId="77777777" w:rsidR="007E0B8C" w:rsidRPr="003F2CCE" w:rsidRDefault="007E0B8C" w:rsidP="00A80AA1">
            <w:pPr>
              <w:jc w:val="center"/>
              <w:rPr>
                <w:rFonts w:ascii="Calibri" w:hAnsi="Calibri" w:cs="Calibri"/>
                <w:sz w:val="22"/>
              </w:rPr>
            </w:pPr>
            <w:r w:rsidRPr="003F2CCE">
              <w:rPr>
                <w:rFonts w:ascii="Calibri" w:hAnsi="Calibri" w:cs="Calibri"/>
                <w:b/>
                <w:sz w:val="22"/>
              </w:rPr>
              <w:t xml:space="preserve">Ekspert nr 3 z </w:t>
            </w:r>
            <w:r w:rsidRPr="003F2CCE">
              <w:rPr>
                <w:rFonts w:ascii="Calibri" w:hAnsi="Calibri" w:cs="Calibri"/>
                <w:b/>
                <w:sz w:val="22"/>
                <w:szCs w:val="22"/>
              </w:rPr>
              <w:t>zakresu kształcenia w uczelni wyższej</w:t>
            </w:r>
            <w:r w:rsidRPr="003F2CCE">
              <w:rPr>
                <w:rFonts w:ascii="Calibri" w:hAnsi="Calibri" w:cs="Calibri"/>
                <w:sz w:val="18"/>
              </w:rPr>
              <w:t xml:space="preserve"> - imię i nazwisko</w:t>
            </w:r>
          </w:p>
        </w:tc>
        <w:tc>
          <w:tcPr>
            <w:tcW w:w="5918" w:type="dxa"/>
            <w:gridSpan w:val="3"/>
            <w:shd w:val="clear" w:color="auto" w:fill="auto"/>
          </w:tcPr>
          <w:p w14:paraId="305A30D0" w14:textId="77777777" w:rsidR="007E0B8C" w:rsidRPr="003F2CCE" w:rsidRDefault="007E0B8C" w:rsidP="00A80AA1">
            <w:pPr>
              <w:rPr>
                <w:rFonts w:ascii="Calibri" w:hAnsi="Calibri" w:cs="Calibri"/>
                <w:sz w:val="22"/>
              </w:rPr>
            </w:pPr>
          </w:p>
        </w:tc>
      </w:tr>
      <w:tr w:rsidR="007E0B8C" w:rsidRPr="003F2CCE" w14:paraId="6D6D7AC4" w14:textId="77777777" w:rsidTr="007E0B8C">
        <w:trPr>
          <w:trHeight w:val="522"/>
        </w:trPr>
        <w:tc>
          <w:tcPr>
            <w:tcW w:w="3142" w:type="dxa"/>
            <w:gridSpan w:val="2"/>
            <w:vMerge/>
            <w:shd w:val="clear" w:color="auto" w:fill="F2F2F2"/>
            <w:vAlign w:val="center"/>
          </w:tcPr>
          <w:p w14:paraId="47A115A7" w14:textId="77777777" w:rsidR="007E0B8C" w:rsidRPr="003F2CCE" w:rsidRDefault="007E0B8C" w:rsidP="00A80AA1">
            <w:pPr>
              <w:jc w:val="center"/>
              <w:rPr>
                <w:rFonts w:ascii="Calibri" w:hAnsi="Calibri" w:cs="Calibri"/>
                <w:b/>
                <w:sz w:val="22"/>
              </w:rPr>
            </w:pPr>
          </w:p>
        </w:tc>
        <w:tc>
          <w:tcPr>
            <w:tcW w:w="5918" w:type="dxa"/>
            <w:gridSpan w:val="3"/>
            <w:shd w:val="clear" w:color="auto" w:fill="auto"/>
          </w:tcPr>
          <w:p w14:paraId="09C88A47" w14:textId="34D45785" w:rsidR="007E0B8C" w:rsidRPr="003F2CCE" w:rsidRDefault="007E0B8C" w:rsidP="00A80AA1">
            <w:pPr>
              <w:rPr>
                <w:rFonts w:ascii="Calibri" w:hAnsi="Calibri" w:cs="Calibri"/>
                <w:sz w:val="22"/>
              </w:rPr>
            </w:pPr>
            <w:r w:rsidRPr="003F2CCE">
              <w:rPr>
                <w:rFonts w:ascii="Calibri" w:hAnsi="Calibri" w:cs="Calibri"/>
                <w:sz w:val="22"/>
              </w:rPr>
              <w:t>Liczba usług świadczonych przez eksperta</w:t>
            </w:r>
          </w:p>
        </w:tc>
      </w:tr>
      <w:tr w:rsidR="00F30FBC" w:rsidRPr="003F2CCE" w14:paraId="212AC8C2" w14:textId="77777777" w:rsidTr="007C1E04">
        <w:trPr>
          <w:trHeight w:val="2036"/>
        </w:trPr>
        <w:tc>
          <w:tcPr>
            <w:tcW w:w="3142" w:type="dxa"/>
            <w:gridSpan w:val="2"/>
            <w:shd w:val="clear" w:color="auto" w:fill="auto"/>
          </w:tcPr>
          <w:p w14:paraId="5F4E5FA2" w14:textId="36781B13" w:rsidR="00F30FBC" w:rsidRPr="003F2CCE" w:rsidRDefault="00F30FBC" w:rsidP="00A80AA1">
            <w:pPr>
              <w:jc w:val="center"/>
              <w:rPr>
                <w:rFonts w:ascii="Calibri" w:eastAsia="Times New Roman" w:hAnsi="Calibri" w:cs="Calibri"/>
                <w:sz w:val="18"/>
                <w:szCs w:val="18"/>
                <w:lang w:eastAsia="pl-PL"/>
              </w:rPr>
            </w:pPr>
            <w:r w:rsidRPr="003F2CCE">
              <w:rPr>
                <w:rFonts w:ascii="Calibri" w:eastAsia="Times New Roman" w:hAnsi="Calibri" w:cs="Calibri"/>
                <w:b/>
                <w:sz w:val="18"/>
                <w:szCs w:val="18"/>
                <w:lang w:eastAsia="pl-PL"/>
              </w:rPr>
              <w:t>KRYTERIUM OCENNE:</w:t>
            </w:r>
            <w:r w:rsidRPr="003F2CCE">
              <w:rPr>
                <w:rFonts w:ascii="Calibri" w:eastAsia="Times New Roman" w:hAnsi="Calibri" w:cs="Calibri"/>
                <w:sz w:val="18"/>
                <w:szCs w:val="18"/>
                <w:lang w:eastAsia="pl-PL"/>
              </w:rPr>
              <w:t xml:space="preserve"> </w:t>
            </w:r>
            <w:r w:rsidRPr="003F2CCE">
              <w:rPr>
                <w:rFonts w:ascii="Calibri" w:hAnsi="Calibri" w:cs="Calibri"/>
                <w:b/>
                <w:sz w:val="18"/>
                <w:szCs w:val="22"/>
              </w:rPr>
              <w:t xml:space="preserve">Liczba </w:t>
            </w:r>
            <w:r w:rsidR="007E0B8C" w:rsidRPr="003F2CCE">
              <w:rPr>
                <w:rFonts w:ascii="Calibri" w:hAnsi="Calibri" w:cs="Calibri"/>
                <w:b/>
                <w:sz w:val="18"/>
                <w:szCs w:val="22"/>
              </w:rPr>
              <w:t>wykonanych usług eksperckich/doradczych w obszarze kształcenia w uczelni wyższej w okresie ostatnich 5  lat</w:t>
            </w:r>
          </w:p>
          <w:p w14:paraId="5CB7A1AB" w14:textId="77777777" w:rsidR="00F30FBC" w:rsidRPr="003F2CCE" w:rsidRDefault="00F30FBC" w:rsidP="00A80AA1">
            <w:pPr>
              <w:jc w:val="center"/>
              <w:rPr>
                <w:rFonts w:ascii="Calibri" w:hAnsi="Calibri" w:cs="Calibri"/>
                <w:sz w:val="22"/>
              </w:rPr>
            </w:pPr>
          </w:p>
        </w:tc>
        <w:tc>
          <w:tcPr>
            <w:tcW w:w="5918"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2677"/>
              <w:gridCol w:w="417"/>
              <w:gridCol w:w="2592"/>
            </w:tblGrid>
            <w:tr w:rsidR="00F30FBC" w:rsidRPr="003F2CCE" w14:paraId="68C6723D" w14:textId="77777777" w:rsidTr="00A80AA1">
              <w:trPr>
                <w:trHeight w:val="57"/>
              </w:trPr>
              <w:tc>
                <w:tcPr>
                  <w:tcW w:w="2354" w:type="pct"/>
                  <w:tcBorders>
                    <w:right w:val="single" w:sz="4" w:space="0" w:color="auto"/>
                  </w:tcBorders>
                  <w:shd w:val="clear" w:color="auto" w:fill="auto"/>
                  <w:noWrap/>
                  <w:vAlign w:val="center"/>
                  <w:hideMark/>
                </w:tcPr>
                <w:p w14:paraId="0BC1F278" w14:textId="6B0875A2" w:rsidR="00F30FBC" w:rsidRPr="003F2CCE" w:rsidRDefault="007E0B8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Jedna</w:t>
                  </w:r>
                  <w:r w:rsidR="00F30FBC"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A7F94CD"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7B7C4094"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F30FBC" w:rsidRPr="003F2CCE" w14:paraId="7562D232" w14:textId="77777777" w:rsidTr="00A80AA1">
              <w:trPr>
                <w:trHeight w:val="113"/>
              </w:trPr>
              <w:tc>
                <w:tcPr>
                  <w:tcW w:w="2354" w:type="pct"/>
                  <w:tcBorders>
                    <w:right w:val="single" w:sz="4" w:space="0" w:color="auto"/>
                  </w:tcBorders>
                  <w:shd w:val="clear" w:color="auto" w:fill="auto"/>
                  <w:noWrap/>
                  <w:vAlign w:val="center"/>
                  <w:hideMark/>
                </w:tcPr>
                <w:p w14:paraId="20196D65" w14:textId="5AE7D764" w:rsidR="00F30FBC" w:rsidRPr="003F2CCE" w:rsidRDefault="007E0B8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dwie</w:t>
                  </w:r>
                  <w:r w:rsidR="00F30FBC"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86905D"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675CFD00"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F30FBC" w:rsidRPr="003F2CCE" w14:paraId="18A71B51" w14:textId="77777777" w:rsidTr="00A80AA1">
              <w:trPr>
                <w:gridAfter w:val="1"/>
                <w:wAfter w:w="2279" w:type="pct"/>
                <w:trHeight w:val="314"/>
              </w:trPr>
              <w:tc>
                <w:tcPr>
                  <w:tcW w:w="2354" w:type="pct"/>
                  <w:tcBorders>
                    <w:right w:val="single" w:sz="4" w:space="0" w:color="auto"/>
                  </w:tcBorders>
                  <w:shd w:val="clear" w:color="auto" w:fill="auto"/>
                  <w:vAlign w:val="center"/>
                  <w:hideMark/>
                </w:tcPr>
                <w:p w14:paraId="6B26C943" w14:textId="0D5AF364" w:rsidR="00F30FBC" w:rsidRPr="003F2CCE" w:rsidRDefault="007E0B8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trzy</w:t>
                  </w:r>
                  <w:r w:rsidR="00F30FBC"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A040E58"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r>
            <w:tr w:rsidR="00F30FBC" w:rsidRPr="003F2CCE" w14:paraId="0804C67B" w14:textId="77777777" w:rsidTr="00A80AA1">
              <w:trPr>
                <w:gridAfter w:val="1"/>
                <w:wAfter w:w="2279" w:type="pct"/>
                <w:trHeight w:val="314"/>
              </w:trPr>
              <w:tc>
                <w:tcPr>
                  <w:tcW w:w="2354" w:type="pct"/>
                  <w:tcBorders>
                    <w:right w:val="single" w:sz="4" w:space="0" w:color="auto"/>
                  </w:tcBorders>
                  <w:shd w:val="clear" w:color="auto" w:fill="auto"/>
                  <w:vAlign w:val="center"/>
                  <w:hideMark/>
                </w:tcPr>
                <w:p w14:paraId="5DCFA1A1" w14:textId="3CB04D83" w:rsidR="00F30FBC" w:rsidRPr="003F2CCE" w:rsidRDefault="007E0B8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Cztery i więcej</w:t>
                  </w:r>
                  <w:r w:rsidR="00F30FBC"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17887F7"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r>
          </w:tbl>
          <w:p w14:paraId="3A3F158E" w14:textId="77777777" w:rsidR="00F30FBC" w:rsidRPr="003F2CCE" w:rsidRDefault="00F30FBC" w:rsidP="00A80AA1">
            <w:pPr>
              <w:ind w:left="1453"/>
              <w:rPr>
                <w:rFonts w:ascii="Calibri" w:hAnsi="Calibri" w:cs="Calibri"/>
                <w:i/>
                <w:sz w:val="22"/>
              </w:rPr>
            </w:pPr>
            <w:r w:rsidRPr="003F2CCE">
              <w:rPr>
                <w:rFonts w:ascii="Calibri" w:hAnsi="Calibri" w:cs="Calibri"/>
                <w:i/>
                <w:sz w:val="18"/>
              </w:rPr>
              <w:t>*Właściwe zaznaczyć</w:t>
            </w:r>
          </w:p>
        </w:tc>
      </w:tr>
      <w:tr w:rsidR="00F30FBC" w:rsidRPr="003F2CCE" w14:paraId="2FF9E603" w14:textId="77777777" w:rsidTr="007E0B8C">
        <w:trPr>
          <w:trHeight w:val="846"/>
        </w:trPr>
        <w:tc>
          <w:tcPr>
            <w:tcW w:w="2685" w:type="dxa"/>
            <w:shd w:val="clear" w:color="auto" w:fill="F2F2F2"/>
            <w:vAlign w:val="center"/>
          </w:tcPr>
          <w:p w14:paraId="0164864F" w14:textId="31E01AB4" w:rsidR="00F30FBC" w:rsidRPr="003F2CCE" w:rsidRDefault="00F30FBC" w:rsidP="00646C59">
            <w:pPr>
              <w:jc w:val="center"/>
              <w:rPr>
                <w:rFonts w:ascii="Calibri" w:hAnsi="Calibri" w:cs="Calibri"/>
                <w:sz w:val="18"/>
                <w:szCs w:val="18"/>
              </w:rPr>
            </w:pPr>
            <w:r w:rsidRPr="003F2CCE">
              <w:rPr>
                <w:rFonts w:ascii="Calibri" w:hAnsi="Calibri" w:cs="Calibri"/>
                <w:sz w:val="18"/>
                <w:szCs w:val="18"/>
              </w:rPr>
              <w:t xml:space="preserve">Zakres czynności </w:t>
            </w:r>
            <w:r w:rsidR="007E0B8C" w:rsidRPr="003F2CCE">
              <w:rPr>
                <w:rFonts w:ascii="Calibri" w:hAnsi="Calibri" w:cs="Calibri"/>
                <w:sz w:val="18"/>
                <w:szCs w:val="18"/>
              </w:rPr>
              <w:t xml:space="preserve">przy </w:t>
            </w:r>
            <w:r w:rsidRPr="003F2CCE">
              <w:rPr>
                <w:rFonts w:ascii="Calibri" w:hAnsi="Calibri" w:cs="Calibri"/>
                <w:sz w:val="18"/>
                <w:szCs w:val="18"/>
              </w:rPr>
              <w:t>wykonywan</w:t>
            </w:r>
            <w:r w:rsidR="007E0B8C" w:rsidRPr="003F2CCE">
              <w:rPr>
                <w:rFonts w:ascii="Calibri" w:hAnsi="Calibri" w:cs="Calibri"/>
                <w:sz w:val="18"/>
                <w:szCs w:val="18"/>
              </w:rPr>
              <w:t xml:space="preserve">iu usług eksperckich/doradczych </w:t>
            </w:r>
            <w:r w:rsidRPr="003F2CCE">
              <w:rPr>
                <w:rFonts w:ascii="Calibri" w:hAnsi="Calibri" w:cs="Calibri"/>
                <w:sz w:val="18"/>
                <w:szCs w:val="18"/>
              </w:rPr>
              <w:t xml:space="preserve">w </w:t>
            </w:r>
            <w:r w:rsidR="00646C59" w:rsidRPr="003F2CCE">
              <w:rPr>
                <w:rFonts w:ascii="Calibri" w:hAnsi="Calibri" w:cs="Calibri"/>
                <w:sz w:val="18"/>
                <w:szCs w:val="18"/>
              </w:rPr>
              <w:t xml:space="preserve">obszarze kształcenia w uczelni wyższej </w:t>
            </w:r>
            <w:r w:rsidRPr="003F2CCE">
              <w:rPr>
                <w:rFonts w:ascii="Calibri" w:hAnsi="Calibri" w:cs="Calibri"/>
                <w:sz w:val="18"/>
                <w:szCs w:val="18"/>
              </w:rPr>
              <w:t xml:space="preserve"> </w:t>
            </w:r>
          </w:p>
        </w:tc>
        <w:tc>
          <w:tcPr>
            <w:tcW w:w="2220" w:type="dxa"/>
            <w:gridSpan w:val="2"/>
            <w:shd w:val="clear" w:color="auto" w:fill="F2F2F2"/>
            <w:vAlign w:val="center"/>
          </w:tcPr>
          <w:p w14:paraId="08813149" w14:textId="77777777" w:rsidR="00F30FBC" w:rsidRPr="003F2CCE" w:rsidRDefault="00F30FBC" w:rsidP="00A80AA1">
            <w:pPr>
              <w:jc w:val="center"/>
              <w:rPr>
                <w:rFonts w:ascii="Calibri" w:hAnsi="Calibri" w:cs="Calibri"/>
                <w:sz w:val="18"/>
                <w:szCs w:val="18"/>
              </w:rPr>
            </w:pPr>
            <w:r w:rsidRPr="003F2CCE">
              <w:rPr>
                <w:rFonts w:ascii="Calibri" w:hAnsi="Calibri" w:cs="Calibri"/>
                <w:sz w:val="18"/>
                <w:szCs w:val="18"/>
              </w:rPr>
              <w:t>Podmiot, na rzecz którego czynności były/ są wykonywane</w:t>
            </w:r>
          </w:p>
        </w:tc>
        <w:tc>
          <w:tcPr>
            <w:tcW w:w="2048" w:type="dxa"/>
            <w:shd w:val="clear" w:color="auto" w:fill="F2F2F2"/>
            <w:vAlign w:val="center"/>
          </w:tcPr>
          <w:p w14:paraId="5F4C73EB" w14:textId="77777777" w:rsidR="00F30FBC" w:rsidRPr="003F2CCE" w:rsidRDefault="00F30FBC" w:rsidP="00A80AA1">
            <w:pPr>
              <w:jc w:val="center"/>
              <w:rPr>
                <w:rFonts w:ascii="Calibri" w:hAnsi="Calibri" w:cs="Calibri"/>
                <w:sz w:val="18"/>
                <w:szCs w:val="18"/>
              </w:rPr>
            </w:pPr>
            <w:r w:rsidRPr="003F2CCE">
              <w:rPr>
                <w:rFonts w:ascii="Calibri" w:hAnsi="Calibri"/>
                <w:sz w:val="18"/>
                <w:szCs w:val="18"/>
              </w:rPr>
              <w:t>Czas realizacji</w:t>
            </w:r>
            <w:r w:rsidRPr="003F2CCE">
              <w:rPr>
                <w:rFonts w:ascii="Calibri" w:hAnsi="Calibri"/>
                <w:b/>
                <w:sz w:val="18"/>
                <w:szCs w:val="18"/>
              </w:rPr>
              <w:t xml:space="preserve"> od</w:t>
            </w:r>
            <w:r w:rsidRPr="003F2CCE">
              <w:rPr>
                <w:rFonts w:ascii="Calibri" w:hAnsi="Calibri"/>
                <w:sz w:val="18"/>
                <w:szCs w:val="18"/>
              </w:rPr>
              <w:t xml:space="preserve"> (dzień/miesiąc/rok) -</w:t>
            </w:r>
            <w:r w:rsidRPr="003F2CCE">
              <w:rPr>
                <w:rFonts w:ascii="Calibri" w:hAnsi="Calibri"/>
                <w:b/>
                <w:sz w:val="18"/>
                <w:szCs w:val="18"/>
              </w:rPr>
              <w:t xml:space="preserve"> do</w:t>
            </w:r>
            <w:r w:rsidRPr="003F2CCE" w:rsidDel="00C27A67">
              <w:rPr>
                <w:rFonts w:ascii="Calibri" w:eastAsia="Times New Roman" w:hAnsi="Calibri" w:cs="Calibri"/>
                <w:sz w:val="18"/>
                <w:szCs w:val="18"/>
                <w:lang w:eastAsia="pl-PL"/>
              </w:rPr>
              <w:t xml:space="preserve"> </w:t>
            </w:r>
            <w:r w:rsidRPr="003F2CCE">
              <w:rPr>
                <w:rFonts w:ascii="Calibri" w:hAnsi="Calibri"/>
                <w:sz w:val="18"/>
                <w:szCs w:val="18"/>
              </w:rPr>
              <w:t>(dzień/miesiąc/rok</w:t>
            </w:r>
          </w:p>
        </w:tc>
        <w:tc>
          <w:tcPr>
            <w:tcW w:w="2107" w:type="dxa"/>
            <w:shd w:val="clear" w:color="auto" w:fill="F2F2F2"/>
            <w:vAlign w:val="center"/>
          </w:tcPr>
          <w:p w14:paraId="1307DEC5" w14:textId="5A3C55E7" w:rsidR="00F30FBC" w:rsidRPr="003F2CCE" w:rsidRDefault="00646C59" w:rsidP="00A80AA1">
            <w:pPr>
              <w:jc w:val="center"/>
              <w:rPr>
                <w:rFonts w:ascii="Calibri" w:hAnsi="Calibri" w:cs="Calibri"/>
                <w:sz w:val="18"/>
                <w:szCs w:val="18"/>
              </w:rPr>
            </w:pPr>
            <w:r w:rsidRPr="003F2CCE">
              <w:rPr>
                <w:rFonts w:ascii="Calibri" w:hAnsi="Calibri" w:cs="Calibri"/>
                <w:sz w:val="18"/>
                <w:szCs w:val="18"/>
              </w:rPr>
              <w:t>Rodzaj dowodu na potwierdzenie powyższego kryterium załączonego do oferty</w:t>
            </w:r>
          </w:p>
        </w:tc>
      </w:tr>
      <w:tr w:rsidR="00F30FBC" w:rsidRPr="003F2CCE" w14:paraId="791BD47C" w14:textId="77777777" w:rsidTr="007E0B8C">
        <w:trPr>
          <w:trHeight w:val="700"/>
        </w:trPr>
        <w:tc>
          <w:tcPr>
            <w:tcW w:w="2685" w:type="dxa"/>
            <w:shd w:val="clear" w:color="auto" w:fill="auto"/>
          </w:tcPr>
          <w:p w14:paraId="20F9CEA5" w14:textId="77777777" w:rsidR="00F30FBC" w:rsidRPr="003F2CCE" w:rsidRDefault="00F30FBC" w:rsidP="00A80AA1">
            <w:pPr>
              <w:jc w:val="center"/>
              <w:rPr>
                <w:rFonts w:ascii="Calibri" w:hAnsi="Calibri" w:cs="Calibri"/>
                <w:sz w:val="18"/>
                <w:szCs w:val="18"/>
              </w:rPr>
            </w:pPr>
          </w:p>
        </w:tc>
        <w:tc>
          <w:tcPr>
            <w:tcW w:w="2220" w:type="dxa"/>
            <w:gridSpan w:val="2"/>
            <w:shd w:val="clear" w:color="auto" w:fill="auto"/>
          </w:tcPr>
          <w:p w14:paraId="2A794358" w14:textId="77777777" w:rsidR="00F30FBC" w:rsidRPr="003F2CCE" w:rsidRDefault="00F30FBC" w:rsidP="00A80AA1">
            <w:pPr>
              <w:jc w:val="center"/>
              <w:rPr>
                <w:rFonts w:ascii="Calibri" w:hAnsi="Calibri" w:cs="Calibri"/>
                <w:sz w:val="18"/>
                <w:szCs w:val="18"/>
              </w:rPr>
            </w:pPr>
          </w:p>
        </w:tc>
        <w:tc>
          <w:tcPr>
            <w:tcW w:w="2048" w:type="dxa"/>
            <w:shd w:val="clear" w:color="auto" w:fill="auto"/>
          </w:tcPr>
          <w:p w14:paraId="091951AD" w14:textId="77777777" w:rsidR="00F30FBC" w:rsidRPr="003F2CCE" w:rsidRDefault="00F30FBC" w:rsidP="00A80AA1">
            <w:pPr>
              <w:jc w:val="center"/>
              <w:rPr>
                <w:rFonts w:ascii="Calibri" w:hAnsi="Calibri"/>
                <w:sz w:val="18"/>
                <w:szCs w:val="18"/>
              </w:rPr>
            </w:pPr>
          </w:p>
        </w:tc>
        <w:tc>
          <w:tcPr>
            <w:tcW w:w="2107" w:type="dxa"/>
            <w:shd w:val="clear" w:color="auto" w:fill="auto"/>
          </w:tcPr>
          <w:p w14:paraId="2B5F10FF" w14:textId="77777777" w:rsidR="00F30FBC" w:rsidRPr="003F2CCE" w:rsidRDefault="00F30FBC" w:rsidP="00A80AA1">
            <w:pPr>
              <w:jc w:val="center"/>
              <w:rPr>
                <w:rFonts w:ascii="Calibri" w:hAnsi="Calibri" w:cs="Calibri"/>
                <w:sz w:val="18"/>
                <w:szCs w:val="18"/>
              </w:rPr>
            </w:pPr>
          </w:p>
        </w:tc>
      </w:tr>
      <w:tr w:rsidR="00F30FBC" w:rsidRPr="003F2CCE" w14:paraId="48A4ED11" w14:textId="77777777" w:rsidTr="007E0B8C">
        <w:trPr>
          <w:trHeight w:val="578"/>
        </w:trPr>
        <w:tc>
          <w:tcPr>
            <w:tcW w:w="2685" w:type="dxa"/>
            <w:shd w:val="clear" w:color="auto" w:fill="auto"/>
          </w:tcPr>
          <w:p w14:paraId="3BB38EAF" w14:textId="77777777" w:rsidR="00F30FBC" w:rsidRPr="003F2CCE" w:rsidRDefault="00F30FBC" w:rsidP="00A80AA1">
            <w:pPr>
              <w:jc w:val="center"/>
              <w:rPr>
                <w:rFonts w:ascii="Calibri" w:hAnsi="Calibri" w:cs="Calibri"/>
                <w:sz w:val="18"/>
                <w:szCs w:val="18"/>
              </w:rPr>
            </w:pPr>
          </w:p>
        </w:tc>
        <w:tc>
          <w:tcPr>
            <w:tcW w:w="2220" w:type="dxa"/>
            <w:gridSpan w:val="2"/>
            <w:shd w:val="clear" w:color="auto" w:fill="auto"/>
          </w:tcPr>
          <w:p w14:paraId="7275B04E" w14:textId="77777777" w:rsidR="00F30FBC" w:rsidRPr="003F2CCE" w:rsidRDefault="00F30FBC" w:rsidP="00A80AA1">
            <w:pPr>
              <w:jc w:val="center"/>
              <w:rPr>
                <w:rFonts w:ascii="Calibri" w:hAnsi="Calibri" w:cs="Calibri"/>
                <w:sz w:val="18"/>
                <w:szCs w:val="18"/>
              </w:rPr>
            </w:pPr>
          </w:p>
        </w:tc>
        <w:tc>
          <w:tcPr>
            <w:tcW w:w="2048" w:type="dxa"/>
            <w:shd w:val="clear" w:color="auto" w:fill="auto"/>
          </w:tcPr>
          <w:p w14:paraId="27F98D49" w14:textId="77777777" w:rsidR="00F30FBC" w:rsidRPr="003F2CCE" w:rsidRDefault="00F30FBC" w:rsidP="00A80AA1">
            <w:pPr>
              <w:jc w:val="center"/>
              <w:rPr>
                <w:rFonts w:ascii="Calibri" w:hAnsi="Calibri"/>
                <w:sz w:val="18"/>
                <w:szCs w:val="18"/>
              </w:rPr>
            </w:pPr>
          </w:p>
        </w:tc>
        <w:tc>
          <w:tcPr>
            <w:tcW w:w="2107" w:type="dxa"/>
            <w:shd w:val="clear" w:color="auto" w:fill="auto"/>
          </w:tcPr>
          <w:p w14:paraId="2BADE131" w14:textId="77777777" w:rsidR="00F30FBC" w:rsidRPr="003F2CCE" w:rsidRDefault="00F30FBC" w:rsidP="00A80AA1">
            <w:pPr>
              <w:jc w:val="center"/>
              <w:rPr>
                <w:rFonts w:ascii="Calibri" w:hAnsi="Calibri" w:cs="Calibri"/>
                <w:sz w:val="18"/>
                <w:szCs w:val="18"/>
              </w:rPr>
            </w:pPr>
          </w:p>
        </w:tc>
      </w:tr>
      <w:tr w:rsidR="00F30FBC" w:rsidRPr="003F2CCE" w14:paraId="2461D5CD" w14:textId="77777777" w:rsidTr="007E0B8C">
        <w:trPr>
          <w:trHeight w:val="528"/>
        </w:trPr>
        <w:tc>
          <w:tcPr>
            <w:tcW w:w="2685" w:type="dxa"/>
            <w:shd w:val="clear" w:color="auto" w:fill="auto"/>
          </w:tcPr>
          <w:p w14:paraId="7A277DF6" w14:textId="77777777" w:rsidR="00F30FBC" w:rsidRPr="003F2CCE" w:rsidRDefault="00F30FBC" w:rsidP="00A80AA1">
            <w:pPr>
              <w:jc w:val="center"/>
              <w:rPr>
                <w:rFonts w:ascii="Calibri" w:hAnsi="Calibri" w:cs="Calibri"/>
                <w:sz w:val="18"/>
                <w:szCs w:val="18"/>
              </w:rPr>
            </w:pPr>
          </w:p>
        </w:tc>
        <w:tc>
          <w:tcPr>
            <w:tcW w:w="2220" w:type="dxa"/>
            <w:gridSpan w:val="2"/>
            <w:shd w:val="clear" w:color="auto" w:fill="auto"/>
          </w:tcPr>
          <w:p w14:paraId="58184FEF" w14:textId="77777777" w:rsidR="00F30FBC" w:rsidRPr="003F2CCE" w:rsidRDefault="00F30FBC" w:rsidP="00A80AA1">
            <w:pPr>
              <w:jc w:val="center"/>
              <w:rPr>
                <w:rFonts w:ascii="Calibri" w:hAnsi="Calibri" w:cs="Calibri"/>
                <w:sz w:val="18"/>
                <w:szCs w:val="18"/>
              </w:rPr>
            </w:pPr>
          </w:p>
        </w:tc>
        <w:tc>
          <w:tcPr>
            <w:tcW w:w="2048" w:type="dxa"/>
            <w:shd w:val="clear" w:color="auto" w:fill="auto"/>
          </w:tcPr>
          <w:p w14:paraId="37BF708C" w14:textId="77777777" w:rsidR="00F30FBC" w:rsidRPr="003F2CCE" w:rsidRDefault="00F30FBC" w:rsidP="00A80AA1">
            <w:pPr>
              <w:jc w:val="center"/>
              <w:rPr>
                <w:rFonts w:ascii="Calibri" w:hAnsi="Calibri"/>
                <w:sz w:val="18"/>
                <w:szCs w:val="18"/>
              </w:rPr>
            </w:pPr>
          </w:p>
        </w:tc>
        <w:tc>
          <w:tcPr>
            <w:tcW w:w="2107" w:type="dxa"/>
            <w:shd w:val="clear" w:color="auto" w:fill="auto"/>
          </w:tcPr>
          <w:p w14:paraId="464D73D7" w14:textId="77777777" w:rsidR="00F30FBC" w:rsidRPr="003F2CCE" w:rsidRDefault="00F30FBC" w:rsidP="00A80AA1">
            <w:pPr>
              <w:jc w:val="center"/>
              <w:rPr>
                <w:rFonts w:ascii="Calibri" w:hAnsi="Calibri" w:cs="Calibri"/>
                <w:sz w:val="18"/>
                <w:szCs w:val="18"/>
              </w:rPr>
            </w:pPr>
          </w:p>
        </w:tc>
      </w:tr>
      <w:tr w:rsidR="00F30FBC" w:rsidRPr="003F2CCE" w14:paraId="6CF88AF9" w14:textId="77777777" w:rsidTr="007E0B8C">
        <w:trPr>
          <w:trHeight w:val="576"/>
        </w:trPr>
        <w:tc>
          <w:tcPr>
            <w:tcW w:w="2685" w:type="dxa"/>
            <w:shd w:val="clear" w:color="auto" w:fill="auto"/>
          </w:tcPr>
          <w:p w14:paraId="5853D304" w14:textId="77777777" w:rsidR="00F30FBC" w:rsidRPr="003F2CCE" w:rsidRDefault="00F30FBC" w:rsidP="00A80AA1">
            <w:pPr>
              <w:jc w:val="center"/>
              <w:rPr>
                <w:rFonts w:ascii="Calibri" w:hAnsi="Calibri" w:cs="Calibri"/>
                <w:sz w:val="18"/>
                <w:szCs w:val="18"/>
              </w:rPr>
            </w:pPr>
          </w:p>
        </w:tc>
        <w:tc>
          <w:tcPr>
            <w:tcW w:w="2220" w:type="dxa"/>
            <w:gridSpan w:val="2"/>
            <w:shd w:val="clear" w:color="auto" w:fill="auto"/>
          </w:tcPr>
          <w:p w14:paraId="22D32D7A" w14:textId="77777777" w:rsidR="00F30FBC" w:rsidRPr="003F2CCE" w:rsidRDefault="00F30FBC" w:rsidP="00A80AA1">
            <w:pPr>
              <w:jc w:val="center"/>
              <w:rPr>
                <w:rFonts w:ascii="Calibri" w:hAnsi="Calibri" w:cs="Calibri"/>
                <w:sz w:val="18"/>
                <w:szCs w:val="18"/>
              </w:rPr>
            </w:pPr>
          </w:p>
        </w:tc>
        <w:tc>
          <w:tcPr>
            <w:tcW w:w="2048" w:type="dxa"/>
            <w:shd w:val="clear" w:color="auto" w:fill="auto"/>
          </w:tcPr>
          <w:p w14:paraId="1A845FD0" w14:textId="77777777" w:rsidR="00F30FBC" w:rsidRPr="003F2CCE" w:rsidRDefault="00F30FBC" w:rsidP="00A80AA1">
            <w:pPr>
              <w:jc w:val="center"/>
              <w:rPr>
                <w:rFonts w:ascii="Calibri" w:hAnsi="Calibri"/>
                <w:sz w:val="18"/>
                <w:szCs w:val="18"/>
              </w:rPr>
            </w:pPr>
          </w:p>
        </w:tc>
        <w:tc>
          <w:tcPr>
            <w:tcW w:w="2107" w:type="dxa"/>
            <w:shd w:val="clear" w:color="auto" w:fill="auto"/>
          </w:tcPr>
          <w:p w14:paraId="635C74C5" w14:textId="77777777" w:rsidR="00F30FBC" w:rsidRPr="003F2CCE" w:rsidRDefault="00F30FBC" w:rsidP="00A80AA1">
            <w:pPr>
              <w:jc w:val="center"/>
              <w:rPr>
                <w:rFonts w:ascii="Calibri" w:hAnsi="Calibri" w:cs="Calibri"/>
                <w:sz w:val="18"/>
                <w:szCs w:val="18"/>
              </w:rPr>
            </w:pPr>
          </w:p>
        </w:tc>
      </w:tr>
    </w:tbl>
    <w:p w14:paraId="15F85165" w14:textId="77777777" w:rsidR="00F30FBC" w:rsidRPr="00772867" w:rsidRDefault="00F30FBC" w:rsidP="00F30FBC">
      <w:pPr>
        <w:jc w:val="center"/>
        <w:rPr>
          <w:sz w:val="28"/>
        </w:rPr>
      </w:pPr>
    </w:p>
    <w:p w14:paraId="7257488F" w14:textId="77777777" w:rsidR="00F30FBC" w:rsidRPr="00401BE4" w:rsidRDefault="00F30FBC" w:rsidP="00F30FBC">
      <w:pPr>
        <w:rPr>
          <w:sz w:val="14"/>
        </w:rPr>
      </w:pPr>
    </w:p>
    <w:p w14:paraId="198790FC" w14:textId="466BF2C2" w:rsidR="00F30FBC" w:rsidRPr="003F2CCE" w:rsidRDefault="00820E88" w:rsidP="00F30FBC">
      <w:pPr>
        <w:jc w:val="both"/>
        <w:rPr>
          <w:rFonts w:ascii="Calibri" w:hAnsi="Calibri" w:cs="Calibri"/>
          <w:sz w:val="22"/>
          <w:szCs w:val="22"/>
        </w:rPr>
      </w:pPr>
      <w:r w:rsidRPr="003F2CCE">
        <w:rPr>
          <w:rFonts w:ascii="Calibri" w:hAnsi="Calibri" w:cs="Calibri"/>
          <w:sz w:val="22"/>
          <w:szCs w:val="22"/>
        </w:rPr>
        <w:lastRenderedPageBreak/>
        <w:t xml:space="preserve">W </w:t>
      </w:r>
      <w:r w:rsidR="009D6606" w:rsidRPr="003F2CCE">
        <w:rPr>
          <w:rFonts w:ascii="Calibri" w:hAnsi="Calibri" w:cs="Calibri"/>
          <w:sz w:val="22"/>
          <w:szCs w:val="22"/>
        </w:rPr>
        <w:t>przypadku,</w:t>
      </w:r>
      <w:r w:rsidRPr="003F2CCE">
        <w:rPr>
          <w:rFonts w:ascii="Calibri" w:hAnsi="Calibri" w:cs="Calibri"/>
          <w:sz w:val="22"/>
          <w:szCs w:val="22"/>
        </w:rPr>
        <w:t xml:space="preserve"> gdy Wykonawca </w:t>
      </w:r>
      <w:r w:rsidR="009D6606" w:rsidRPr="003F2CCE">
        <w:rPr>
          <w:rFonts w:ascii="Calibri" w:hAnsi="Calibri" w:cs="Calibri"/>
          <w:sz w:val="22"/>
          <w:szCs w:val="22"/>
        </w:rPr>
        <w:t>zaproponuje więcej</w:t>
      </w:r>
      <w:r w:rsidR="00646C59" w:rsidRPr="003F2CCE">
        <w:rPr>
          <w:rFonts w:ascii="Calibri" w:hAnsi="Calibri" w:cs="Calibri"/>
          <w:sz w:val="22"/>
          <w:szCs w:val="22"/>
        </w:rPr>
        <w:t xml:space="preserve"> niż jednego </w:t>
      </w:r>
      <w:r w:rsidRPr="003F2CCE">
        <w:rPr>
          <w:rFonts w:ascii="Calibri" w:hAnsi="Calibri" w:cs="Calibri"/>
          <w:sz w:val="22"/>
          <w:szCs w:val="22"/>
        </w:rPr>
        <w:t>ekspert</w:t>
      </w:r>
      <w:r w:rsidR="00646C59" w:rsidRPr="003F2CCE">
        <w:rPr>
          <w:rFonts w:ascii="Calibri" w:hAnsi="Calibri" w:cs="Calibri"/>
          <w:sz w:val="22"/>
          <w:szCs w:val="22"/>
        </w:rPr>
        <w:t>a</w:t>
      </w:r>
      <w:r w:rsidRPr="003F2CCE">
        <w:rPr>
          <w:rFonts w:ascii="Calibri" w:hAnsi="Calibri" w:cs="Calibri"/>
          <w:sz w:val="22"/>
          <w:szCs w:val="22"/>
        </w:rPr>
        <w:t xml:space="preserve"> w ramach wyżej opisanego kryterium</w:t>
      </w:r>
      <w:r w:rsidR="00F30FBC" w:rsidRPr="003F2CCE">
        <w:rPr>
          <w:rFonts w:ascii="Calibri" w:hAnsi="Calibri" w:cs="Calibri"/>
          <w:sz w:val="22"/>
          <w:szCs w:val="22"/>
        </w:rPr>
        <w:t>, poddany zostanie ekspert z najmniejszym doświadczeniem w tym obszarze.</w:t>
      </w:r>
    </w:p>
    <w:p w14:paraId="1384EB29" w14:textId="4C21E650" w:rsidR="00AD48E5" w:rsidRPr="003F2CCE" w:rsidRDefault="00AD48E5" w:rsidP="00AD48E5">
      <w:pPr>
        <w:autoSpaceDE w:val="0"/>
        <w:autoSpaceDN w:val="0"/>
        <w:adjustRightInd w:val="0"/>
        <w:spacing w:after="0" w:line="240" w:lineRule="auto"/>
        <w:jc w:val="both"/>
        <w:rPr>
          <w:rFonts w:asciiTheme="minorHAnsi" w:hAnsiTheme="minorHAnsi" w:cstheme="minorHAnsi"/>
          <w:b/>
          <w:strike/>
          <w:sz w:val="22"/>
          <w:szCs w:val="22"/>
          <w:u w:val="single"/>
        </w:rPr>
      </w:pPr>
      <w:r w:rsidRPr="003F2CCE">
        <w:rPr>
          <w:rFonts w:asciiTheme="minorHAnsi" w:hAnsiTheme="minorHAnsi" w:cstheme="minorHAnsi"/>
          <w:b/>
          <w:bCs/>
          <w:iCs/>
          <w:sz w:val="22"/>
          <w:u w:val="single"/>
        </w:rPr>
        <w:t>Zamawiający</w:t>
      </w:r>
      <w:r w:rsidR="003F2CCE">
        <w:rPr>
          <w:rFonts w:asciiTheme="minorHAnsi" w:hAnsiTheme="minorHAnsi" w:cstheme="minorHAnsi"/>
          <w:b/>
          <w:bCs/>
          <w:iCs/>
          <w:sz w:val="22"/>
          <w:u w:val="single"/>
        </w:rPr>
        <w:t xml:space="preserve"> wymaga</w:t>
      </w:r>
      <w:r w:rsidRPr="003F2CCE">
        <w:rPr>
          <w:rFonts w:asciiTheme="minorHAnsi" w:hAnsiTheme="minorHAnsi" w:cstheme="minorHAnsi"/>
          <w:b/>
          <w:bCs/>
          <w:iCs/>
          <w:sz w:val="22"/>
          <w:u w:val="single"/>
        </w:rPr>
        <w:t xml:space="preserve"> okazania przez eksperta dla w</w:t>
      </w:r>
      <w:r w:rsidR="003F2CCE">
        <w:rPr>
          <w:rFonts w:asciiTheme="minorHAnsi" w:hAnsiTheme="minorHAnsi" w:cstheme="minorHAnsi"/>
          <w:b/>
          <w:bCs/>
          <w:iCs/>
          <w:sz w:val="22"/>
          <w:u w:val="single"/>
        </w:rPr>
        <w:t xml:space="preserve">ykazanych </w:t>
      </w:r>
      <w:r w:rsidRPr="003F2CCE">
        <w:rPr>
          <w:rFonts w:asciiTheme="minorHAnsi" w:hAnsiTheme="minorHAnsi" w:cstheme="minorHAnsi"/>
          <w:b/>
          <w:bCs/>
          <w:iCs/>
          <w:sz w:val="22"/>
          <w:u w:val="single"/>
        </w:rPr>
        <w:t xml:space="preserve">usług dowodów ich realizacji w formie: m.in. faktur, protokołów odbioru, umów, referencji jednoznacznie odnoszących się do wykazanego doświadczenia etc., </w:t>
      </w:r>
      <w:r w:rsidRPr="003F2CCE">
        <w:rPr>
          <w:rFonts w:asciiTheme="minorHAnsi" w:hAnsiTheme="minorHAnsi" w:cstheme="minorHAnsi"/>
          <w:sz w:val="22"/>
          <w:u w:val="single"/>
        </w:rPr>
        <w:t>a jeżeli z uzasadnionej przyczyny o obiektywnym charakterze Wykonawca nie jest w stanie uzyskać tych dokumentów – oświadczenie wykonawcy;</w:t>
      </w:r>
    </w:p>
    <w:p w14:paraId="2A9BE233" w14:textId="77777777" w:rsidR="00F30FBC" w:rsidRPr="003F2CCE" w:rsidRDefault="00F30FBC" w:rsidP="00D5041D">
      <w:pPr>
        <w:autoSpaceDE w:val="0"/>
        <w:autoSpaceDN w:val="0"/>
        <w:adjustRightInd w:val="0"/>
        <w:rPr>
          <w:rFonts w:ascii="Calibri" w:hAnsi="Calibri" w:cs="Calibri"/>
          <w:i/>
          <w:sz w:val="20"/>
          <w:u w:val="single"/>
          <w:lang w:eastAsia="pl-PL"/>
        </w:rPr>
      </w:pPr>
    </w:p>
    <w:p w14:paraId="3BAD089D" w14:textId="0440C8B9" w:rsidR="008E7090" w:rsidRPr="008E7090" w:rsidRDefault="00D5041D" w:rsidP="00AA1AE3">
      <w:pPr>
        <w:pStyle w:val="Akapitzlist"/>
        <w:numPr>
          <w:ilvl w:val="0"/>
          <w:numId w:val="74"/>
        </w:numPr>
        <w:suppressAutoHyphens/>
        <w:spacing w:after="0"/>
        <w:jc w:val="both"/>
        <w:rPr>
          <w:rFonts w:ascii="Calibri" w:hAnsi="Calibri" w:cs="Calibri"/>
          <w:sz w:val="22"/>
          <w:szCs w:val="22"/>
        </w:rPr>
      </w:pPr>
      <w:r w:rsidRPr="00D5041D">
        <w:rPr>
          <w:rFonts w:ascii="Calibri" w:eastAsia="Times New Roman" w:hAnsi="Calibri" w:cs="Calibri"/>
          <w:b/>
          <w:sz w:val="22"/>
          <w:szCs w:val="22"/>
          <w:lang w:eastAsia="ar-SA"/>
        </w:rPr>
        <w:t>Oświadczamy</w:t>
      </w:r>
      <w:r w:rsidRPr="00D5041D">
        <w:rPr>
          <w:rFonts w:ascii="Calibri" w:eastAsia="Times New Roman" w:hAnsi="Calibri" w:cs="Calibri"/>
          <w:sz w:val="22"/>
          <w:szCs w:val="22"/>
          <w:lang w:eastAsia="ar-SA"/>
        </w:rPr>
        <w:t>, że akceptujemy termin realizacji zamówienia:</w:t>
      </w:r>
    </w:p>
    <w:p w14:paraId="19C7DEA3" w14:textId="77777777" w:rsidR="008E7090" w:rsidRDefault="00D5041D" w:rsidP="008E7090">
      <w:pPr>
        <w:ind w:left="357"/>
        <w:jc w:val="both"/>
        <w:rPr>
          <w:rFonts w:ascii="Calibri" w:hAnsi="Calibri" w:cs="Calibri"/>
          <w:b/>
          <w:bCs/>
          <w:sz w:val="22"/>
          <w:szCs w:val="22"/>
        </w:rPr>
      </w:pPr>
      <w:r w:rsidRPr="007D612C">
        <w:rPr>
          <w:rFonts w:ascii="Calibri" w:hAnsi="Calibri" w:cs="Calibri"/>
          <w:b/>
          <w:bCs/>
          <w:sz w:val="22"/>
          <w:szCs w:val="22"/>
        </w:rPr>
        <w:t>Cz</w:t>
      </w:r>
      <w:r w:rsidRPr="00F062FD">
        <w:rPr>
          <w:rFonts w:ascii="Calibri" w:hAnsi="Calibri" w:cs="Calibri"/>
          <w:b/>
          <w:bCs/>
          <w:sz w:val="22"/>
          <w:szCs w:val="22"/>
        </w:rPr>
        <w:t>ęść I</w:t>
      </w:r>
      <w:r w:rsidRPr="00197D5C">
        <w:rPr>
          <w:rFonts w:ascii="Calibri" w:hAnsi="Calibri" w:cs="Calibri"/>
          <w:b/>
          <w:bCs/>
          <w:sz w:val="22"/>
          <w:szCs w:val="22"/>
        </w:rPr>
        <w:t xml:space="preserve"> –</w:t>
      </w:r>
      <w:r w:rsidRPr="00967698">
        <w:rPr>
          <w:rFonts w:ascii="Calibri" w:hAnsi="Calibri" w:cs="Calibri"/>
          <w:b/>
          <w:sz w:val="22"/>
          <w:szCs w:val="22"/>
          <w:u w:val="single"/>
        </w:rPr>
        <w:t xml:space="preserve"> </w:t>
      </w:r>
      <w:r w:rsidRPr="00053ACC">
        <w:rPr>
          <w:rFonts w:ascii="Calibri" w:hAnsi="Calibri" w:cs="Calibri"/>
          <w:b/>
          <w:sz w:val="22"/>
          <w:szCs w:val="22"/>
          <w:u w:val="single"/>
        </w:rPr>
        <w:t xml:space="preserve">Opracowanie i wdrożenie programu </w:t>
      </w:r>
      <w:r w:rsidR="0074732E" w:rsidRPr="00053ACC">
        <w:rPr>
          <w:rFonts w:ascii="Calibri" w:hAnsi="Calibri" w:cs="Calibri"/>
          <w:b/>
          <w:sz w:val="22"/>
          <w:szCs w:val="22"/>
          <w:u w:val="single"/>
        </w:rPr>
        <w:t>restrukturyzacyjnego</w:t>
      </w:r>
      <w:r w:rsidR="0074732E" w:rsidRPr="00197D5C">
        <w:rPr>
          <w:rFonts w:ascii="Calibri" w:hAnsi="Calibri" w:cs="Calibri"/>
          <w:b/>
          <w:bCs/>
          <w:sz w:val="22"/>
          <w:szCs w:val="22"/>
        </w:rPr>
        <w:t>.</w:t>
      </w:r>
    </w:p>
    <w:p w14:paraId="2EF4125F" w14:textId="77777777" w:rsidR="008E7090" w:rsidRPr="008E7090" w:rsidRDefault="00D5041D" w:rsidP="00AA1AE3">
      <w:pPr>
        <w:pStyle w:val="Akapitzlist"/>
        <w:numPr>
          <w:ilvl w:val="1"/>
          <w:numId w:val="84"/>
        </w:numPr>
        <w:jc w:val="both"/>
        <w:rPr>
          <w:rFonts w:ascii="Calibri" w:hAnsi="Calibri" w:cs="Calibri"/>
          <w:b/>
          <w:bCs/>
          <w:i/>
          <w:sz w:val="22"/>
          <w:szCs w:val="22"/>
        </w:rPr>
      </w:pPr>
      <w:r w:rsidRPr="008E7090">
        <w:rPr>
          <w:rFonts w:ascii="Calibri" w:hAnsi="Calibri" w:cs="Calibri"/>
          <w:b/>
          <w:sz w:val="22"/>
          <w:szCs w:val="22"/>
        </w:rPr>
        <w:t xml:space="preserve">Zadanie nr 1: </w:t>
      </w:r>
      <w:r w:rsidRPr="008E7090">
        <w:rPr>
          <w:rFonts w:ascii="Calibri" w:hAnsi="Calibri" w:cs="Calibri"/>
          <w:b/>
          <w:iCs/>
          <w:sz w:val="22"/>
          <w:szCs w:val="22"/>
        </w:rPr>
        <w:t xml:space="preserve">od dnia zawarcia umowy – </w:t>
      </w:r>
      <w:r w:rsidR="00B2083B" w:rsidRPr="008E7090">
        <w:rPr>
          <w:rFonts w:ascii="Calibri" w:hAnsi="Calibri" w:cs="Calibri"/>
          <w:b/>
          <w:iCs/>
          <w:sz w:val="22"/>
          <w:szCs w:val="22"/>
        </w:rPr>
        <w:t>5 miesięcy</w:t>
      </w:r>
    </w:p>
    <w:p w14:paraId="31FD6842" w14:textId="77777777" w:rsidR="008E7090" w:rsidRPr="008E7090" w:rsidRDefault="00D5041D" w:rsidP="00AA1AE3">
      <w:pPr>
        <w:pStyle w:val="Akapitzlist"/>
        <w:numPr>
          <w:ilvl w:val="1"/>
          <w:numId w:val="84"/>
        </w:numPr>
        <w:jc w:val="both"/>
        <w:rPr>
          <w:rFonts w:ascii="Calibri" w:hAnsi="Calibri" w:cs="Calibri"/>
          <w:b/>
          <w:bCs/>
          <w:i/>
          <w:sz w:val="22"/>
          <w:szCs w:val="22"/>
        </w:rPr>
      </w:pPr>
      <w:r w:rsidRPr="008E7090">
        <w:rPr>
          <w:rFonts w:ascii="Calibri" w:hAnsi="Calibri" w:cs="Calibri"/>
          <w:b/>
          <w:bCs/>
          <w:sz w:val="22"/>
          <w:szCs w:val="22"/>
        </w:rPr>
        <w:t>Zadanie nr 2</w:t>
      </w:r>
      <w:r w:rsidRPr="008E7090">
        <w:rPr>
          <w:rFonts w:ascii="Calibri" w:hAnsi="Calibri" w:cs="Calibri"/>
          <w:bCs/>
          <w:sz w:val="22"/>
          <w:szCs w:val="22"/>
        </w:rPr>
        <w:t>:</w:t>
      </w:r>
      <w:r w:rsidRPr="008E7090">
        <w:rPr>
          <w:rFonts w:asciiTheme="minorHAnsi" w:hAnsiTheme="minorHAnsi" w:cstheme="minorHAnsi"/>
          <w:b/>
          <w:iCs/>
          <w:sz w:val="22"/>
          <w:szCs w:val="22"/>
        </w:rPr>
        <w:t xml:space="preserve"> </w:t>
      </w:r>
      <w:r w:rsidRPr="008E7090">
        <w:rPr>
          <w:rFonts w:ascii="Calibri" w:hAnsi="Calibri" w:cs="Calibri"/>
          <w:b/>
          <w:iCs/>
          <w:sz w:val="22"/>
          <w:szCs w:val="22"/>
        </w:rPr>
        <w:t xml:space="preserve">od dnia zawarcia umowy – </w:t>
      </w:r>
      <w:r w:rsidR="00B2083B" w:rsidRPr="008E7090">
        <w:rPr>
          <w:rFonts w:ascii="Calibri" w:hAnsi="Calibri" w:cs="Calibri"/>
          <w:b/>
          <w:iCs/>
          <w:sz w:val="22"/>
          <w:szCs w:val="22"/>
        </w:rPr>
        <w:t>6</w:t>
      </w:r>
      <w:r w:rsidRPr="008E7090">
        <w:rPr>
          <w:rFonts w:ascii="Calibri" w:hAnsi="Calibri" w:cs="Calibri"/>
          <w:b/>
          <w:iCs/>
          <w:sz w:val="22"/>
          <w:szCs w:val="22"/>
        </w:rPr>
        <w:t xml:space="preserve"> miesięcy</w:t>
      </w:r>
    </w:p>
    <w:p w14:paraId="1520DFCF" w14:textId="69EE227E" w:rsidR="008E7090" w:rsidRPr="008E7090" w:rsidRDefault="00D5041D" w:rsidP="00AA1AE3">
      <w:pPr>
        <w:pStyle w:val="Akapitzlist"/>
        <w:numPr>
          <w:ilvl w:val="1"/>
          <w:numId w:val="84"/>
        </w:numPr>
        <w:jc w:val="both"/>
        <w:rPr>
          <w:rFonts w:ascii="Calibri" w:hAnsi="Calibri" w:cs="Calibri"/>
          <w:b/>
          <w:bCs/>
          <w:i/>
          <w:sz w:val="22"/>
          <w:szCs w:val="22"/>
        </w:rPr>
      </w:pPr>
      <w:r w:rsidRPr="008E7090">
        <w:rPr>
          <w:rFonts w:ascii="Calibri" w:hAnsi="Calibri" w:cs="Calibri"/>
          <w:b/>
          <w:iCs/>
          <w:sz w:val="22"/>
          <w:szCs w:val="22"/>
        </w:rPr>
        <w:t xml:space="preserve">Zadanie nr 3: od dnia zawarcia </w:t>
      </w:r>
      <w:r w:rsidR="00B2083B" w:rsidRPr="008E7090">
        <w:rPr>
          <w:rFonts w:ascii="Calibri" w:hAnsi="Calibri" w:cs="Calibri"/>
          <w:b/>
          <w:iCs/>
          <w:sz w:val="22"/>
          <w:szCs w:val="22"/>
        </w:rPr>
        <w:t xml:space="preserve">umowy - </w:t>
      </w:r>
      <w:r w:rsidR="008F7D50" w:rsidRPr="008E7090">
        <w:rPr>
          <w:rFonts w:ascii="Calibri" w:hAnsi="Calibri" w:cs="Calibri"/>
          <w:b/>
          <w:iCs/>
          <w:sz w:val="22"/>
          <w:szCs w:val="22"/>
        </w:rPr>
        <w:t>12</w:t>
      </w:r>
      <w:r w:rsidR="00B2083B" w:rsidRPr="008E7090">
        <w:rPr>
          <w:rFonts w:ascii="Calibri" w:hAnsi="Calibri" w:cs="Calibri"/>
          <w:b/>
          <w:iCs/>
          <w:sz w:val="22"/>
          <w:szCs w:val="22"/>
        </w:rPr>
        <w:t xml:space="preserve"> miesięcy</w:t>
      </w:r>
    </w:p>
    <w:p w14:paraId="61EF733B" w14:textId="485C39C4" w:rsidR="00D5041D" w:rsidRPr="003F2CCE" w:rsidRDefault="00D5041D" w:rsidP="00AA1AE3">
      <w:pPr>
        <w:pStyle w:val="Akapitzlist"/>
        <w:numPr>
          <w:ilvl w:val="1"/>
          <w:numId w:val="84"/>
        </w:numPr>
        <w:jc w:val="both"/>
        <w:rPr>
          <w:rFonts w:ascii="Calibri" w:hAnsi="Calibri" w:cs="Calibri"/>
          <w:b/>
          <w:bCs/>
          <w:i/>
          <w:sz w:val="22"/>
          <w:szCs w:val="22"/>
        </w:rPr>
      </w:pPr>
      <w:r w:rsidRPr="008E7090">
        <w:rPr>
          <w:rFonts w:ascii="Calibri" w:hAnsi="Calibri" w:cs="Calibri"/>
          <w:b/>
          <w:iCs/>
          <w:sz w:val="22"/>
          <w:szCs w:val="22"/>
        </w:rPr>
        <w:t xml:space="preserve">Zadanie nr 4: od dnia zawarcia umowy do </w:t>
      </w:r>
      <w:r w:rsidR="005F68BE" w:rsidRPr="003F2CCE">
        <w:rPr>
          <w:rFonts w:ascii="Calibri" w:hAnsi="Calibri" w:cs="Calibri"/>
          <w:b/>
          <w:iCs/>
          <w:sz w:val="22"/>
          <w:szCs w:val="22"/>
        </w:rPr>
        <w:t>30.09.</w:t>
      </w:r>
      <w:r w:rsidR="00B2083B" w:rsidRPr="003F2CCE">
        <w:rPr>
          <w:rFonts w:ascii="Calibri" w:hAnsi="Calibri" w:cs="Calibri"/>
          <w:b/>
          <w:iCs/>
          <w:sz w:val="22"/>
          <w:szCs w:val="22"/>
        </w:rPr>
        <w:t>2021r.</w:t>
      </w:r>
    </w:p>
    <w:p w14:paraId="3A248E9A" w14:textId="77777777" w:rsidR="00D5041D" w:rsidRPr="00C5281E" w:rsidRDefault="00D5041D" w:rsidP="00AA1AE3">
      <w:pPr>
        <w:numPr>
          <w:ilvl w:val="0"/>
          <w:numId w:val="75"/>
        </w:numPr>
        <w:spacing w:after="0"/>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że w cenie naszej oferty zostały uwzględnione wszystkie koszty wykonania zamówienia i realizacji przyszłego świadczenia umownego.</w:t>
      </w:r>
    </w:p>
    <w:p w14:paraId="277F8090" w14:textId="77777777" w:rsidR="00D5041D" w:rsidRPr="00C5281E" w:rsidRDefault="00D5041D" w:rsidP="00AA1AE3">
      <w:pPr>
        <w:numPr>
          <w:ilvl w:val="0"/>
          <w:numId w:val="75"/>
        </w:numPr>
        <w:spacing w:after="0"/>
        <w:ind w:left="357" w:hanging="357"/>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w:t>
      </w:r>
      <w:r>
        <w:rPr>
          <w:rFonts w:ascii="Calibri" w:eastAsia="Times New Roman" w:hAnsi="Calibri" w:cs="Calibri"/>
          <w:sz w:val="22"/>
          <w:szCs w:val="22"/>
          <w:lang w:eastAsia="ar-SA"/>
        </w:rPr>
        <w:t>jesteśmy</w:t>
      </w:r>
      <w:r w:rsidRPr="00C5281E">
        <w:rPr>
          <w:rFonts w:ascii="Calibri" w:eastAsia="Times New Roman" w:hAnsi="Calibri" w:cs="Calibri"/>
          <w:sz w:val="22"/>
          <w:szCs w:val="22"/>
          <w:lang w:eastAsia="ar-SA"/>
        </w:rPr>
        <w:t xml:space="preserve"> związani ofertą przez okres </w:t>
      </w:r>
      <w:r w:rsidRPr="00C5281E">
        <w:rPr>
          <w:rFonts w:ascii="Calibri" w:eastAsia="Times New Roman" w:hAnsi="Calibri" w:cs="Calibri"/>
          <w:b/>
          <w:bCs/>
          <w:sz w:val="22"/>
          <w:szCs w:val="22"/>
          <w:lang w:eastAsia="ar-SA"/>
        </w:rPr>
        <w:t>30 dni</w:t>
      </w:r>
      <w:r w:rsidRPr="00C5281E">
        <w:rPr>
          <w:rFonts w:ascii="Calibri" w:eastAsia="Times New Roman" w:hAnsi="Calibri" w:cs="Calibri"/>
          <w:sz w:val="22"/>
          <w:szCs w:val="22"/>
          <w:lang w:eastAsia="ar-SA"/>
        </w:rPr>
        <w:t xml:space="preserve"> od daty upływu terminu składania ofert</w:t>
      </w:r>
      <w:r w:rsidRPr="00C5281E">
        <w:rPr>
          <w:rFonts w:ascii="Calibri" w:eastAsia="Times New Roman" w:hAnsi="Calibri" w:cs="Calibri"/>
          <w:bCs/>
          <w:sz w:val="22"/>
          <w:szCs w:val="22"/>
          <w:lang w:eastAsia="ar-SA"/>
        </w:rPr>
        <w:t>.</w:t>
      </w:r>
    </w:p>
    <w:p w14:paraId="6173ED40" w14:textId="58CE7453" w:rsidR="00D5041D" w:rsidRPr="003F2CCE" w:rsidRDefault="00D5041D" w:rsidP="00AA1AE3">
      <w:pPr>
        <w:numPr>
          <w:ilvl w:val="0"/>
          <w:numId w:val="75"/>
        </w:numPr>
        <w:spacing w:after="0"/>
        <w:ind w:left="357" w:hanging="357"/>
        <w:jc w:val="both"/>
        <w:rPr>
          <w:rFonts w:ascii="Calibri" w:eastAsia="Times New Roman" w:hAnsi="Calibri" w:cs="Calibri"/>
          <w:sz w:val="22"/>
          <w:szCs w:val="22"/>
          <w:lang w:eastAsia="pl-PL"/>
        </w:rPr>
      </w:pPr>
      <w:r w:rsidRPr="00C5281E">
        <w:rPr>
          <w:rFonts w:ascii="Calibri" w:eastAsia="Times New Roman" w:hAnsi="Calibri" w:cs="Calibri"/>
          <w:b/>
          <w:sz w:val="22"/>
          <w:szCs w:val="22"/>
          <w:lang w:eastAsia="pl-PL"/>
        </w:rPr>
        <w:t>Oświadczamy</w:t>
      </w:r>
      <w:r w:rsidRPr="00C5281E">
        <w:rPr>
          <w:rFonts w:ascii="Calibri" w:eastAsia="Times New Roman" w:hAnsi="Calibri" w:cs="Calibri"/>
          <w:sz w:val="22"/>
          <w:szCs w:val="22"/>
          <w:lang w:eastAsia="pl-PL"/>
        </w:rPr>
        <w:t>, że zapoznaliśmy s</w:t>
      </w:r>
      <w:r w:rsidRPr="003F2CCE">
        <w:rPr>
          <w:rFonts w:ascii="Calibri" w:eastAsia="Times New Roman" w:hAnsi="Calibri" w:cs="Calibri"/>
          <w:sz w:val="22"/>
          <w:szCs w:val="22"/>
          <w:lang w:eastAsia="pl-PL"/>
        </w:rPr>
        <w:t>ię z warunkami przystąpienia do zamówienia określonymi w </w:t>
      </w:r>
      <w:r w:rsidR="001F07A6" w:rsidRPr="003F2CCE">
        <w:rPr>
          <w:rFonts w:ascii="Calibri" w:eastAsia="Times New Roman" w:hAnsi="Calibri" w:cs="Calibri"/>
          <w:sz w:val="22"/>
          <w:szCs w:val="22"/>
          <w:lang w:eastAsia="pl-PL"/>
        </w:rPr>
        <w:t xml:space="preserve"> SIWZ</w:t>
      </w:r>
      <w:r w:rsidRPr="003F2CCE">
        <w:rPr>
          <w:rFonts w:ascii="Calibri" w:eastAsia="Times New Roman" w:hAnsi="Calibri" w:cs="Calibri"/>
          <w:sz w:val="22"/>
          <w:szCs w:val="22"/>
          <w:lang w:eastAsia="pl-PL"/>
        </w:rPr>
        <w:t xml:space="preserve"> oraz uzyskaliśmy niezbędne informacje do przygotowania oferty.</w:t>
      </w:r>
    </w:p>
    <w:p w14:paraId="3761A164" w14:textId="6F2C9402" w:rsidR="00D5041D" w:rsidRPr="00C5281E" w:rsidRDefault="00D5041D" w:rsidP="00AA1AE3">
      <w:pPr>
        <w:numPr>
          <w:ilvl w:val="0"/>
          <w:numId w:val="75"/>
        </w:numPr>
        <w:spacing w:after="0"/>
        <w:ind w:left="357" w:hanging="357"/>
        <w:jc w:val="both"/>
        <w:rPr>
          <w:rFonts w:ascii="Calibri" w:eastAsia="Times New Roman" w:hAnsi="Calibri" w:cs="Calibri"/>
          <w:sz w:val="22"/>
          <w:szCs w:val="22"/>
          <w:lang w:eastAsia="pl-PL"/>
        </w:rPr>
      </w:pPr>
      <w:r w:rsidRPr="003F2CCE">
        <w:rPr>
          <w:rFonts w:ascii="Calibri" w:eastAsia="Times New Roman" w:hAnsi="Calibri" w:cs="Calibri"/>
          <w:b/>
          <w:sz w:val="22"/>
          <w:szCs w:val="22"/>
          <w:lang w:eastAsia="pl-PL"/>
        </w:rPr>
        <w:t>Oświadczamy,</w:t>
      </w:r>
      <w:r w:rsidRPr="003F2CCE">
        <w:rPr>
          <w:rFonts w:ascii="Calibri" w:eastAsia="Times New Roman" w:hAnsi="Calibri" w:cs="Calibri"/>
          <w:sz w:val="22"/>
          <w:szCs w:val="22"/>
          <w:lang w:eastAsia="pl-PL"/>
        </w:rPr>
        <w:t xml:space="preserve"> że zapoznaliśmy się z istotnymi postanowieniami umowy, które zostały zawarte w </w:t>
      </w:r>
      <w:r w:rsidR="001F07A6" w:rsidRPr="003F2CCE">
        <w:rPr>
          <w:rFonts w:ascii="Calibri" w:eastAsia="Times New Roman" w:hAnsi="Calibri" w:cs="Calibri"/>
          <w:sz w:val="22"/>
          <w:szCs w:val="22"/>
          <w:lang w:eastAsia="pl-PL"/>
        </w:rPr>
        <w:t xml:space="preserve">SIWZ </w:t>
      </w:r>
      <w:r w:rsidRPr="003F2CCE">
        <w:rPr>
          <w:rFonts w:ascii="Calibri" w:eastAsia="Times New Roman" w:hAnsi="Calibri" w:cs="Calibri"/>
          <w:sz w:val="22"/>
          <w:szCs w:val="22"/>
          <w:lang w:eastAsia="pl-PL"/>
        </w:rPr>
        <w:t xml:space="preserve">i </w:t>
      </w:r>
      <w:r w:rsidRPr="00C5281E">
        <w:rPr>
          <w:rFonts w:ascii="Calibri" w:eastAsia="Times New Roman" w:hAnsi="Calibri" w:cs="Calibri"/>
          <w:sz w:val="22"/>
          <w:szCs w:val="22"/>
          <w:lang w:eastAsia="pl-PL"/>
        </w:rPr>
        <w:t>zobowiązujemy się w przypadku wyboru naszej oferty do zawarcia umowy na zawartych tam warunkach w miejscu i terminie wyznaczonym przez Zamawiającego.</w:t>
      </w:r>
    </w:p>
    <w:p w14:paraId="37795DCF" w14:textId="77777777" w:rsidR="00D5041D" w:rsidRPr="00C5281E" w:rsidRDefault="00D5041D" w:rsidP="00AA1AE3">
      <w:pPr>
        <w:numPr>
          <w:ilvl w:val="0"/>
          <w:numId w:val="75"/>
        </w:numPr>
        <w:spacing w:after="0"/>
        <w:ind w:left="357" w:hanging="357"/>
        <w:jc w:val="both"/>
        <w:rPr>
          <w:rFonts w:ascii="Calibri" w:eastAsia="Times New Roman" w:hAnsi="Calibri" w:cs="Calibri"/>
          <w:b/>
          <w:bCs/>
          <w:sz w:val="22"/>
          <w:szCs w:val="22"/>
          <w:lang w:eastAsia="ar-SA"/>
        </w:rPr>
      </w:pPr>
      <w:r w:rsidRPr="00C5281E">
        <w:rPr>
          <w:rFonts w:ascii="Calibri" w:eastAsia="Times New Roman" w:hAnsi="Calibri" w:cs="Calibri"/>
          <w:b/>
          <w:sz w:val="22"/>
          <w:szCs w:val="22"/>
          <w:lang w:eastAsia="ar-SA"/>
        </w:rPr>
        <w:t xml:space="preserve">Oświadczamy, </w:t>
      </w:r>
      <w:r w:rsidRPr="00C5281E">
        <w:rPr>
          <w:rFonts w:ascii="Calibri" w:eastAsia="Times New Roman" w:hAnsi="Calibri" w:cs="Calibri"/>
          <w:sz w:val="22"/>
          <w:szCs w:val="22"/>
          <w:lang w:eastAsia="ar-SA"/>
        </w:rPr>
        <w:t>że akceptujemy termin płatności - do 30 dni licząc od daty otrzymania przez Zamawiającego prawidłowo wystawionej faktury.</w:t>
      </w:r>
    </w:p>
    <w:p w14:paraId="461097EE" w14:textId="77777777" w:rsidR="00D5041D" w:rsidRPr="00C5281E" w:rsidRDefault="00D5041D" w:rsidP="00AA1AE3">
      <w:pPr>
        <w:numPr>
          <w:ilvl w:val="0"/>
          <w:numId w:val="75"/>
        </w:numPr>
        <w:spacing w:after="0"/>
        <w:ind w:left="357" w:hanging="357"/>
        <w:jc w:val="both"/>
        <w:rPr>
          <w:rFonts w:ascii="Calibri" w:eastAsia="Times New Roman" w:hAnsi="Calibri" w:cs="Calibri"/>
          <w:bCs/>
          <w:color w:val="000000"/>
          <w:sz w:val="22"/>
          <w:szCs w:val="22"/>
          <w:lang w:eastAsia="ar-SA"/>
        </w:rPr>
      </w:pPr>
      <w:r w:rsidRPr="00C5281E">
        <w:rPr>
          <w:rFonts w:ascii="Calibri" w:eastAsia="Times New Roman" w:hAnsi="Calibri" w:cs="Calibri"/>
          <w:b/>
          <w:bCs/>
          <w:color w:val="000000"/>
          <w:sz w:val="22"/>
          <w:szCs w:val="22"/>
          <w:lang w:eastAsia="ar-SA"/>
        </w:rPr>
        <w:t>Oświadczamy</w:t>
      </w:r>
      <w:r w:rsidRPr="00C5281E">
        <w:rPr>
          <w:rFonts w:ascii="Calibri" w:eastAsia="Times New Roman" w:hAnsi="Calibri" w:cs="Calibri"/>
          <w:bCs/>
          <w:color w:val="000000"/>
          <w:sz w:val="22"/>
          <w:szCs w:val="22"/>
          <w:lang w:eastAsia="ar-SA"/>
        </w:rPr>
        <w:t>, że powyższe zamówienie:</w:t>
      </w:r>
    </w:p>
    <w:p w14:paraId="05A1551D" w14:textId="77777777" w:rsidR="00D5041D" w:rsidRPr="00C5281E" w:rsidRDefault="00D5041D" w:rsidP="00AA1AE3">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zrealizujmy sami</w:t>
      </w:r>
    </w:p>
    <w:p w14:paraId="194AF03C" w14:textId="77777777" w:rsidR="00D5041D" w:rsidRPr="00C5281E" w:rsidRDefault="00D5041D" w:rsidP="00AA1AE3">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 udziałem podwykonawców (</w:t>
      </w:r>
      <w:r w:rsidRPr="00C5281E">
        <w:rPr>
          <w:rFonts w:ascii="Calibri" w:eastAsia="Times New Roman" w:hAnsi="Calibri" w:cs="Calibri"/>
          <w:i/>
          <w:sz w:val="22"/>
          <w:szCs w:val="22"/>
          <w:lang w:eastAsia="ar-SA"/>
        </w:rPr>
        <w:t>podać pełną nazwę/firmę, adres, a także w zależności od podmiotu: NIP/PESEL, nr wpisu KRS/CEiDG)</w:t>
      </w:r>
      <w:r w:rsidRPr="00C5281E">
        <w:rPr>
          <w:rFonts w:ascii="Calibri" w:eastAsia="Times New Roman" w:hAnsi="Calibri" w:cs="Calibri"/>
          <w:bCs/>
          <w:color w:val="000000"/>
          <w:sz w:val="22"/>
          <w:szCs w:val="22"/>
          <w:lang w:eastAsia="ar-SA"/>
        </w:rPr>
        <w:t xml:space="preserve"> ……………..………………….…………………………………………</w:t>
      </w:r>
    </w:p>
    <w:p w14:paraId="6AEEF833" w14:textId="77777777" w:rsidR="00D5041D" w:rsidRPr="00C5281E" w:rsidRDefault="00D5041D" w:rsidP="00D5041D">
      <w:pPr>
        <w:suppressAutoHyphens/>
        <w:jc w:val="both"/>
        <w:rPr>
          <w:rFonts w:ascii="Calibri" w:eastAsia="Times New Roman" w:hAnsi="Calibri" w:cs="Calibri"/>
          <w:color w:val="000000"/>
          <w:sz w:val="22"/>
          <w:szCs w:val="22"/>
          <w:lang w:eastAsia="ar-SA"/>
        </w:rPr>
      </w:pPr>
      <w:r w:rsidRPr="00C5281E">
        <w:rPr>
          <w:rFonts w:ascii="Calibri" w:eastAsia="Times New Roman" w:hAnsi="Calibri" w:cs="Calibri"/>
          <w:bCs/>
          <w:color w:val="000000"/>
          <w:sz w:val="22"/>
          <w:szCs w:val="22"/>
          <w:lang w:eastAsia="ar-SA"/>
        </w:rPr>
        <w:tab/>
        <w:t>w zakresie:</w:t>
      </w:r>
      <w:r>
        <w:rPr>
          <w:rFonts w:ascii="Calibri" w:eastAsia="Times New Roman" w:hAnsi="Calibri" w:cs="Calibri"/>
          <w:bCs/>
          <w:color w:val="000000"/>
          <w:sz w:val="22"/>
          <w:szCs w:val="22"/>
          <w:lang w:eastAsia="ar-SA"/>
        </w:rPr>
        <w:t xml:space="preserve"> ……………………………………………….</w:t>
      </w:r>
      <w:r w:rsidRPr="00C5281E">
        <w:rPr>
          <w:rFonts w:ascii="Calibri" w:eastAsia="Times New Roman" w:hAnsi="Calibri" w:cs="Calibri"/>
          <w:bCs/>
          <w:color w:val="000000"/>
          <w:sz w:val="22"/>
          <w:szCs w:val="22"/>
          <w:lang w:eastAsia="ar-SA"/>
        </w:rPr>
        <w:t>……………………………………………….……………………………</w:t>
      </w:r>
    </w:p>
    <w:p w14:paraId="6CB4A487" w14:textId="77777777" w:rsidR="00D5041D" w:rsidRPr="00C5281E" w:rsidRDefault="00D5041D" w:rsidP="00AA1AE3">
      <w:pPr>
        <w:numPr>
          <w:ilvl w:val="0"/>
          <w:numId w:val="75"/>
        </w:numPr>
        <w:spacing w:after="0"/>
        <w:ind w:left="357" w:hanging="357"/>
        <w:jc w:val="both"/>
        <w:rPr>
          <w:rFonts w:ascii="Calibri" w:eastAsia="Times New Roman" w:hAnsi="Calibri" w:cs="Calibri"/>
          <w:b/>
          <w:bCs/>
          <w:color w:val="000000"/>
          <w:sz w:val="22"/>
          <w:szCs w:val="22"/>
          <w:lang w:eastAsia="ar-SA"/>
        </w:rPr>
      </w:pPr>
      <w:r w:rsidRPr="00C5281E">
        <w:rPr>
          <w:rFonts w:ascii="Calibri" w:eastAsia="Times New Roman" w:hAnsi="Calibri" w:cs="Calibri"/>
          <w:b/>
          <w:bCs/>
          <w:sz w:val="22"/>
          <w:szCs w:val="22"/>
          <w:lang w:eastAsia="ar-SA"/>
        </w:rPr>
        <w:t>Oświadczamy</w:t>
      </w:r>
      <w:r w:rsidRPr="00C5281E">
        <w:rPr>
          <w:rFonts w:ascii="Calibri" w:eastAsia="Times New Roman" w:hAnsi="Calibri" w:cs="Calibri"/>
          <w:sz w:val="22"/>
          <w:szCs w:val="22"/>
          <w:lang w:eastAsia="ar-SA"/>
        </w:rPr>
        <w:t xml:space="preserve">, że niniejsza oferta oraz wszelkie załączniki do niej są </w:t>
      </w:r>
      <w:r w:rsidRPr="00C5281E">
        <w:rPr>
          <w:rFonts w:ascii="Calibri" w:eastAsia="Times New Roman" w:hAnsi="Calibri" w:cs="Calibri"/>
          <w:sz w:val="22"/>
          <w:szCs w:val="22"/>
          <w:u w:val="single"/>
          <w:lang w:eastAsia="ar-SA"/>
        </w:rPr>
        <w:t>jawne</w:t>
      </w:r>
      <w:r w:rsidRPr="00C5281E">
        <w:rPr>
          <w:rFonts w:ascii="Calibri" w:eastAsia="Times New Roman" w:hAnsi="Calibri" w:cs="Calibri"/>
          <w:sz w:val="22"/>
          <w:szCs w:val="22"/>
          <w:lang w:eastAsia="ar-SA"/>
        </w:rPr>
        <w:t xml:space="preserve"> i nie zawierają informacji stanowiących tajemnicę przedsiębiorstwa w rozumieniu przepisów </w:t>
      </w:r>
      <w:r w:rsidRPr="00C5281E">
        <w:rPr>
          <w:rFonts w:ascii="Calibri" w:eastAsia="Times New Roman" w:hAnsi="Calibri" w:cs="Calibri"/>
          <w:sz w:val="22"/>
          <w:szCs w:val="22"/>
          <w:lang w:eastAsia="ar-SA"/>
        </w:rPr>
        <w:br/>
        <w:t>o zwalczaniu nieuczciwej konk</w:t>
      </w:r>
      <w:r>
        <w:rPr>
          <w:rFonts w:ascii="Calibri" w:eastAsia="Times New Roman" w:hAnsi="Calibri" w:cs="Calibri"/>
          <w:sz w:val="22"/>
          <w:szCs w:val="22"/>
          <w:lang w:eastAsia="ar-SA"/>
        </w:rPr>
        <w:t>urencji, poza stronami nr …</w:t>
      </w:r>
      <w:r w:rsidRPr="00C5281E">
        <w:rPr>
          <w:rFonts w:ascii="Calibri" w:eastAsia="Times New Roman" w:hAnsi="Calibri" w:cs="Calibri"/>
          <w:sz w:val="22"/>
          <w:szCs w:val="22"/>
          <w:lang w:eastAsia="ar-SA"/>
        </w:rPr>
        <w:t>…………………., które sobie zastrzegamy. Wykonawca nie może zastrzec informacji, o których mowa w art.86 ust.4 ustawy Pzp.</w:t>
      </w:r>
    </w:p>
    <w:p w14:paraId="6918AD60" w14:textId="77777777" w:rsidR="00D5041D" w:rsidRPr="00C5281E" w:rsidRDefault="00D5041D" w:rsidP="00AA1AE3">
      <w:pPr>
        <w:numPr>
          <w:ilvl w:val="0"/>
          <w:numId w:val="75"/>
        </w:numPr>
        <w:spacing w:after="0"/>
        <w:ind w:left="357" w:hanging="357"/>
        <w:jc w:val="both"/>
        <w:rPr>
          <w:rFonts w:ascii="Calibri" w:eastAsia="Times New Roman" w:hAnsi="Calibri" w:cs="Calibri"/>
          <w:color w:val="000000"/>
          <w:sz w:val="22"/>
          <w:szCs w:val="22"/>
          <w:lang w:eastAsia="ar-SA"/>
        </w:rPr>
      </w:pPr>
      <w:r w:rsidRPr="00C5281E">
        <w:rPr>
          <w:rFonts w:ascii="Calibri" w:eastAsia="Times New Roman" w:hAnsi="Calibri" w:cs="Calibri"/>
          <w:b/>
          <w:color w:val="000000"/>
          <w:sz w:val="22"/>
          <w:szCs w:val="22"/>
          <w:lang w:eastAsia="ar-SA"/>
        </w:rPr>
        <w:lastRenderedPageBreak/>
        <w:t xml:space="preserve"> Oświadczamy</w:t>
      </w:r>
      <w:r w:rsidRPr="00C5281E">
        <w:rPr>
          <w:rFonts w:ascii="Calibri" w:eastAsia="Times New Roman" w:hAnsi="Calibri" w:cs="Calibri"/>
          <w:color w:val="000000"/>
          <w:sz w:val="22"/>
          <w:szCs w:val="22"/>
          <w:lang w:eastAsia="ar-SA"/>
        </w:rPr>
        <w:t>, że wszelkie informacje podane w powyższy</w:t>
      </w:r>
      <w:r>
        <w:rPr>
          <w:rFonts w:ascii="Calibri" w:eastAsia="Times New Roman" w:hAnsi="Calibri" w:cs="Calibri"/>
          <w:color w:val="000000"/>
          <w:sz w:val="22"/>
          <w:szCs w:val="22"/>
          <w:lang w:eastAsia="ar-SA"/>
        </w:rPr>
        <w:t>ch oświadczeniach są aktualne i </w:t>
      </w:r>
      <w:r w:rsidRPr="00C5281E">
        <w:rPr>
          <w:rFonts w:ascii="Calibri" w:eastAsia="Times New Roman" w:hAnsi="Calibri" w:cs="Calibri"/>
          <w:color w:val="000000"/>
          <w:sz w:val="22"/>
          <w:szCs w:val="22"/>
          <w:lang w:eastAsia="ar-SA"/>
        </w:rPr>
        <w:t>zgodne z prawdą oraz zostały przedstawione z pełną świadomością konsekwencji wprowadzenia zamawiającego w błąd przy przedstawianiu informacji.</w:t>
      </w:r>
    </w:p>
    <w:p w14:paraId="72C03016" w14:textId="77777777" w:rsidR="00D5041D" w:rsidRPr="00C5281E" w:rsidRDefault="00D5041D" w:rsidP="00AA1AE3">
      <w:pPr>
        <w:numPr>
          <w:ilvl w:val="0"/>
          <w:numId w:val="75"/>
        </w:numPr>
        <w:spacing w:after="0"/>
        <w:ind w:left="357" w:hanging="357"/>
        <w:jc w:val="both"/>
        <w:rPr>
          <w:rFonts w:ascii="Calibri" w:eastAsia="Times New Roman" w:hAnsi="Calibri" w:cs="Calibri"/>
          <w:bCs/>
          <w:sz w:val="22"/>
          <w:szCs w:val="22"/>
          <w:lang w:eastAsia="ar-SA"/>
        </w:rPr>
      </w:pPr>
      <w:r w:rsidRPr="00C5281E">
        <w:rPr>
          <w:rFonts w:ascii="Calibri" w:eastAsia="Times New Roman" w:hAnsi="Calibri" w:cs="Calibri"/>
          <w:sz w:val="22"/>
          <w:szCs w:val="22"/>
          <w:lang w:eastAsia="ar-SA"/>
        </w:rPr>
        <w:t xml:space="preserve">Zgodnie z art. 22a ustawy Prawo zamówień publicznych: </w:t>
      </w:r>
    </w:p>
    <w:p w14:paraId="5201B1A1" w14:textId="77777777" w:rsidR="00D5041D" w:rsidRPr="00C5281E" w:rsidRDefault="00D5041D" w:rsidP="00D5041D">
      <w:pPr>
        <w:keepLines/>
        <w:suppressAutoHyphens/>
        <w:overflowPunct w:val="0"/>
        <w:autoSpaceDE w:val="0"/>
        <w:ind w:left="1813" w:firstLine="311"/>
        <w:rPr>
          <w:rFonts w:ascii="Calibri" w:eastAsia="Times New Roman" w:hAnsi="Calibri" w:cs="Calibri"/>
          <w:i/>
          <w:sz w:val="22"/>
          <w:szCs w:val="22"/>
          <w:lang w:eastAsia="ar-SA"/>
        </w:rPr>
      </w:pPr>
      <w:r w:rsidRPr="00C5281E">
        <w:rPr>
          <w:rFonts w:ascii="Calibri" w:eastAsia="Times New Roman" w:hAnsi="Calibri" w:cs="Calibri"/>
          <w:b/>
          <w:sz w:val="22"/>
          <w:szCs w:val="22"/>
          <w:lang w:eastAsia="ar-SA"/>
        </w:rPr>
        <w:t xml:space="preserve">polegam/ nie polegam* </w:t>
      </w:r>
      <w:r w:rsidRPr="00C5281E">
        <w:rPr>
          <w:rFonts w:ascii="Calibri" w:eastAsia="Times New Roman" w:hAnsi="Calibri" w:cs="Calibri"/>
          <w:i/>
          <w:sz w:val="22"/>
          <w:szCs w:val="22"/>
          <w:lang w:eastAsia="ar-SA"/>
        </w:rPr>
        <w:t>(</w:t>
      </w:r>
      <w:r w:rsidRPr="00C5281E">
        <w:rPr>
          <w:rFonts w:ascii="Calibri" w:eastAsia="Times New Roman" w:hAnsi="Calibri" w:cs="Calibri"/>
          <w:i/>
          <w:sz w:val="22"/>
          <w:szCs w:val="22"/>
          <w:u w:val="single"/>
          <w:lang w:eastAsia="ar-SA"/>
        </w:rPr>
        <w:t>niepotrzebne skreślić</w:t>
      </w:r>
      <w:r>
        <w:rPr>
          <w:rFonts w:ascii="Calibri" w:eastAsia="Times New Roman" w:hAnsi="Calibri" w:cs="Calibri"/>
          <w:i/>
          <w:sz w:val="22"/>
          <w:szCs w:val="22"/>
          <w:u w:val="single"/>
          <w:lang w:eastAsia="ar-SA"/>
        </w:rPr>
        <w:t xml:space="preserve"> i zaparafować</w:t>
      </w:r>
      <w:r w:rsidRPr="00C5281E">
        <w:rPr>
          <w:rFonts w:ascii="Calibri" w:eastAsia="Times New Roman" w:hAnsi="Calibri" w:cs="Calibri"/>
          <w:i/>
          <w:sz w:val="22"/>
          <w:szCs w:val="22"/>
          <w:lang w:eastAsia="ar-SA"/>
        </w:rPr>
        <w:t>)</w:t>
      </w:r>
    </w:p>
    <w:p w14:paraId="26084E39" w14:textId="77777777" w:rsidR="00D5041D" w:rsidRPr="00C5281E" w:rsidRDefault="00D5041D" w:rsidP="00D5041D">
      <w:pPr>
        <w:keepLines/>
        <w:suppressAutoHyphens/>
        <w:overflowPunct w:val="0"/>
        <w:autoSpaceDE w:val="0"/>
        <w:ind w:left="39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na zdolnościach technicznych lub zawodowych lub sytuacji finansowej lub ekonomicznej innych podmiotów, niezależnie od charakteru prawnego łączących go z nim stosunków prawnych.</w:t>
      </w:r>
    </w:p>
    <w:p w14:paraId="27ADA74B" w14:textId="77777777" w:rsidR="00D5041D" w:rsidRPr="00C5281E" w:rsidRDefault="00D5041D" w:rsidP="00AA1AE3">
      <w:pPr>
        <w:numPr>
          <w:ilvl w:val="0"/>
          <w:numId w:val="75"/>
        </w:numPr>
        <w:spacing w:after="0"/>
        <w:ind w:left="357" w:hanging="357"/>
        <w:jc w:val="both"/>
        <w:rPr>
          <w:rFonts w:ascii="Calibri" w:eastAsia="Times New Roman" w:hAnsi="Calibri" w:cs="Calibri"/>
          <w:sz w:val="22"/>
          <w:szCs w:val="22"/>
          <w:lang w:eastAsia="pl-PL"/>
        </w:rPr>
      </w:pPr>
      <w:r w:rsidRPr="00C5281E">
        <w:rPr>
          <w:rFonts w:ascii="Calibri" w:eastAsia="Times New Roman" w:hAnsi="Calibri" w:cs="Calibri"/>
          <w:sz w:val="22"/>
          <w:szCs w:val="22"/>
          <w:lang w:eastAsia="pl-PL"/>
        </w:rPr>
        <w:t xml:space="preserve">Podmiot udostępniający </w:t>
      </w:r>
      <w:r w:rsidRPr="00C5281E">
        <w:rPr>
          <w:rFonts w:ascii="Calibri" w:eastAsia="Times New Roman" w:hAnsi="Calibri" w:cs="Calibri"/>
          <w:b/>
          <w:sz w:val="22"/>
          <w:szCs w:val="22"/>
          <w:lang w:eastAsia="pl-PL"/>
        </w:rPr>
        <w:t xml:space="preserve">będzie brał udział/ nie będzie brał udziału* </w:t>
      </w:r>
      <w:r w:rsidRPr="00C5281E">
        <w:rPr>
          <w:rFonts w:ascii="Calibri" w:eastAsia="Times New Roman" w:hAnsi="Calibri" w:cs="Calibri"/>
          <w:i/>
          <w:sz w:val="22"/>
          <w:szCs w:val="22"/>
          <w:lang w:eastAsia="pl-PL"/>
        </w:rPr>
        <w:t>(</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u w:val="single"/>
          <w:lang w:eastAsia="pl-PL"/>
        </w:rPr>
        <w:t xml:space="preserve">) </w:t>
      </w:r>
      <w:r w:rsidRPr="00C5281E">
        <w:rPr>
          <w:rFonts w:ascii="Calibri" w:eastAsia="Times New Roman" w:hAnsi="Calibri" w:cs="Calibri"/>
          <w:sz w:val="22"/>
          <w:szCs w:val="22"/>
          <w:lang w:eastAsia="pl-PL"/>
        </w:rPr>
        <w:t>w</w:t>
      </w:r>
      <w:r>
        <w:rPr>
          <w:rFonts w:ascii="Calibri" w:eastAsia="Times New Roman" w:hAnsi="Calibri" w:cs="Calibri"/>
          <w:sz w:val="22"/>
          <w:szCs w:val="22"/>
          <w:lang w:eastAsia="pl-PL"/>
        </w:rPr>
        <w:t> </w:t>
      </w:r>
      <w:r w:rsidRPr="00C5281E">
        <w:rPr>
          <w:rFonts w:ascii="Calibri" w:eastAsia="Times New Roman" w:hAnsi="Calibri" w:cs="Calibri"/>
          <w:sz w:val="22"/>
          <w:szCs w:val="22"/>
          <w:lang w:eastAsia="pl-PL"/>
        </w:rPr>
        <w:t>wykonywaniu części zamówienia.</w:t>
      </w:r>
    </w:p>
    <w:p w14:paraId="4BF79FC4" w14:textId="77777777" w:rsidR="00D5041D" w:rsidRPr="00C5281E" w:rsidRDefault="00D5041D" w:rsidP="00AA1AE3">
      <w:pPr>
        <w:numPr>
          <w:ilvl w:val="0"/>
          <w:numId w:val="75"/>
        </w:numPr>
        <w:spacing w:after="0"/>
        <w:ind w:left="357" w:hanging="357"/>
        <w:jc w:val="both"/>
        <w:rPr>
          <w:rFonts w:ascii="Calibri" w:eastAsia="Times New Roman" w:hAnsi="Calibri" w:cs="Calibri"/>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jesteśmy </w:t>
      </w:r>
      <w:r w:rsidRPr="00C5281E">
        <w:rPr>
          <w:rFonts w:ascii="Calibri" w:eastAsia="Times New Roman" w:hAnsi="Calibri" w:cs="Calibri"/>
          <w:b/>
          <w:sz w:val="22"/>
          <w:szCs w:val="22"/>
          <w:lang w:eastAsia="ar-SA"/>
        </w:rPr>
        <w:t>małym/średnim (</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lang w:eastAsia="pl-PL"/>
        </w:rPr>
        <w:t xml:space="preserve">) </w:t>
      </w:r>
      <w:r>
        <w:rPr>
          <w:rFonts w:ascii="Calibri" w:eastAsia="Times New Roman" w:hAnsi="Calibri" w:cs="Calibri"/>
          <w:sz w:val="22"/>
          <w:szCs w:val="22"/>
          <w:lang w:eastAsia="ar-SA"/>
        </w:rPr>
        <w:t>przedsiębiorcą</w:t>
      </w:r>
      <w:r w:rsidRPr="00C5281E">
        <w:rPr>
          <w:rFonts w:ascii="Calibri" w:eastAsia="Times New Roman" w:hAnsi="Calibri" w:cs="Calibri"/>
          <w:sz w:val="22"/>
          <w:szCs w:val="22"/>
          <w:lang w:eastAsia="ar-SA"/>
        </w:rPr>
        <w:t xml:space="preserve"> (zgodnie</w:t>
      </w:r>
      <w:r>
        <w:rPr>
          <w:rFonts w:ascii="Calibri" w:eastAsia="Times New Roman" w:hAnsi="Calibri" w:cs="Calibri"/>
          <w:sz w:val="22"/>
          <w:szCs w:val="22"/>
          <w:lang w:eastAsia="ar-SA"/>
        </w:rPr>
        <w:t xml:space="preserve"> z </w:t>
      </w:r>
      <w:r w:rsidRPr="00C5281E">
        <w:rPr>
          <w:rFonts w:ascii="Calibri" w:eastAsia="Times New Roman" w:hAnsi="Calibri" w:cs="Calibri"/>
          <w:sz w:val="22"/>
          <w:szCs w:val="22"/>
          <w:lang w:eastAsia="ar-SA"/>
        </w:rPr>
        <w:t>zaleceniem Komisji z dnia 6 maja 2003 r. dotyczącym definicji małych i </w:t>
      </w:r>
      <w:r>
        <w:rPr>
          <w:rFonts w:ascii="Calibri" w:eastAsia="Times New Roman" w:hAnsi="Calibri" w:cs="Calibri"/>
          <w:sz w:val="22"/>
          <w:szCs w:val="22"/>
          <w:lang w:eastAsia="ar-SA"/>
        </w:rPr>
        <w:t xml:space="preserve">średnich przedsiębiorstw </w:t>
      </w:r>
      <w:r w:rsidRPr="00C5281E">
        <w:rPr>
          <w:rFonts w:ascii="Calibri" w:eastAsia="Times New Roman" w:hAnsi="Calibri" w:cs="Calibri"/>
          <w:sz w:val="22"/>
          <w:szCs w:val="22"/>
          <w:lang w:eastAsia="ar-SA"/>
        </w:rPr>
        <w:t>Dz. U. UE L 124 z 20.5.2003):</w:t>
      </w:r>
    </w:p>
    <w:p w14:paraId="75B912E4" w14:textId="77777777" w:rsidR="00D5041D" w:rsidRPr="00C5281E" w:rsidRDefault="00D5041D" w:rsidP="00AA1AE3">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małe przedsiębiorstwo to przedsiębiorstwo, które zatrudnia mniej niż 50 osób i którego roczny obrót lub roczna suma bilansowa nie przekracza 10 milionów EUR.</w:t>
      </w:r>
    </w:p>
    <w:p w14:paraId="5816BC39" w14:textId="77777777" w:rsidR="00D5041D" w:rsidRPr="00C5281E" w:rsidRDefault="00D5041D" w:rsidP="00AA1AE3">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B3FB93C" w14:textId="77777777" w:rsidR="00D5041D" w:rsidRDefault="00D5041D" w:rsidP="00AA1AE3">
      <w:pPr>
        <w:numPr>
          <w:ilvl w:val="0"/>
          <w:numId w:val="75"/>
        </w:numPr>
        <w:spacing w:after="0"/>
        <w:ind w:left="357" w:hanging="357"/>
        <w:jc w:val="both"/>
        <w:rPr>
          <w:rFonts w:ascii="Calibri" w:hAnsi="Calibri" w:cs="Calibri"/>
          <w:sz w:val="22"/>
          <w:szCs w:val="22"/>
          <w:lang w:eastAsia="pl-PL"/>
        </w:rPr>
      </w:pPr>
      <w:r w:rsidRPr="00C5281E">
        <w:rPr>
          <w:rFonts w:ascii="Calibri" w:hAnsi="Calibri" w:cs="Calibri"/>
          <w:color w:val="000000"/>
          <w:sz w:val="22"/>
          <w:szCs w:val="22"/>
          <w:lang w:eastAsia="pl-PL"/>
        </w:rPr>
        <w:t>Oświadczam, że wypełniłem obowiązki informacyjne przewidziane w art. 13 lub art. 14 RODO</w:t>
      </w:r>
      <w:r>
        <w:rPr>
          <w:rStyle w:val="Odwoanieprzypisudolnego"/>
          <w:rFonts w:ascii="Calibri" w:hAnsi="Calibri" w:cs="Calibri"/>
          <w:color w:val="000000"/>
          <w:sz w:val="22"/>
          <w:szCs w:val="22"/>
          <w:lang w:eastAsia="pl-PL"/>
        </w:rPr>
        <w:footnoteReference w:id="2"/>
      </w:r>
      <w:r>
        <w:rPr>
          <w:rFonts w:ascii="Calibri" w:hAnsi="Calibri" w:cs="Calibri"/>
          <w:color w:val="000000"/>
          <w:sz w:val="22"/>
          <w:szCs w:val="22"/>
          <w:lang w:eastAsia="pl-PL"/>
        </w:rPr>
        <w:t xml:space="preserve"> </w:t>
      </w:r>
      <w:r w:rsidRPr="00C5281E">
        <w:rPr>
          <w:rFonts w:ascii="Calibri" w:hAnsi="Calibri" w:cs="Calibri"/>
          <w:color w:val="000000"/>
          <w:sz w:val="22"/>
          <w:szCs w:val="22"/>
          <w:lang w:eastAsia="pl-PL"/>
        </w:rPr>
        <w:t xml:space="preserve">wobec osób fizycznych, </w:t>
      </w:r>
      <w:r w:rsidRPr="00C5281E">
        <w:rPr>
          <w:rFonts w:ascii="Calibri" w:hAnsi="Calibri" w:cs="Calibri"/>
          <w:sz w:val="22"/>
          <w:szCs w:val="22"/>
          <w:lang w:eastAsia="pl-PL"/>
        </w:rPr>
        <w:t>od których dane osobowe bezpośrednio lub pośrednio pozyskałem</w:t>
      </w:r>
      <w:r>
        <w:rPr>
          <w:rFonts w:ascii="Calibri" w:hAnsi="Calibri" w:cs="Calibri"/>
          <w:color w:val="000000"/>
          <w:sz w:val="22"/>
          <w:szCs w:val="22"/>
          <w:lang w:eastAsia="pl-PL"/>
        </w:rPr>
        <w:t xml:space="preserve"> w </w:t>
      </w:r>
      <w:r w:rsidRPr="00C5281E">
        <w:rPr>
          <w:rFonts w:ascii="Calibri" w:hAnsi="Calibri" w:cs="Calibri"/>
          <w:color w:val="000000"/>
          <w:sz w:val="22"/>
          <w:szCs w:val="22"/>
          <w:lang w:eastAsia="pl-PL"/>
        </w:rPr>
        <w:t>celu ubiegania się o udzielenie zamówienia publicznego w niniejszym postępowaniu</w:t>
      </w:r>
      <w:r>
        <w:rPr>
          <w:rFonts w:ascii="Calibri" w:hAnsi="Calibri" w:cs="Calibri"/>
          <w:sz w:val="22"/>
          <w:szCs w:val="22"/>
          <w:lang w:eastAsia="pl-PL"/>
        </w:rPr>
        <w:t>.</w:t>
      </w:r>
      <w:r>
        <w:rPr>
          <w:rStyle w:val="Odwoanieprzypisudolnego"/>
          <w:rFonts w:ascii="Calibri" w:hAnsi="Calibri" w:cs="Calibri"/>
          <w:sz w:val="22"/>
          <w:szCs w:val="22"/>
          <w:lang w:eastAsia="pl-PL"/>
        </w:rPr>
        <w:footnoteReference w:id="3"/>
      </w:r>
    </w:p>
    <w:p w14:paraId="49728523" w14:textId="77777777" w:rsidR="007C1E04" w:rsidRPr="007C1E04" w:rsidRDefault="007C1E04" w:rsidP="00AA1AE3">
      <w:pPr>
        <w:pStyle w:val="Akapitzlist"/>
        <w:numPr>
          <w:ilvl w:val="0"/>
          <w:numId w:val="75"/>
        </w:numPr>
        <w:rPr>
          <w:rFonts w:ascii="Calibri" w:hAnsi="Calibri" w:cs="Calibri"/>
          <w:sz w:val="22"/>
          <w:szCs w:val="22"/>
          <w:lang w:eastAsia="pl-PL"/>
        </w:rPr>
      </w:pPr>
      <w:r w:rsidRPr="007C1E04">
        <w:rPr>
          <w:rFonts w:ascii="Calibri" w:hAnsi="Calibri" w:cs="Calibri"/>
          <w:sz w:val="22"/>
          <w:szCs w:val="22"/>
          <w:lang w:eastAsia="pl-PL"/>
        </w:rPr>
        <w:t>Oświadczamy, że dokument KRS/CEDIG jest dostępny za pomocą bezpłatnej, ogólnodostępnej bazy danych pod adresem www:……………………………………………….</w:t>
      </w:r>
    </w:p>
    <w:p w14:paraId="0C898244" w14:textId="77777777" w:rsidR="00D5041D" w:rsidRPr="00C5281E" w:rsidRDefault="00D5041D" w:rsidP="00AA1AE3">
      <w:pPr>
        <w:numPr>
          <w:ilvl w:val="0"/>
          <w:numId w:val="75"/>
        </w:numPr>
        <w:spacing w:after="0"/>
        <w:ind w:left="357" w:hanging="357"/>
        <w:jc w:val="both"/>
        <w:rPr>
          <w:rFonts w:ascii="Calibri" w:eastAsia="Times New Roman" w:hAnsi="Calibri" w:cs="Calibri"/>
          <w:b/>
          <w:color w:val="000000"/>
          <w:sz w:val="22"/>
          <w:szCs w:val="22"/>
          <w:lang w:eastAsia="pl-PL"/>
        </w:rPr>
      </w:pPr>
      <w:r w:rsidRPr="00C5281E">
        <w:rPr>
          <w:rFonts w:ascii="Calibri" w:eastAsia="Times New Roman" w:hAnsi="Calibri" w:cs="Calibri"/>
          <w:color w:val="000000"/>
          <w:sz w:val="22"/>
          <w:szCs w:val="22"/>
          <w:lang w:eastAsia="pl-PL"/>
        </w:rPr>
        <w:t>Oferta wraz z załącznikami liczy……… ponumerowanych kolejno stron.</w:t>
      </w:r>
    </w:p>
    <w:p w14:paraId="1257259A" w14:textId="77777777" w:rsidR="00D5041D" w:rsidRPr="00C5281E" w:rsidRDefault="00D5041D" w:rsidP="00AA1AE3">
      <w:pPr>
        <w:numPr>
          <w:ilvl w:val="0"/>
          <w:numId w:val="75"/>
        </w:numPr>
        <w:suppressAutoHyphens/>
        <w:spacing w:after="0" w:line="240" w:lineRule="auto"/>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 xml:space="preserve">Załącznikami do niniejszej oferty są: </w:t>
      </w:r>
    </w:p>
    <w:p w14:paraId="344A2F95" w14:textId="77777777" w:rsidR="00D5041D" w:rsidRPr="00C5281E" w:rsidRDefault="00D5041D" w:rsidP="00AA1AE3">
      <w:pPr>
        <w:numPr>
          <w:ilvl w:val="0"/>
          <w:numId w:val="71"/>
        </w:numPr>
        <w:tabs>
          <w:tab w:val="left" w:pos="5387"/>
          <w:tab w:val="left" w:pos="5529"/>
          <w:tab w:val="left" w:pos="5812"/>
        </w:tabs>
        <w:spacing w:after="0"/>
        <w:ind w:left="714" w:hanging="357"/>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1D10282B" w14:textId="77777777" w:rsidR="00D5041D" w:rsidRPr="00C5281E" w:rsidRDefault="00D5041D" w:rsidP="00AA1AE3">
      <w:pPr>
        <w:numPr>
          <w:ilvl w:val="0"/>
          <w:numId w:val="71"/>
        </w:numPr>
        <w:tabs>
          <w:tab w:val="left" w:pos="6120"/>
        </w:tabs>
        <w:suppressAutoHyphens/>
        <w:spacing w:after="0" w:line="240" w:lineRule="auto"/>
        <w:ind w:left="700"/>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0FE1C693" w14:textId="77777777" w:rsidR="00D5041D" w:rsidRPr="00C5281E" w:rsidRDefault="00D5041D" w:rsidP="00AA1AE3">
      <w:pPr>
        <w:numPr>
          <w:ilvl w:val="0"/>
          <w:numId w:val="71"/>
        </w:numPr>
        <w:suppressAutoHyphens/>
        <w:spacing w:after="0" w:line="240" w:lineRule="auto"/>
        <w:ind w:left="700"/>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74368457" w14:textId="77777777" w:rsidR="00D5041D" w:rsidRPr="00FD1500" w:rsidRDefault="00D5041D" w:rsidP="00D5041D">
      <w:r>
        <w:t xml:space="preserve">  </w:t>
      </w:r>
      <w:r w:rsidRPr="00FD1500">
        <w:t xml:space="preserve">………………………………….   </w:t>
      </w:r>
      <w:r>
        <w:t xml:space="preserve">    </w:t>
      </w:r>
      <w:r w:rsidRPr="00FD1500">
        <w:t xml:space="preserve"> </w:t>
      </w:r>
      <w:r>
        <w:t xml:space="preserve">   </w:t>
      </w:r>
      <w:r w:rsidRPr="00FD1500">
        <w:t xml:space="preserve">  </w:t>
      </w:r>
      <w:r>
        <w:t xml:space="preserve">              </w:t>
      </w:r>
      <w:r w:rsidRPr="00FD1500">
        <w:t>………………………………….</w:t>
      </w:r>
    </w:p>
    <w:p w14:paraId="6A7FEC7F" w14:textId="77777777" w:rsidR="00D5041D" w:rsidRPr="00A770F8" w:rsidRDefault="00D5041D" w:rsidP="003F2CCE">
      <w:pPr>
        <w:autoSpaceDE w:val="0"/>
        <w:autoSpaceDN w:val="0"/>
        <w:adjustRightInd w:val="0"/>
        <w:spacing w:after="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48A0BDBF" w14:textId="2D96EBD0" w:rsidR="00D5041D" w:rsidRDefault="00D5041D" w:rsidP="003F2CCE">
      <w:pPr>
        <w:autoSpaceDE w:val="0"/>
        <w:autoSpaceDN w:val="0"/>
        <w:adjustRightInd w:val="0"/>
        <w:spacing w:after="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4"/>
      </w:r>
    </w:p>
    <w:p w14:paraId="11E15EDC" w14:textId="736B41D6" w:rsidR="0074732E" w:rsidRDefault="0074732E">
      <w:pPr>
        <w:spacing w:after="0" w:line="240" w:lineRule="auto"/>
        <w:rPr>
          <w:rFonts w:ascii="Calibri" w:hAnsi="Calibri" w:cs="Calibri"/>
          <w:i/>
          <w:sz w:val="20"/>
          <w:lang w:eastAsia="pl-PL"/>
        </w:rPr>
      </w:pPr>
      <w:r>
        <w:rPr>
          <w:rFonts w:ascii="Calibri" w:hAnsi="Calibri" w:cs="Calibri"/>
          <w:i/>
          <w:sz w:val="20"/>
          <w:lang w:eastAsia="pl-PL"/>
        </w:rPr>
        <w:br w:type="page"/>
      </w:r>
    </w:p>
    <w:p w14:paraId="3350FFB0" w14:textId="583A25A8" w:rsidR="00D5041D" w:rsidRDefault="00D5041D" w:rsidP="00D5041D">
      <w:pPr>
        <w:spacing w:after="240"/>
        <w:jc w:val="right"/>
        <w:rPr>
          <w:rFonts w:ascii="Calibri" w:hAnsi="Calibri" w:cs="Calibri"/>
          <w:b/>
          <w:sz w:val="22"/>
          <w:szCs w:val="22"/>
        </w:rPr>
      </w:pPr>
      <w:r w:rsidRPr="00C5281E">
        <w:rPr>
          <w:rFonts w:ascii="Calibri" w:hAnsi="Calibri" w:cs="Calibri"/>
          <w:b/>
          <w:sz w:val="22"/>
          <w:szCs w:val="22"/>
        </w:rPr>
        <w:lastRenderedPageBreak/>
        <w:t>Załącznik nr 1</w:t>
      </w:r>
      <w:r>
        <w:rPr>
          <w:rFonts w:ascii="Calibri" w:hAnsi="Calibri" w:cs="Calibri"/>
          <w:b/>
          <w:sz w:val="22"/>
          <w:szCs w:val="22"/>
        </w:rPr>
        <w:t>b</w:t>
      </w:r>
    </w:p>
    <w:p w14:paraId="456DD3DC" w14:textId="77777777" w:rsidR="00D5041D" w:rsidRPr="00C5281E" w:rsidRDefault="00D5041D" w:rsidP="00D5041D">
      <w:pPr>
        <w:spacing w:after="240"/>
        <w:rPr>
          <w:rFonts w:ascii="Calibri" w:hAnsi="Calibri" w:cs="Calibri"/>
          <w:b/>
          <w:sz w:val="22"/>
          <w:szCs w:val="22"/>
        </w:rPr>
      </w:pPr>
    </w:p>
    <w:p w14:paraId="21657F5B" w14:textId="77777777" w:rsidR="00D5041D" w:rsidRPr="00C5281E" w:rsidRDefault="00D5041D" w:rsidP="00D5041D">
      <w:pPr>
        <w:spacing w:after="240"/>
        <w:jc w:val="center"/>
        <w:rPr>
          <w:rFonts w:ascii="Calibri" w:hAnsi="Calibri" w:cs="Calibri"/>
          <w:b/>
          <w:sz w:val="22"/>
          <w:szCs w:val="22"/>
        </w:rPr>
      </w:pPr>
      <w:r w:rsidRPr="00C5281E">
        <w:rPr>
          <w:rFonts w:ascii="Calibri" w:hAnsi="Calibri" w:cs="Calibri"/>
          <w:b/>
          <w:sz w:val="22"/>
          <w:szCs w:val="22"/>
        </w:rPr>
        <w:t>FORMULARZ OFERTOWY – Część I</w:t>
      </w:r>
      <w:r>
        <w:rPr>
          <w:rFonts w:ascii="Calibri" w:hAnsi="Calibri" w:cs="Calibri"/>
          <w:b/>
          <w:sz w:val="22"/>
          <w:szCs w:val="22"/>
        </w:rPr>
        <w:t>I</w:t>
      </w:r>
    </w:p>
    <w:p w14:paraId="4DD39721" w14:textId="77777777" w:rsidR="00D5041D" w:rsidRPr="00C5281E" w:rsidRDefault="00D5041D" w:rsidP="00D5041D">
      <w:pPr>
        <w:spacing w:after="240"/>
        <w:jc w:val="center"/>
        <w:rPr>
          <w:rFonts w:ascii="Calibri" w:hAnsi="Calibri" w:cs="Calibri"/>
          <w:b/>
          <w:sz w:val="22"/>
          <w:szCs w:val="22"/>
        </w:rPr>
      </w:pPr>
    </w:p>
    <w:p w14:paraId="4959BB5B"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sz w:val="22"/>
          <w:szCs w:val="22"/>
          <w:lang w:eastAsia="pl-PL"/>
        </w:rPr>
        <w:t>Dane Wykonawcy</w:t>
      </w:r>
      <w:r w:rsidRPr="00C5281E">
        <w:rPr>
          <w:rFonts w:ascii="Calibri" w:eastAsia="Times New Roman" w:hAnsi="Calibri" w:cs="Calibri"/>
          <w:color w:val="000000"/>
          <w:sz w:val="22"/>
          <w:szCs w:val="22"/>
          <w:lang w:eastAsia="pl-PL"/>
        </w:rPr>
        <w:t>:</w:t>
      </w:r>
    </w:p>
    <w:p w14:paraId="12758141" w14:textId="77777777" w:rsidR="00D5041D" w:rsidRPr="00C5281E" w:rsidRDefault="00D5041D" w:rsidP="00D5041D">
      <w:pPr>
        <w:rPr>
          <w:rFonts w:ascii="Calibri" w:eastAsia="Times New Roman" w:hAnsi="Calibri" w:cs="Calibri"/>
          <w:color w:val="000000"/>
          <w:sz w:val="22"/>
          <w:szCs w:val="22"/>
          <w:lang w:eastAsia="pl-PL"/>
        </w:rPr>
      </w:pPr>
    </w:p>
    <w:tbl>
      <w:tblPr>
        <w:tblW w:w="0" w:type="auto"/>
        <w:tblLook w:val="04A0" w:firstRow="1" w:lastRow="0" w:firstColumn="1" w:lastColumn="0" w:noHBand="0" w:noVBand="1"/>
      </w:tblPr>
      <w:tblGrid>
        <w:gridCol w:w="2759"/>
        <w:gridCol w:w="2738"/>
        <w:gridCol w:w="988"/>
        <w:gridCol w:w="2585"/>
      </w:tblGrid>
      <w:tr w:rsidR="00D5041D" w:rsidRPr="00C5281E" w14:paraId="514B50E1" w14:textId="77777777" w:rsidTr="00D5041D">
        <w:trPr>
          <w:trHeight w:val="416"/>
        </w:trPr>
        <w:tc>
          <w:tcPr>
            <w:tcW w:w="3077" w:type="dxa"/>
            <w:shd w:val="clear" w:color="auto" w:fill="auto"/>
            <w:vAlign w:val="center"/>
          </w:tcPr>
          <w:p w14:paraId="40EC635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Nazwa:</w:t>
            </w:r>
          </w:p>
        </w:tc>
        <w:tc>
          <w:tcPr>
            <w:tcW w:w="6211" w:type="dxa"/>
            <w:gridSpan w:val="3"/>
            <w:shd w:val="clear" w:color="auto" w:fill="auto"/>
            <w:vAlign w:val="center"/>
          </w:tcPr>
          <w:p w14:paraId="47ACF54C"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3D8D5DBA" w14:textId="77777777" w:rsidTr="00D5041D">
        <w:trPr>
          <w:trHeight w:val="416"/>
        </w:trPr>
        <w:tc>
          <w:tcPr>
            <w:tcW w:w="3077" w:type="dxa"/>
            <w:shd w:val="clear" w:color="auto" w:fill="auto"/>
            <w:vAlign w:val="center"/>
          </w:tcPr>
          <w:p w14:paraId="516AB3A2"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Siedziba:</w:t>
            </w:r>
          </w:p>
        </w:tc>
        <w:tc>
          <w:tcPr>
            <w:tcW w:w="6211" w:type="dxa"/>
            <w:gridSpan w:val="3"/>
            <w:shd w:val="clear" w:color="auto" w:fill="auto"/>
            <w:vAlign w:val="center"/>
          </w:tcPr>
          <w:p w14:paraId="057A3D46"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1A99377A" w14:textId="77777777" w:rsidTr="00D5041D">
        <w:trPr>
          <w:trHeight w:val="416"/>
        </w:trPr>
        <w:tc>
          <w:tcPr>
            <w:tcW w:w="3077" w:type="dxa"/>
            <w:shd w:val="clear" w:color="auto" w:fill="auto"/>
            <w:vAlign w:val="center"/>
          </w:tcPr>
          <w:p w14:paraId="7351845B"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Adres poczty elektronicznej:</w:t>
            </w:r>
          </w:p>
        </w:tc>
        <w:tc>
          <w:tcPr>
            <w:tcW w:w="6211" w:type="dxa"/>
            <w:gridSpan w:val="3"/>
            <w:shd w:val="clear" w:color="auto" w:fill="auto"/>
            <w:vAlign w:val="center"/>
          </w:tcPr>
          <w:p w14:paraId="194F8475"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225797C9" w14:textId="77777777" w:rsidTr="00D5041D">
        <w:trPr>
          <w:trHeight w:val="416"/>
        </w:trPr>
        <w:tc>
          <w:tcPr>
            <w:tcW w:w="3077" w:type="dxa"/>
            <w:shd w:val="clear" w:color="auto" w:fill="auto"/>
            <w:vAlign w:val="center"/>
          </w:tcPr>
          <w:p w14:paraId="02F1F4ED"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Strona internetowa:</w:t>
            </w:r>
          </w:p>
        </w:tc>
        <w:tc>
          <w:tcPr>
            <w:tcW w:w="6211" w:type="dxa"/>
            <w:gridSpan w:val="3"/>
            <w:shd w:val="clear" w:color="auto" w:fill="auto"/>
            <w:vAlign w:val="center"/>
          </w:tcPr>
          <w:p w14:paraId="174DE504"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734CC36B" w14:textId="77777777" w:rsidTr="00D5041D">
        <w:trPr>
          <w:trHeight w:val="416"/>
        </w:trPr>
        <w:tc>
          <w:tcPr>
            <w:tcW w:w="3077" w:type="dxa"/>
            <w:shd w:val="clear" w:color="auto" w:fill="auto"/>
            <w:vAlign w:val="center"/>
          </w:tcPr>
          <w:p w14:paraId="1566AF85"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Nr telefonu:</w:t>
            </w:r>
          </w:p>
        </w:tc>
        <w:tc>
          <w:tcPr>
            <w:tcW w:w="2701" w:type="dxa"/>
            <w:shd w:val="clear" w:color="auto" w:fill="auto"/>
            <w:vAlign w:val="center"/>
          </w:tcPr>
          <w:p w14:paraId="1F684F52"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7FB7B3A2"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FAX:</w:t>
            </w:r>
          </w:p>
        </w:tc>
        <w:tc>
          <w:tcPr>
            <w:tcW w:w="2517" w:type="dxa"/>
            <w:shd w:val="clear" w:color="auto" w:fill="auto"/>
            <w:vAlign w:val="center"/>
          </w:tcPr>
          <w:p w14:paraId="45734C8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0A2CA795" w14:textId="77777777" w:rsidTr="00D5041D">
        <w:trPr>
          <w:trHeight w:val="416"/>
        </w:trPr>
        <w:tc>
          <w:tcPr>
            <w:tcW w:w="3077" w:type="dxa"/>
            <w:shd w:val="clear" w:color="auto" w:fill="auto"/>
            <w:vAlign w:val="center"/>
          </w:tcPr>
          <w:p w14:paraId="62F1C5EC"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NIP:</w:t>
            </w:r>
          </w:p>
        </w:tc>
        <w:tc>
          <w:tcPr>
            <w:tcW w:w="2701" w:type="dxa"/>
            <w:shd w:val="clear" w:color="auto" w:fill="auto"/>
            <w:vAlign w:val="center"/>
          </w:tcPr>
          <w:p w14:paraId="7042D7DB"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4F5FE6B1"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REGON:</w:t>
            </w:r>
          </w:p>
        </w:tc>
        <w:tc>
          <w:tcPr>
            <w:tcW w:w="2517" w:type="dxa"/>
            <w:shd w:val="clear" w:color="auto" w:fill="auto"/>
            <w:vAlign w:val="center"/>
          </w:tcPr>
          <w:p w14:paraId="2D21F123"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bl>
    <w:p w14:paraId="6E25A6C3" w14:textId="77777777" w:rsidR="00D5041D" w:rsidRPr="00C5281E" w:rsidRDefault="00D5041D" w:rsidP="00D5041D">
      <w:pPr>
        <w:rPr>
          <w:rFonts w:ascii="Calibri" w:eastAsia="Times New Roman" w:hAnsi="Calibri" w:cs="Calibri"/>
          <w:color w:val="000000"/>
          <w:sz w:val="22"/>
          <w:szCs w:val="22"/>
          <w:lang w:eastAsia="pl-PL"/>
        </w:rPr>
      </w:pPr>
    </w:p>
    <w:p w14:paraId="357B8A6A" w14:textId="77777777" w:rsidR="00D5041D" w:rsidRPr="00C5281E" w:rsidRDefault="00D5041D" w:rsidP="00D5041D">
      <w:pPr>
        <w:tabs>
          <w:tab w:val="left" w:pos="284"/>
          <w:tab w:val="left" w:leader="dot" w:pos="8460"/>
        </w:tabs>
        <w:jc w:val="both"/>
        <w:rPr>
          <w:rFonts w:ascii="Calibri" w:hAnsi="Calibri" w:cs="Calibri"/>
          <w:color w:val="000000"/>
          <w:sz w:val="22"/>
          <w:szCs w:val="22"/>
          <w:lang w:eastAsia="pl-PL"/>
        </w:rPr>
      </w:pPr>
      <w:r>
        <w:rPr>
          <w:rFonts w:ascii="Calibri" w:hAnsi="Calibri" w:cs="Calibri"/>
          <w:color w:val="000000"/>
          <w:sz w:val="22"/>
          <w:szCs w:val="22"/>
          <w:lang w:eastAsia="pl-PL"/>
        </w:rPr>
        <w:tab/>
      </w:r>
      <w:r w:rsidRPr="00C5281E">
        <w:rPr>
          <w:rFonts w:ascii="Calibri" w:hAnsi="Calibri" w:cs="Calibri"/>
          <w:color w:val="000000"/>
          <w:sz w:val="22"/>
          <w:szCs w:val="22"/>
          <w:lang w:eastAsia="pl-PL"/>
        </w:rPr>
        <w:t>Osobą odpowiedzialną do kontaktowania się z Zamawiającym w zakresie wszelkich czynności dotyczących złożenia oferty, składania wyjaśnień oraz innych wszelkich czynności niezbędnych do prawidłowego rozstrzygnięcia postępowania przetargowego, zawarcia umowy i czuwania nad jej realizacją jest:</w:t>
      </w:r>
    </w:p>
    <w:p w14:paraId="5F79DCD9" w14:textId="77777777" w:rsidR="00D5041D" w:rsidRPr="00C5281E" w:rsidRDefault="00D5041D" w:rsidP="00D5041D">
      <w:pPr>
        <w:tabs>
          <w:tab w:val="left" w:pos="284"/>
          <w:tab w:val="left" w:leader="dot" w:pos="8460"/>
        </w:tabs>
        <w:jc w:val="both"/>
        <w:rPr>
          <w:rFonts w:ascii="Calibri" w:hAnsi="Calibri" w:cs="Calibri"/>
          <w:color w:val="000000"/>
          <w:sz w:val="22"/>
          <w:szCs w:val="22"/>
          <w:lang w:eastAsia="pl-PL"/>
        </w:rPr>
      </w:pPr>
    </w:p>
    <w:tbl>
      <w:tblPr>
        <w:tblW w:w="0" w:type="auto"/>
        <w:tblLook w:val="04A0" w:firstRow="1" w:lastRow="0" w:firstColumn="1" w:lastColumn="0" w:noHBand="0" w:noVBand="1"/>
      </w:tblPr>
      <w:tblGrid>
        <w:gridCol w:w="1779"/>
        <w:gridCol w:w="7291"/>
      </w:tblGrid>
      <w:tr w:rsidR="00D5041D" w:rsidRPr="00C5281E" w14:paraId="16A8D749" w14:textId="77777777" w:rsidTr="00D5041D">
        <w:trPr>
          <w:trHeight w:val="417"/>
        </w:trPr>
        <w:tc>
          <w:tcPr>
            <w:tcW w:w="1951" w:type="dxa"/>
            <w:shd w:val="clear" w:color="auto" w:fill="auto"/>
            <w:vAlign w:val="center"/>
          </w:tcPr>
          <w:p w14:paraId="611A5097"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Stanowisko:</w:t>
            </w:r>
          </w:p>
        </w:tc>
        <w:tc>
          <w:tcPr>
            <w:tcW w:w="7297" w:type="dxa"/>
            <w:shd w:val="clear" w:color="auto" w:fill="auto"/>
            <w:vAlign w:val="center"/>
          </w:tcPr>
          <w:p w14:paraId="49928FF0"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D5041D" w:rsidRPr="00C5281E" w14:paraId="56000BD9" w14:textId="77777777" w:rsidTr="00D5041D">
        <w:trPr>
          <w:trHeight w:val="417"/>
        </w:trPr>
        <w:tc>
          <w:tcPr>
            <w:tcW w:w="1951" w:type="dxa"/>
            <w:shd w:val="clear" w:color="auto" w:fill="auto"/>
            <w:vAlign w:val="center"/>
          </w:tcPr>
          <w:p w14:paraId="6657D0FA"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Imię i Nazwisko:</w:t>
            </w:r>
          </w:p>
        </w:tc>
        <w:tc>
          <w:tcPr>
            <w:tcW w:w="7297" w:type="dxa"/>
            <w:shd w:val="clear" w:color="auto" w:fill="auto"/>
            <w:vAlign w:val="center"/>
          </w:tcPr>
          <w:p w14:paraId="51F8EF45"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D5041D" w:rsidRPr="00C5281E" w14:paraId="7D0BC49F" w14:textId="77777777" w:rsidTr="00D5041D">
        <w:trPr>
          <w:trHeight w:val="417"/>
        </w:trPr>
        <w:tc>
          <w:tcPr>
            <w:tcW w:w="1951" w:type="dxa"/>
            <w:shd w:val="clear" w:color="auto" w:fill="auto"/>
            <w:vAlign w:val="center"/>
          </w:tcPr>
          <w:p w14:paraId="5AD35F3E"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Nr telefonu:</w:t>
            </w:r>
          </w:p>
        </w:tc>
        <w:tc>
          <w:tcPr>
            <w:tcW w:w="7297" w:type="dxa"/>
            <w:shd w:val="clear" w:color="auto" w:fill="auto"/>
            <w:vAlign w:val="center"/>
          </w:tcPr>
          <w:p w14:paraId="79F9BE70"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D5041D" w:rsidRPr="00C5281E" w14:paraId="4FAF2DED" w14:textId="77777777" w:rsidTr="00D5041D">
        <w:trPr>
          <w:trHeight w:val="417"/>
        </w:trPr>
        <w:tc>
          <w:tcPr>
            <w:tcW w:w="1951" w:type="dxa"/>
            <w:shd w:val="clear" w:color="auto" w:fill="auto"/>
            <w:vAlign w:val="center"/>
          </w:tcPr>
          <w:p w14:paraId="4783045E"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Fax:</w:t>
            </w:r>
          </w:p>
        </w:tc>
        <w:tc>
          <w:tcPr>
            <w:tcW w:w="7297" w:type="dxa"/>
            <w:shd w:val="clear" w:color="auto" w:fill="auto"/>
            <w:vAlign w:val="center"/>
          </w:tcPr>
          <w:p w14:paraId="084B66B0"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D5041D" w:rsidRPr="00C5281E" w14:paraId="5FDA0488" w14:textId="77777777" w:rsidTr="00D5041D">
        <w:trPr>
          <w:trHeight w:val="417"/>
        </w:trPr>
        <w:tc>
          <w:tcPr>
            <w:tcW w:w="1951" w:type="dxa"/>
            <w:shd w:val="clear" w:color="auto" w:fill="auto"/>
            <w:vAlign w:val="center"/>
          </w:tcPr>
          <w:p w14:paraId="0E81BB96"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Adres e-mail:</w:t>
            </w:r>
          </w:p>
        </w:tc>
        <w:tc>
          <w:tcPr>
            <w:tcW w:w="7297" w:type="dxa"/>
            <w:shd w:val="clear" w:color="auto" w:fill="auto"/>
            <w:vAlign w:val="center"/>
          </w:tcPr>
          <w:p w14:paraId="22061ED8"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bl>
    <w:p w14:paraId="49ECBADC" w14:textId="77777777" w:rsidR="00D5041D" w:rsidRPr="00C5281E" w:rsidRDefault="00D5041D" w:rsidP="00D5041D">
      <w:pPr>
        <w:tabs>
          <w:tab w:val="left" w:pos="284"/>
          <w:tab w:val="left" w:leader="dot" w:pos="8460"/>
        </w:tabs>
        <w:jc w:val="both"/>
        <w:rPr>
          <w:rFonts w:ascii="Calibri" w:hAnsi="Calibri" w:cs="Calibri"/>
          <w:color w:val="000000"/>
          <w:sz w:val="22"/>
          <w:szCs w:val="22"/>
          <w:lang w:eastAsia="pl-PL"/>
        </w:rPr>
      </w:pPr>
    </w:p>
    <w:p w14:paraId="19C96184" w14:textId="1A333399" w:rsidR="00D5041D" w:rsidRPr="00053ACC" w:rsidRDefault="00B27961" w:rsidP="00D5041D">
      <w:pPr>
        <w:pStyle w:val="Bezodstpw"/>
        <w:jc w:val="center"/>
        <w:rPr>
          <w:rFonts w:ascii="Calibri" w:hAnsi="Calibri"/>
          <w:spacing w:val="20"/>
        </w:rPr>
      </w:pPr>
      <w:r w:rsidRPr="002374D7">
        <w:rPr>
          <w:rFonts w:ascii="Calibri" w:eastAsia="Times New Roman" w:hAnsi="Calibri" w:cs="Calibri"/>
          <w:bCs/>
          <w:color w:val="000000"/>
        </w:rPr>
        <w:lastRenderedPageBreak/>
        <w:t>Na</w:t>
      </w:r>
      <w:r>
        <w:rPr>
          <w:rFonts w:ascii="Calibri" w:eastAsia="Times New Roman" w:hAnsi="Calibri" w:cs="Calibri"/>
          <w:bCs/>
          <w:color w:val="000000"/>
        </w:rPr>
        <w:t>wiązując do ogłoszonego przetargu nieograniczonego</w:t>
      </w:r>
      <w:r w:rsidR="00D5041D">
        <w:rPr>
          <w:rFonts w:ascii="Calibri" w:hAnsi="Calibri" w:cs="Calibri"/>
          <w:bCs/>
          <w:color w:val="000000"/>
        </w:rPr>
        <w:t xml:space="preserve"> na </w:t>
      </w:r>
      <w:r w:rsidR="0074732E">
        <w:rPr>
          <w:rFonts w:ascii="Calibri" w:hAnsi="Calibri" w:cs="Calibri"/>
          <w:bCs/>
          <w:color w:val="000000"/>
        </w:rPr>
        <w:t xml:space="preserve">usługę </w:t>
      </w:r>
      <w:r w:rsidR="0074732E" w:rsidRPr="002374D7">
        <w:rPr>
          <w:rFonts w:ascii="Calibri" w:eastAsia="Times New Roman" w:hAnsi="Calibri" w:cs="Calibri"/>
          <w:bCs/>
          <w:color w:val="000000"/>
        </w:rPr>
        <w:t>opracowania</w:t>
      </w:r>
      <w:r w:rsidR="00D5041D" w:rsidRPr="00053ACC">
        <w:rPr>
          <w:rFonts w:ascii="Calibri" w:hAnsi="Calibri"/>
          <w:b/>
        </w:rPr>
        <w:t xml:space="preserve">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Przyrodniczego w Poznaniu” – liczba części 2.</w:t>
      </w:r>
    </w:p>
    <w:p w14:paraId="5DAEC564" w14:textId="77777777" w:rsidR="00D5041D" w:rsidRDefault="00D5041D" w:rsidP="00D5041D">
      <w:pPr>
        <w:pStyle w:val="Bezodstpw"/>
        <w:jc w:val="center"/>
        <w:rPr>
          <w:rFonts w:eastAsia="Times New Roman"/>
          <w:iCs/>
          <w:spacing w:val="20"/>
          <w:u w:val="single"/>
        </w:rPr>
      </w:pPr>
    </w:p>
    <w:p w14:paraId="14D76F43" w14:textId="77777777" w:rsidR="00D5041D" w:rsidRDefault="00D5041D" w:rsidP="00D5041D">
      <w:pPr>
        <w:ind w:firstLine="708"/>
        <w:jc w:val="both"/>
        <w:rPr>
          <w:rFonts w:ascii="Calibri" w:eastAsia="Times New Roman" w:hAnsi="Calibri" w:cs="Calibri"/>
          <w:bCs/>
          <w:color w:val="000000"/>
          <w:sz w:val="22"/>
          <w:szCs w:val="22"/>
          <w:lang w:eastAsia="pl-PL"/>
        </w:rPr>
      </w:pPr>
    </w:p>
    <w:p w14:paraId="0FE8F8D5" w14:textId="4B3D9EBD" w:rsidR="00D5041D" w:rsidRPr="004B3D5C" w:rsidRDefault="00D5041D" w:rsidP="004B3D5C">
      <w:pPr>
        <w:jc w:val="both"/>
        <w:rPr>
          <w:rFonts w:ascii="Calibri" w:eastAsia="Times New Roman" w:hAnsi="Calibri" w:cs="Calibri"/>
          <w:bCs/>
          <w:color w:val="000000"/>
          <w:sz w:val="22"/>
          <w:szCs w:val="22"/>
          <w:lang w:eastAsia="pl-PL"/>
        </w:rPr>
      </w:pPr>
      <w:r w:rsidRPr="002374D7">
        <w:rPr>
          <w:rFonts w:ascii="Calibri" w:eastAsia="Times New Roman" w:hAnsi="Calibri" w:cs="Calibri"/>
          <w:bCs/>
          <w:color w:val="000000"/>
          <w:sz w:val="22"/>
          <w:szCs w:val="22"/>
          <w:lang w:eastAsia="pl-PL"/>
        </w:rPr>
        <w:t xml:space="preserve">oferujemy wykonanie prac objętych </w:t>
      </w:r>
      <w:r w:rsidR="004B3D5C">
        <w:rPr>
          <w:rFonts w:ascii="Calibri" w:eastAsia="Times New Roman" w:hAnsi="Calibri" w:cs="Calibri"/>
          <w:bCs/>
          <w:color w:val="000000"/>
          <w:sz w:val="22"/>
          <w:szCs w:val="22"/>
          <w:lang w:eastAsia="pl-PL"/>
        </w:rPr>
        <w:t>przedmiotem zamówienia za cenę:</w:t>
      </w:r>
    </w:p>
    <w:p w14:paraId="1D6CB1A8" w14:textId="3C3655EB" w:rsidR="00D5041D" w:rsidRPr="00C5281E" w:rsidRDefault="00D5041D" w:rsidP="004B3D5C">
      <w:pPr>
        <w:ind w:firstLine="708"/>
        <w:rPr>
          <w:rFonts w:ascii="Calibri" w:hAnsi="Calibri" w:cs="Calibri"/>
          <w:b/>
          <w:sz w:val="22"/>
          <w:szCs w:val="22"/>
        </w:rPr>
      </w:pPr>
      <w:r w:rsidRPr="00C5281E">
        <w:rPr>
          <w:rFonts w:ascii="Calibri" w:hAnsi="Calibri" w:cs="Calibri"/>
          <w:b/>
          <w:sz w:val="22"/>
          <w:szCs w:val="22"/>
        </w:rPr>
        <w:t xml:space="preserve">Oferta cenowa w </w:t>
      </w:r>
      <w:r w:rsidRPr="00C5281E">
        <w:rPr>
          <w:rFonts w:ascii="Calibri" w:eastAsia="Times New Roman" w:hAnsi="Calibri" w:cs="Calibri"/>
          <w:b/>
          <w:color w:val="000000"/>
          <w:sz w:val="22"/>
          <w:szCs w:val="22"/>
          <w:lang w:eastAsia="pl-PL"/>
        </w:rPr>
        <w:t>Części I</w:t>
      </w:r>
      <w:r>
        <w:rPr>
          <w:rFonts w:ascii="Calibri" w:eastAsia="Times New Roman" w:hAnsi="Calibri" w:cs="Calibri"/>
          <w:b/>
          <w:color w:val="000000"/>
          <w:sz w:val="22"/>
          <w:szCs w:val="22"/>
          <w:lang w:eastAsia="pl-PL"/>
        </w:rPr>
        <w:t>I</w:t>
      </w:r>
      <w:r w:rsidRPr="00C5281E">
        <w:rPr>
          <w:rFonts w:ascii="Calibri" w:eastAsia="Times New Roman" w:hAnsi="Calibri" w:cs="Calibri"/>
          <w:b/>
          <w:color w:val="000000"/>
          <w:sz w:val="22"/>
          <w:szCs w:val="22"/>
          <w:lang w:eastAsia="pl-PL"/>
        </w:rPr>
        <w:t xml:space="preserve"> –</w:t>
      </w:r>
      <w:r>
        <w:rPr>
          <w:rFonts w:ascii="Calibri" w:eastAsia="Times New Roman" w:hAnsi="Calibri" w:cs="Calibri"/>
          <w:b/>
          <w:color w:val="000000"/>
          <w:sz w:val="22"/>
          <w:szCs w:val="22"/>
          <w:lang w:eastAsia="pl-PL"/>
        </w:rPr>
        <w:t xml:space="preserve"> </w:t>
      </w:r>
      <w:r w:rsidRPr="00321E07">
        <w:rPr>
          <w:rFonts w:asciiTheme="minorHAnsi" w:hAnsiTheme="minorHAnsi" w:cstheme="minorHAnsi"/>
          <w:b/>
          <w:sz w:val="22"/>
          <w:szCs w:val="22"/>
          <w:u w:val="single"/>
        </w:rPr>
        <w:t>Audyt kierunków studiów prowadzonych na Uniwersytecie Przyrodniczym w Poznaniu pod kątem wsparcia wykorzystania informacji z rynku pracy</w:t>
      </w:r>
    </w:p>
    <w:p w14:paraId="6DE845C8" w14:textId="77777777" w:rsidR="00D5041D" w:rsidRDefault="00D5041D" w:rsidP="00D5041D">
      <w:pPr>
        <w:jc w:val="both"/>
        <w:rPr>
          <w:rFonts w:ascii="Calibri" w:hAnsi="Calibri" w:cs="Calibri"/>
          <w:sz w:val="22"/>
          <w:szCs w:val="22"/>
        </w:rPr>
      </w:pPr>
      <w:r w:rsidRPr="00C5281E">
        <w:rPr>
          <w:rFonts w:ascii="Calibri" w:hAnsi="Calibri" w:cs="Calibri"/>
          <w:b/>
          <w:sz w:val="22"/>
          <w:szCs w:val="22"/>
        </w:rPr>
        <w:t>Cena</w:t>
      </w:r>
      <w:r w:rsidRPr="00C5281E">
        <w:rPr>
          <w:rFonts w:ascii="Calibri" w:hAnsi="Calibri" w:cs="Calibri"/>
          <w:sz w:val="22"/>
          <w:szCs w:val="22"/>
        </w:rPr>
        <w:t xml:space="preserve"> (</w:t>
      </w:r>
      <w:r w:rsidRPr="00C5281E">
        <w:rPr>
          <w:rFonts w:ascii="Calibri" w:hAnsi="Calibri" w:cs="Calibri"/>
          <w:sz w:val="22"/>
          <w:szCs w:val="22"/>
          <w:u w:val="single"/>
        </w:rPr>
        <w:t>netto w PLN</w:t>
      </w:r>
      <w:r>
        <w:rPr>
          <w:rFonts w:ascii="Calibri" w:hAnsi="Calibri" w:cs="Calibri"/>
          <w:sz w:val="22"/>
          <w:szCs w:val="22"/>
        </w:rPr>
        <w:t>)</w:t>
      </w:r>
    </w:p>
    <w:p w14:paraId="02C9FC00" w14:textId="77777777" w:rsidR="00D5041D" w:rsidRPr="00C5281E" w:rsidRDefault="00D5041D" w:rsidP="00D5041D">
      <w:pPr>
        <w:jc w:val="both"/>
        <w:rPr>
          <w:rFonts w:ascii="Calibri" w:hAnsi="Calibri" w:cs="Calibri"/>
          <w:b/>
          <w:sz w:val="22"/>
          <w:szCs w:val="22"/>
        </w:rPr>
      </w:pPr>
    </w:p>
    <w:tbl>
      <w:tblPr>
        <w:tblW w:w="5000" w:type="pct"/>
        <w:shd w:val="clear" w:color="auto" w:fill="F2F2F2"/>
        <w:tblCellMar>
          <w:left w:w="70" w:type="dxa"/>
          <w:right w:w="70" w:type="dxa"/>
        </w:tblCellMar>
        <w:tblLook w:val="04A0" w:firstRow="1" w:lastRow="0" w:firstColumn="1" w:lastColumn="0" w:noHBand="0" w:noVBand="1"/>
      </w:tblPr>
      <w:tblGrid>
        <w:gridCol w:w="146"/>
        <w:gridCol w:w="505"/>
        <w:gridCol w:w="8409"/>
      </w:tblGrid>
      <w:tr w:rsidR="00D5041D" w:rsidRPr="002E15A5" w14:paraId="3A8D54BF"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19D546AC" w14:textId="77777777" w:rsidR="00D5041D" w:rsidRPr="002E15A5" w:rsidRDefault="00D5041D" w:rsidP="00D5041D">
            <w:pPr>
              <w:rPr>
                <w:rFonts w:ascii="Calibri" w:eastAsia="Times New Roman" w:hAnsi="Calibri" w:cs="Calibri"/>
                <w:color w:val="000000"/>
                <w:sz w:val="18"/>
                <w:szCs w:val="22"/>
                <w:lang w:eastAsia="pl-PL"/>
              </w:rPr>
            </w:pPr>
          </w:p>
        </w:tc>
        <w:tc>
          <w:tcPr>
            <w:tcW w:w="3202" w:type="pct"/>
            <w:tcBorders>
              <w:top w:val="single" w:sz="4" w:space="0" w:color="auto"/>
              <w:bottom w:val="single" w:sz="4" w:space="0" w:color="auto"/>
            </w:tcBorders>
            <w:shd w:val="clear" w:color="auto" w:fill="F2F2F2"/>
            <w:vAlign w:val="center"/>
            <w:hideMark/>
          </w:tcPr>
          <w:p w14:paraId="2604F095"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hideMark/>
          </w:tcPr>
          <w:p w14:paraId="268E422C" w14:textId="77777777" w:rsidR="00D5041D" w:rsidRPr="002E15A5" w:rsidRDefault="00D5041D" w:rsidP="00D5041D">
            <w:pPr>
              <w:jc w:val="right"/>
              <w:rPr>
                <w:rFonts w:ascii="Calibri" w:eastAsia="Times New Roman" w:hAnsi="Calibri" w:cs="Calibri"/>
                <w:color w:val="000000"/>
                <w:sz w:val="18"/>
                <w:szCs w:val="22"/>
                <w:lang w:eastAsia="pl-PL"/>
              </w:rPr>
            </w:pPr>
            <w:r w:rsidRPr="002E15A5">
              <w:rPr>
                <w:rFonts w:ascii="Calibri" w:eastAsia="Times New Roman" w:hAnsi="Calibri" w:cs="Calibri"/>
                <w:color w:val="000000"/>
                <w:sz w:val="18"/>
                <w:szCs w:val="22"/>
                <w:lang w:eastAsia="pl-PL"/>
              </w:rPr>
              <w:t>……………………</w:t>
            </w:r>
            <w:r>
              <w:rPr>
                <w:rFonts w:ascii="Calibri" w:eastAsia="Times New Roman" w:hAnsi="Calibri" w:cs="Calibri"/>
                <w:color w:val="000000"/>
                <w:sz w:val="18"/>
                <w:szCs w:val="22"/>
                <w:lang w:eastAsia="pl-PL"/>
              </w:rPr>
              <w:t>…………………………………………………………………………………………………………………………………………..</w:t>
            </w:r>
            <w:r w:rsidRPr="002E15A5">
              <w:rPr>
                <w:rFonts w:ascii="Calibri" w:eastAsia="Times New Roman" w:hAnsi="Calibri" w:cs="Calibri"/>
                <w:color w:val="000000"/>
                <w:sz w:val="18"/>
                <w:szCs w:val="22"/>
                <w:lang w:eastAsia="pl-PL"/>
              </w:rPr>
              <w:t xml:space="preserve">… </w:t>
            </w:r>
            <w:r>
              <w:rPr>
                <w:rFonts w:ascii="Calibri" w:eastAsia="Times New Roman" w:hAnsi="Calibri" w:cs="Calibri"/>
                <w:color w:val="000000"/>
                <w:sz w:val="18"/>
                <w:szCs w:val="22"/>
                <w:lang w:eastAsia="pl-PL"/>
              </w:rPr>
              <w:t xml:space="preserve">zł </w:t>
            </w:r>
            <w:r w:rsidRPr="002E15A5">
              <w:rPr>
                <w:rFonts w:ascii="Calibri" w:eastAsia="Times New Roman" w:hAnsi="Calibri" w:cs="Calibri"/>
                <w:color w:val="000000"/>
                <w:sz w:val="18"/>
                <w:szCs w:val="22"/>
                <w:lang w:eastAsia="pl-PL"/>
              </w:rPr>
              <w:t>netto</w:t>
            </w:r>
          </w:p>
        </w:tc>
      </w:tr>
    </w:tbl>
    <w:p w14:paraId="5AF8F728" w14:textId="77777777" w:rsidR="00D5041D" w:rsidRDefault="00D5041D" w:rsidP="00D5041D">
      <w:pPr>
        <w:jc w:val="both"/>
        <w:rPr>
          <w:rFonts w:ascii="Calibri" w:hAnsi="Calibri" w:cs="Calibri"/>
          <w:b/>
          <w:sz w:val="22"/>
          <w:szCs w:val="22"/>
        </w:rPr>
      </w:pPr>
    </w:p>
    <w:p w14:paraId="1C2E9638" w14:textId="77777777" w:rsidR="00D5041D" w:rsidRPr="00F141D6" w:rsidRDefault="00D5041D" w:rsidP="00D5041D">
      <w:pPr>
        <w:jc w:val="both"/>
        <w:rPr>
          <w:rFonts w:ascii="Calibri" w:hAnsi="Calibri" w:cs="Calibri"/>
          <w:sz w:val="22"/>
          <w:szCs w:val="22"/>
          <w:u w:val="single"/>
        </w:rPr>
      </w:pPr>
      <w:r w:rsidRPr="0052278E">
        <w:rPr>
          <w:rFonts w:ascii="Calibri" w:hAnsi="Calibri" w:cs="Calibri"/>
          <w:b/>
          <w:sz w:val="22"/>
          <w:szCs w:val="22"/>
        </w:rPr>
        <w:t>Stawka podatku vat</w:t>
      </w:r>
      <w:r w:rsidRPr="0052278E">
        <w:rPr>
          <w:rFonts w:ascii="Calibri" w:hAnsi="Calibri" w:cs="Calibri"/>
          <w:sz w:val="22"/>
          <w:szCs w:val="22"/>
        </w:rPr>
        <w:t xml:space="preserve"> (</w:t>
      </w:r>
      <w:r w:rsidRPr="0052278E">
        <w:rPr>
          <w:rFonts w:ascii="Calibri" w:hAnsi="Calibri" w:cs="Calibri"/>
          <w:sz w:val="22"/>
          <w:szCs w:val="22"/>
          <w:u w:val="single"/>
        </w:rPr>
        <w:t>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041D" w:rsidRPr="0052278E" w14:paraId="06881D50" w14:textId="77777777" w:rsidTr="00D5041D">
        <w:trPr>
          <w:trHeight w:val="397"/>
        </w:trPr>
        <w:tc>
          <w:tcPr>
            <w:tcW w:w="9205" w:type="dxa"/>
            <w:shd w:val="clear" w:color="auto" w:fill="F2F2F2"/>
            <w:vAlign w:val="bottom"/>
          </w:tcPr>
          <w:p w14:paraId="4245B045" w14:textId="77777777" w:rsidR="00D5041D" w:rsidRPr="0052278E" w:rsidRDefault="00D5041D" w:rsidP="00D5041D">
            <w:pPr>
              <w:rPr>
                <w:rFonts w:ascii="Calibri" w:hAnsi="Calibri" w:cs="Calibri"/>
                <w:sz w:val="22"/>
                <w:szCs w:val="22"/>
              </w:rPr>
            </w:pPr>
            <w:r w:rsidRPr="0052278E">
              <w:rPr>
                <w:rFonts w:ascii="Calibri" w:hAnsi="Calibri" w:cs="Calibri"/>
                <w:sz w:val="18"/>
                <w:szCs w:val="22"/>
              </w:rPr>
              <w:t>……</w:t>
            </w:r>
            <w:r w:rsidRPr="002E15A5">
              <w:rPr>
                <w:rFonts w:ascii="Calibri" w:hAnsi="Calibri" w:cs="Calibri"/>
                <w:sz w:val="18"/>
                <w:szCs w:val="22"/>
              </w:rPr>
              <w:t>…………………………………………………………………………….…………………………………………………………………………….</w:t>
            </w:r>
            <w:r>
              <w:rPr>
                <w:rFonts w:ascii="Calibri" w:hAnsi="Calibri" w:cs="Calibri"/>
                <w:sz w:val="18"/>
                <w:szCs w:val="22"/>
              </w:rPr>
              <w:t>………………………</w:t>
            </w:r>
          </w:p>
        </w:tc>
      </w:tr>
    </w:tbl>
    <w:p w14:paraId="2ED93C29" w14:textId="77777777" w:rsidR="00D5041D" w:rsidRPr="00C5281E" w:rsidRDefault="00D5041D" w:rsidP="00D5041D">
      <w:pPr>
        <w:jc w:val="both"/>
        <w:rPr>
          <w:rFonts w:ascii="Calibri" w:hAnsi="Calibri" w:cs="Calibri"/>
          <w:b/>
          <w:sz w:val="22"/>
          <w:szCs w:val="22"/>
        </w:rPr>
      </w:pPr>
    </w:p>
    <w:p w14:paraId="5EE5D047" w14:textId="77777777" w:rsidR="00D5041D" w:rsidRPr="00C5281E" w:rsidRDefault="00D5041D" w:rsidP="00D5041D">
      <w:pPr>
        <w:jc w:val="both"/>
        <w:rPr>
          <w:rFonts w:ascii="Calibri" w:hAnsi="Calibri" w:cs="Calibri"/>
          <w:b/>
          <w:sz w:val="22"/>
          <w:szCs w:val="22"/>
          <w:vertAlign w:val="superscript"/>
        </w:rPr>
      </w:pPr>
      <w:r w:rsidRPr="00C5281E">
        <w:rPr>
          <w:rFonts w:ascii="Calibri" w:hAnsi="Calibri" w:cs="Calibri"/>
          <w:b/>
          <w:sz w:val="22"/>
          <w:szCs w:val="22"/>
        </w:rPr>
        <w:t>Cena</w:t>
      </w:r>
      <w:r w:rsidRPr="00C5281E">
        <w:rPr>
          <w:rFonts w:ascii="Calibri" w:hAnsi="Calibri" w:cs="Calibri"/>
          <w:sz w:val="22"/>
          <w:szCs w:val="22"/>
        </w:rPr>
        <w:t xml:space="preserve"> (</w:t>
      </w:r>
      <w:r w:rsidRPr="00C5281E">
        <w:rPr>
          <w:rFonts w:ascii="Calibri" w:hAnsi="Calibri" w:cs="Calibri"/>
          <w:sz w:val="22"/>
          <w:szCs w:val="22"/>
          <w:u w:val="single"/>
        </w:rPr>
        <w:t>brutto w PLN</w:t>
      </w:r>
      <w:r>
        <w:rPr>
          <w:rFonts w:ascii="Calibri" w:hAnsi="Calibri" w:cs="Calibri"/>
          <w:sz w:val="22"/>
          <w:szCs w:val="22"/>
        </w:rPr>
        <w:t>)</w:t>
      </w:r>
    </w:p>
    <w:tbl>
      <w:tblPr>
        <w:tblW w:w="5031" w:type="pct"/>
        <w:shd w:val="clear" w:color="auto" w:fill="F2F2F2"/>
        <w:tblCellMar>
          <w:left w:w="70" w:type="dxa"/>
          <w:right w:w="70" w:type="dxa"/>
        </w:tblCellMar>
        <w:tblLook w:val="04A0" w:firstRow="1" w:lastRow="0" w:firstColumn="1" w:lastColumn="0" w:noHBand="0" w:noVBand="1"/>
      </w:tblPr>
      <w:tblGrid>
        <w:gridCol w:w="146"/>
        <w:gridCol w:w="146"/>
        <w:gridCol w:w="9053"/>
      </w:tblGrid>
      <w:tr w:rsidR="00D5041D" w:rsidRPr="002E15A5" w14:paraId="4E7EB77D" w14:textId="77777777" w:rsidTr="00D5041D">
        <w:trPr>
          <w:trHeight w:val="439"/>
        </w:trPr>
        <w:tc>
          <w:tcPr>
            <w:tcW w:w="665" w:type="pct"/>
            <w:tcBorders>
              <w:top w:val="single" w:sz="4" w:space="0" w:color="auto"/>
              <w:left w:val="single" w:sz="4" w:space="0" w:color="auto"/>
              <w:bottom w:val="single" w:sz="4" w:space="0" w:color="auto"/>
            </w:tcBorders>
            <w:shd w:val="clear" w:color="auto" w:fill="F2F2F2"/>
            <w:vAlign w:val="center"/>
          </w:tcPr>
          <w:p w14:paraId="31741666" w14:textId="77777777" w:rsidR="00D5041D" w:rsidRPr="002E15A5" w:rsidRDefault="00D5041D" w:rsidP="00D5041D">
            <w:pPr>
              <w:rPr>
                <w:rFonts w:ascii="Calibri" w:eastAsia="Times New Roman" w:hAnsi="Calibri" w:cs="Calibri"/>
                <w:color w:val="000000"/>
                <w:sz w:val="18"/>
                <w:szCs w:val="22"/>
                <w:lang w:eastAsia="pl-PL"/>
              </w:rPr>
            </w:pPr>
          </w:p>
        </w:tc>
        <w:tc>
          <w:tcPr>
            <w:tcW w:w="3202" w:type="pct"/>
            <w:tcBorders>
              <w:top w:val="single" w:sz="4" w:space="0" w:color="auto"/>
              <w:bottom w:val="single" w:sz="4" w:space="0" w:color="auto"/>
            </w:tcBorders>
            <w:shd w:val="clear" w:color="auto" w:fill="F2F2F2"/>
            <w:vAlign w:val="center"/>
            <w:hideMark/>
          </w:tcPr>
          <w:p w14:paraId="4D8C2264" w14:textId="77777777" w:rsidR="00D5041D" w:rsidRPr="002E15A5" w:rsidRDefault="00D5041D" w:rsidP="00D5041D">
            <w:pPr>
              <w:rPr>
                <w:rFonts w:ascii="Calibri" w:eastAsia="Times New Roman" w:hAnsi="Calibri" w:cs="Calibri"/>
                <w:color w:val="000000"/>
                <w:sz w:val="18"/>
                <w:szCs w:val="22"/>
                <w:lang w:eastAsia="pl-PL"/>
              </w:rPr>
            </w:pPr>
          </w:p>
        </w:tc>
        <w:tc>
          <w:tcPr>
            <w:tcW w:w="1133" w:type="pct"/>
            <w:tcBorders>
              <w:top w:val="single" w:sz="4" w:space="0" w:color="auto"/>
              <w:bottom w:val="single" w:sz="4" w:space="0" w:color="auto"/>
              <w:right w:val="single" w:sz="4" w:space="0" w:color="auto"/>
            </w:tcBorders>
            <w:shd w:val="clear" w:color="auto" w:fill="F2F2F2"/>
            <w:noWrap/>
            <w:vAlign w:val="center"/>
            <w:hideMark/>
          </w:tcPr>
          <w:p w14:paraId="14104048" w14:textId="77777777" w:rsidR="00D5041D" w:rsidRPr="002E15A5" w:rsidRDefault="00D5041D" w:rsidP="00D5041D">
            <w:pPr>
              <w:jc w:val="right"/>
              <w:rPr>
                <w:rFonts w:ascii="Calibri" w:eastAsia="Times New Roman" w:hAnsi="Calibri" w:cs="Calibri"/>
                <w:color w:val="000000"/>
                <w:sz w:val="18"/>
                <w:szCs w:val="22"/>
                <w:lang w:eastAsia="pl-PL"/>
              </w:rPr>
            </w:pPr>
            <w:r>
              <w:rPr>
                <w:rFonts w:ascii="Calibri" w:eastAsia="Times New Roman" w:hAnsi="Calibri" w:cs="Calibri"/>
                <w:color w:val="000000"/>
                <w:sz w:val="18"/>
                <w:szCs w:val="22"/>
                <w:lang w:eastAsia="pl-PL"/>
              </w:rPr>
              <w:t>………………………………………………………………………………………………………………………………………………………………………………. zł</w:t>
            </w:r>
            <w:r w:rsidRPr="002E15A5">
              <w:rPr>
                <w:rFonts w:ascii="Calibri" w:eastAsia="Times New Roman" w:hAnsi="Calibri" w:cs="Calibri"/>
                <w:color w:val="000000"/>
                <w:sz w:val="18"/>
                <w:szCs w:val="22"/>
                <w:lang w:eastAsia="pl-PL"/>
              </w:rPr>
              <w:t xml:space="preserve"> </w:t>
            </w:r>
            <w:r>
              <w:rPr>
                <w:rFonts w:ascii="Calibri" w:eastAsia="Times New Roman" w:hAnsi="Calibri" w:cs="Calibri"/>
                <w:color w:val="000000"/>
                <w:sz w:val="18"/>
                <w:szCs w:val="22"/>
                <w:lang w:eastAsia="pl-PL"/>
              </w:rPr>
              <w:t>brutto</w:t>
            </w:r>
          </w:p>
        </w:tc>
      </w:tr>
    </w:tbl>
    <w:p w14:paraId="5CA82009" w14:textId="0E21E014" w:rsidR="00D5041D" w:rsidRPr="00C5281E" w:rsidRDefault="00D5041D" w:rsidP="00D5041D">
      <w:pPr>
        <w:rPr>
          <w:rFonts w:ascii="Calibri" w:hAnsi="Calibri" w:cs="Calibri"/>
          <w:sz w:val="22"/>
          <w:szCs w:val="22"/>
        </w:rPr>
      </w:pPr>
    </w:p>
    <w:p w14:paraId="38E1CF37" w14:textId="77777777" w:rsidR="00D5041D" w:rsidRDefault="00D5041D" w:rsidP="00D5041D">
      <w:pPr>
        <w:ind w:firstLine="708"/>
        <w:rPr>
          <w:rFonts w:ascii="Calibri" w:hAnsi="Calibri" w:cs="Calibri"/>
          <w:sz w:val="22"/>
          <w:szCs w:val="22"/>
        </w:rPr>
      </w:pPr>
      <w:r w:rsidRPr="002374D7">
        <w:rPr>
          <w:rFonts w:ascii="Calibri" w:hAnsi="Calibri" w:cs="Calibri"/>
          <w:sz w:val="22"/>
          <w:szCs w:val="22"/>
        </w:rPr>
        <w:t xml:space="preserve">Oświadczamy, że w cenie naszej oferty, zostały uwzględnione wszystkie koszty związane z realizacją zamówienia. </w:t>
      </w:r>
    </w:p>
    <w:p w14:paraId="0417F09B" w14:textId="77777777" w:rsidR="00D5041D" w:rsidRDefault="00D5041D" w:rsidP="00D5041D">
      <w:pPr>
        <w:ind w:firstLine="708"/>
        <w:rPr>
          <w:rFonts w:ascii="Calibri" w:hAnsi="Calibri" w:cs="Calibri"/>
          <w:b/>
          <w:sz w:val="22"/>
          <w:szCs w:val="22"/>
        </w:rPr>
      </w:pPr>
    </w:p>
    <w:p w14:paraId="25762D5F" w14:textId="77777777" w:rsidR="00D5041D" w:rsidRPr="00FD1500" w:rsidRDefault="00D5041D" w:rsidP="00D5041D">
      <w:r w:rsidRPr="00FD1500">
        <w:t xml:space="preserve">………………………………….   </w:t>
      </w:r>
      <w:r>
        <w:t xml:space="preserve">    </w:t>
      </w:r>
      <w:r w:rsidRPr="00FD1500">
        <w:t xml:space="preserve"> </w:t>
      </w:r>
      <w:r>
        <w:t xml:space="preserve">   </w:t>
      </w:r>
      <w:r w:rsidRPr="00FD1500">
        <w:t xml:space="preserve">  </w:t>
      </w:r>
      <w:r>
        <w:t xml:space="preserve">              </w:t>
      </w:r>
      <w:r w:rsidRPr="00FD1500">
        <w:t>………………………………….</w:t>
      </w:r>
    </w:p>
    <w:p w14:paraId="41B75ECB" w14:textId="77777777" w:rsidR="00D5041D" w:rsidRPr="00A770F8"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32BC5DF3" w14:textId="4300CDFE" w:rsidR="00D5041D"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lang w:eastAsia="pl-PL"/>
        </w:rPr>
        <w:lastRenderedPageBreak/>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5"/>
      </w:r>
    </w:p>
    <w:p w14:paraId="5722866B" w14:textId="085E9A89" w:rsidR="00F66B43" w:rsidRPr="006D4F82" w:rsidRDefault="00F66B43" w:rsidP="00AA1AE3">
      <w:pPr>
        <w:numPr>
          <w:ilvl w:val="0"/>
          <w:numId w:val="86"/>
        </w:numPr>
        <w:spacing w:after="0" w:line="240" w:lineRule="auto"/>
        <w:jc w:val="both"/>
        <w:rPr>
          <w:rFonts w:asciiTheme="minorHAnsi" w:hAnsiTheme="minorHAnsi" w:cstheme="minorHAnsi"/>
          <w:szCs w:val="20"/>
        </w:rPr>
      </w:pPr>
      <w:r w:rsidRPr="006D4F82">
        <w:rPr>
          <w:rFonts w:asciiTheme="minorHAnsi" w:hAnsiTheme="minorHAnsi" w:cstheme="minorHAnsi"/>
          <w:b/>
          <w:szCs w:val="20"/>
        </w:rPr>
        <w:t>Oświadczamy, że zadysponujemy ekspert</w:t>
      </w:r>
      <w:r w:rsidR="007B75C6" w:rsidRPr="006D4F82">
        <w:rPr>
          <w:rFonts w:asciiTheme="minorHAnsi" w:hAnsiTheme="minorHAnsi" w:cstheme="minorHAnsi"/>
          <w:b/>
          <w:szCs w:val="20"/>
        </w:rPr>
        <w:t>em ………………………….</w:t>
      </w:r>
      <w:r w:rsidR="006D4F82">
        <w:rPr>
          <w:rFonts w:asciiTheme="minorHAnsi" w:hAnsiTheme="minorHAnsi" w:cstheme="minorHAnsi"/>
          <w:b/>
          <w:szCs w:val="20"/>
        </w:rPr>
        <w:t xml:space="preserve"> (imię i nazwisko)</w:t>
      </w:r>
      <w:r w:rsidR="007B75C6" w:rsidRPr="006D4F82">
        <w:rPr>
          <w:rFonts w:asciiTheme="minorHAnsi" w:hAnsiTheme="minorHAnsi" w:cstheme="minorHAnsi"/>
          <w:b/>
          <w:szCs w:val="20"/>
        </w:rPr>
        <w:t xml:space="preserve">, który posiada kwalifikacje zgodnie z wymogiem Zamawiającego </w:t>
      </w:r>
      <w:r w:rsidR="006D4F82">
        <w:rPr>
          <w:rFonts w:asciiTheme="minorHAnsi" w:hAnsiTheme="minorHAnsi" w:cstheme="minorHAnsi"/>
          <w:b/>
          <w:szCs w:val="20"/>
        </w:rPr>
        <w:t xml:space="preserve">na spełnienie warunku udziału w postępowaniu </w:t>
      </w:r>
      <w:r w:rsidR="00AD48E5">
        <w:rPr>
          <w:rFonts w:asciiTheme="minorHAnsi" w:hAnsiTheme="minorHAnsi" w:cstheme="minorHAnsi"/>
          <w:b/>
          <w:szCs w:val="20"/>
        </w:rPr>
        <w:t xml:space="preserve">zapisanym </w:t>
      </w:r>
      <w:r w:rsidR="007B75C6" w:rsidRPr="006D4F82">
        <w:rPr>
          <w:rFonts w:asciiTheme="minorHAnsi" w:hAnsiTheme="minorHAnsi" w:cstheme="minorHAnsi"/>
          <w:b/>
          <w:szCs w:val="20"/>
        </w:rPr>
        <w:t xml:space="preserve">w pkt. 5.1.2.3.2.1 lit. </w:t>
      </w:r>
      <w:r w:rsidR="00AD48E5">
        <w:rPr>
          <w:rFonts w:asciiTheme="minorHAnsi" w:hAnsiTheme="minorHAnsi" w:cstheme="minorHAnsi"/>
          <w:b/>
          <w:szCs w:val="20"/>
        </w:rPr>
        <w:t>„</w:t>
      </w:r>
      <w:r w:rsidR="007B75C6" w:rsidRPr="006D4F82">
        <w:rPr>
          <w:rFonts w:asciiTheme="minorHAnsi" w:hAnsiTheme="minorHAnsi" w:cstheme="minorHAnsi"/>
          <w:b/>
          <w:szCs w:val="20"/>
        </w:rPr>
        <w:t>b</w:t>
      </w:r>
      <w:r w:rsidR="00AD48E5">
        <w:rPr>
          <w:rFonts w:asciiTheme="minorHAnsi" w:hAnsiTheme="minorHAnsi" w:cstheme="minorHAnsi"/>
          <w:b/>
          <w:szCs w:val="20"/>
        </w:rPr>
        <w:t>” SIWZ</w:t>
      </w:r>
    </w:p>
    <w:p w14:paraId="17A0ACAB" w14:textId="22869A04" w:rsidR="00F66B43" w:rsidRPr="00F25AC4" w:rsidRDefault="00F66B43" w:rsidP="00F66B43">
      <w:pPr>
        <w:spacing w:after="0" w:line="240" w:lineRule="auto"/>
        <w:ind w:left="360"/>
        <w:jc w:val="both"/>
        <w:rPr>
          <w:szCs w:val="20"/>
        </w:rPr>
      </w:pPr>
      <w:r>
        <w:rPr>
          <w:b/>
          <w:szCs w:val="20"/>
        </w:rPr>
        <w:t xml:space="preserve"> </w:t>
      </w:r>
      <w:r w:rsidRPr="00012868">
        <w:rPr>
          <w:b/>
          <w:szCs w:val="20"/>
        </w:rPr>
        <w:t xml:space="preserve"> </w:t>
      </w:r>
    </w:p>
    <w:p w14:paraId="10EB5960" w14:textId="77777777" w:rsidR="00F66B43" w:rsidRDefault="00F66B43" w:rsidP="00D5041D">
      <w:pPr>
        <w:autoSpaceDE w:val="0"/>
        <w:autoSpaceDN w:val="0"/>
        <w:adjustRightInd w:val="0"/>
        <w:rPr>
          <w:rFonts w:ascii="Calibri" w:hAnsi="Calibri" w:cs="Calibri"/>
          <w:i/>
          <w:sz w:val="20"/>
          <w:lang w:eastAsia="pl-PL"/>
        </w:rPr>
      </w:pPr>
    </w:p>
    <w:p w14:paraId="1FA531B6" w14:textId="400DF31D" w:rsidR="00F30FBC" w:rsidRPr="003F2CCE" w:rsidRDefault="00F30FBC" w:rsidP="00F30FBC">
      <w:pPr>
        <w:jc w:val="center"/>
        <w:rPr>
          <w:rFonts w:ascii="Calibri" w:hAnsi="Calibri" w:cs="Calibri"/>
          <w:b/>
          <w:szCs w:val="22"/>
        </w:rPr>
      </w:pPr>
      <w:r w:rsidRPr="003F2CCE">
        <w:rPr>
          <w:rFonts w:asciiTheme="minorHAnsi" w:hAnsiTheme="minorHAnsi" w:cstheme="minorHAnsi"/>
          <w:b/>
        </w:rPr>
        <w:t xml:space="preserve">Kryterium </w:t>
      </w:r>
      <w:r w:rsidRPr="003F2CCE">
        <w:rPr>
          <w:rFonts w:ascii="Calibri" w:hAnsi="Calibri" w:cs="Calibri"/>
          <w:b/>
        </w:rPr>
        <w:t>„</w:t>
      </w:r>
      <w:r w:rsidRPr="003F2CCE">
        <w:rPr>
          <w:rFonts w:asciiTheme="minorHAnsi" w:hAnsiTheme="minorHAnsi" w:cstheme="minorHAnsi"/>
          <w:b/>
          <w:bCs/>
          <w:iCs/>
        </w:rPr>
        <w:t xml:space="preserve">Liczba opracowanych przez eksperta </w:t>
      </w:r>
      <w:r w:rsidRPr="003F2CCE">
        <w:rPr>
          <w:rFonts w:asciiTheme="minorHAnsi" w:hAnsiTheme="minorHAnsi" w:cstheme="minorHAnsi"/>
          <w:b/>
        </w:rPr>
        <w:t>raportów dotyczących rynku pracy / edukacji / dydaktyki zawierających rekomendacje w okresie ostatnich 5 lat</w:t>
      </w:r>
      <w:r w:rsidRPr="003F2CCE">
        <w:rPr>
          <w:rFonts w:ascii="Calibri" w:hAnsi="Calibri" w:cs="Calibri"/>
          <w:b/>
        </w:rPr>
        <w:t>”</w:t>
      </w:r>
      <w:r w:rsidRPr="003F2CCE">
        <w:rPr>
          <w:rFonts w:ascii="Calibri" w:hAnsi="Calibri" w:cs="Calibri"/>
          <w:b/>
          <w:szCs w:val="22"/>
        </w:rPr>
        <w:t xml:space="preserve"> </w:t>
      </w:r>
      <w:r w:rsidRPr="003F2CCE">
        <w:rPr>
          <w:rFonts w:ascii="Calibri" w:hAnsi="Calibri" w:cs="Calibri"/>
          <w:i/>
          <w:szCs w:val="22"/>
        </w:rPr>
        <w:t>– dotyczy eksperta wskazanego w warunkach udziału</w:t>
      </w:r>
      <w:r w:rsidR="00AE61E3" w:rsidRPr="003F2CCE">
        <w:rPr>
          <w:rFonts w:ascii="Calibri" w:hAnsi="Calibri" w:cs="Calibri"/>
          <w:i/>
          <w:szCs w:val="22"/>
        </w:rPr>
        <w:t xml:space="preserve"> w postępowaniu</w:t>
      </w:r>
    </w:p>
    <w:tbl>
      <w:tblPr>
        <w:tblStyle w:val="Tabela-Siatka"/>
        <w:tblW w:w="0" w:type="auto"/>
        <w:tblLook w:val="04A0" w:firstRow="1" w:lastRow="0" w:firstColumn="1" w:lastColumn="0" w:noHBand="0" w:noVBand="1"/>
      </w:tblPr>
      <w:tblGrid>
        <w:gridCol w:w="2444"/>
        <w:gridCol w:w="969"/>
        <w:gridCol w:w="1450"/>
        <w:gridCol w:w="2124"/>
        <w:gridCol w:w="2073"/>
      </w:tblGrid>
      <w:tr w:rsidR="003F2CCE" w:rsidRPr="003F2CCE" w14:paraId="6E98E8CF" w14:textId="77777777" w:rsidTr="00A80AA1">
        <w:trPr>
          <w:trHeight w:val="522"/>
        </w:trPr>
        <w:tc>
          <w:tcPr>
            <w:tcW w:w="5637" w:type="dxa"/>
            <w:gridSpan w:val="2"/>
            <w:shd w:val="clear" w:color="auto" w:fill="F2F2F2"/>
            <w:vAlign w:val="center"/>
          </w:tcPr>
          <w:p w14:paraId="1F70E457" w14:textId="77777777" w:rsidR="00F30FBC" w:rsidRPr="003F2CCE" w:rsidRDefault="00F30FBC" w:rsidP="00A80AA1">
            <w:pPr>
              <w:jc w:val="center"/>
              <w:rPr>
                <w:rFonts w:ascii="Calibri" w:hAnsi="Calibri" w:cs="Calibri"/>
                <w:sz w:val="22"/>
              </w:rPr>
            </w:pPr>
            <w:r w:rsidRPr="003F2CCE">
              <w:rPr>
                <w:rFonts w:ascii="Calibri" w:hAnsi="Calibri" w:cs="Calibri"/>
                <w:b/>
                <w:sz w:val="22"/>
              </w:rPr>
              <w:t>Ekspert -</w:t>
            </w:r>
            <w:r w:rsidRPr="003F2CCE">
              <w:rPr>
                <w:rFonts w:ascii="Calibri" w:hAnsi="Calibri" w:cs="Calibri"/>
                <w:sz w:val="18"/>
              </w:rPr>
              <w:t>- imię i nazwisko</w:t>
            </w:r>
          </w:p>
        </w:tc>
        <w:tc>
          <w:tcPr>
            <w:tcW w:w="8790" w:type="dxa"/>
            <w:gridSpan w:val="3"/>
          </w:tcPr>
          <w:p w14:paraId="48F4B38C" w14:textId="77777777" w:rsidR="00F30FBC" w:rsidRPr="003F2CCE" w:rsidRDefault="00F30FBC" w:rsidP="00A80AA1">
            <w:pPr>
              <w:rPr>
                <w:rFonts w:ascii="Calibri" w:hAnsi="Calibri" w:cs="Calibri"/>
                <w:sz w:val="22"/>
              </w:rPr>
            </w:pPr>
          </w:p>
        </w:tc>
      </w:tr>
      <w:tr w:rsidR="003F2CCE" w:rsidRPr="003F2CCE" w14:paraId="1AC48AD7" w14:textId="77777777" w:rsidTr="00A80AA1">
        <w:trPr>
          <w:trHeight w:val="522"/>
        </w:trPr>
        <w:tc>
          <w:tcPr>
            <w:tcW w:w="5637" w:type="dxa"/>
            <w:gridSpan w:val="2"/>
            <w:shd w:val="clear" w:color="auto" w:fill="F2F2F2"/>
            <w:vAlign w:val="center"/>
          </w:tcPr>
          <w:p w14:paraId="7B283D10" w14:textId="3936690B" w:rsidR="00F30FBC" w:rsidRPr="003F2CCE" w:rsidRDefault="00F30FBC" w:rsidP="00A80AA1">
            <w:pPr>
              <w:jc w:val="center"/>
              <w:rPr>
                <w:rFonts w:ascii="Calibri" w:eastAsia="Times New Roman" w:hAnsi="Calibri" w:cs="Calibri"/>
                <w:sz w:val="18"/>
                <w:szCs w:val="18"/>
                <w:lang w:eastAsia="pl-PL"/>
              </w:rPr>
            </w:pPr>
            <w:r w:rsidRPr="003F2CCE">
              <w:rPr>
                <w:rFonts w:ascii="Calibri" w:eastAsia="Times New Roman" w:hAnsi="Calibri" w:cs="Calibri"/>
                <w:b/>
                <w:sz w:val="18"/>
                <w:szCs w:val="18"/>
                <w:lang w:eastAsia="pl-PL"/>
              </w:rPr>
              <w:t>KRYTERIUM OCENNE:</w:t>
            </w:r>
            <w:r w:rsidRPr="003F2CCE">
              <w:rPr>
                <w:rFonts w:ascii="Calibri" w:eastAsia="Times New Roman" w:hAnsi="Calibri" w:cs="Calibri"/>
                <w:sz w:val="18"/>
                <w:szCs w:val="18"/>
                <w:lang w:eastAsia="pl-PL"/>
              </w:rPr>
              <w:t xml:space="preserve"> </w:t>
            </w:r>
            <w:r w:rsidRPr="003F2CCE">
              <w:rPr>
                <w:rFonts w:cstheme="minorHAnsi"/>
                <w:b/>
                <w:bCs/>
                <w:iCs/>
                <w:sz w:val="18"/>
                <w:szCs w:val="22"/>
              </w:rPr>
              <w:t xml:space="preserve">Liczba opracowanych </w:t>
            </w:r>
            <w:r w:rsidR="00AE61E3" w:rsidRPr="003F2CCE">
              <w:rPr>
                <w:rFonts w:cstheme="minorHAnsi"/>
                <w:b/>
                <w:bCs/>
                <w:iCs/>
                <w:sz w:val="18"/>
                <w:szCs w:val="22"/>
              </w:rPr>
              <w:t xml:space="preserve">przez eksperta </w:t>
            </w:r>
            <w:r w:rsidRPr="003F2CCE">
              <w:rPr>
                <w:rFonts w:cstheme="minorHAnsi"/>
                <w:b/>
                <w:sz w:val="18"/>
              </w:rPr>
              <w:t>raportów dotyczących rynku pracy / edukacji / dydaktyki zawierających rekomendacje w okresie ostatnich 5 lat</w:t>
            </w:r>
          </w:p>
          <w:p w14:paraId="51BB965B" w14:textId="77777777" w:rsidR="00F30FBC" w:rsidRPr="003F2CCE" w:rsidRDefault="00F30FBC" w:rsidP="00A80AA1">
            <w:pPr>
              <w:jc w:val="center"/>
              <w:rPr>
                <w:rFonts w:ascii="Calibri" w:hAnsi="Calibri" w:cs="Calibri"/>
                <w:sz w:val="22"/>
              </w:rPr>
            </w:pPr>
          </w:p>
        </w:tc>
        <w:tc>
          <w:tcPr>
            <w:tcW w:w="8790" w:type="dxa"/>
            <w:gridSpan w:val="3"/>
          </w:tcPr>
          <w:tbl>
            <w:tblPr>
              <w:tblW w:w="4986" w:type="pct"/>
              <w:tblCellMar>
                <w:left w:w="70" w:type="dxa"/>
                <w:right w:w="70" w:type="dxa"/>
              </w:tblCellMar>
              <w:tblLook w:val="04A0" w:firstRow="1" w:lastRow="0" w:firstColumn="1" w:lastColumn="0" w:noHBand="0" w:noVBand="1"/>
            </w:tblPr>
            <w:tblGrid>
              <w:gridCol w:w="2549"/>
              <w:gridCol w:w="398"/>
              <w:gridCol w:w="2469"/>
            </w:tblGrid>
            <w:tr w:rsidR="003F2CCE" w:rsidRPr="003F2CCE" w14:paraId="205D6F68" w14:textId="77777777" w:rsidTr="00A80AA1">
              <w:trPr>
                <w:trHeight w:val="57"/>
              </w:trPr>
              <w:tc>
                <w:tcPr>
                  <w:tcW w:w="2354" w:type="pct"/>
                  <w:tcBorders>
                    <w:right w:val="single" w:sz="4" w:space="0" w:color="auto"/>
                  </w:tcBorders>
                  <w:shd w:val="clear" w:color="auto" w:fill="auto"/>
                  <w:noWrap/>
                  <w:vAlign w:val="center"/>
                  <w:hideMark/>
                </w:tcPr>
                <w:p w14:paraId="24841187" w14:textId="77777777" w:rsidR="00F30FBC" w:rsidRPr="003F2CCE" w:rsidRDefault="00F30FB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Dwa raporty*</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9A1342B"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385B4471"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3F2CCE" w:rsidRPr="003F2CCE" w14:paraId="6F4F926B" w14:textId="77777777" w:rsidTr="00A80AA1">
              <w:trPr>
                <w:trHeight w:val="113"/>
              </w:trPr>
              <w:tc>
                <w:tcPr>
                  <w:tcW w:w="2354" w:type="pct"/>
                  <w:tcBorders>
                    <w:right w:val="single" w:sz="4" w:space="0" w:color="auto"/>
                  </w:tcBorders>
                  <w:shd w:val="clear" w:color="auto" w:fill="auto"/>
                  <w:noWrap/>
                  <w:vAlign w:val="center"/>
                  <w:hideMark/>
                </w:tcPr>
                <w:p w14:paraId="3B879FC7" w14:textId="77777777" w:rsidR="00F30FBC" w:rsidRPr="003F2CCE" w:rsidRDefault="00F30FB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Trzy raporty*</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D097B92"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4FD6678E"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3F2CCE" w:rsidRPr="003F2CCE" w14:paraId="0A25F1B2" w14:textId="77777777" w:rsidTr="00A80AA1">
              <w:trPr>
                <w:gridAfter w:val="1"/>
                <w:wAfter w:w="2279" w:type="pct"/>
                <w:trHeight w:val="314"/>
              </w:trPr>
              <w:tc>
                <w:tcPr>
                  <w:tcW w:w="2354" w:type="pct"/>
                  <w:tcBorders>
                    <w:right w:val="single" w:sz="4" w:space="0" w:color="auto"/>
                  </w:tcBorders>
                  <w:shd w:val="clear" w:color="auto" w:fill="auto"/>
                  <w:vAlign w:val="center"/>
                  <w:hideMark/>
                </w:tcPr>
                <w:p w14:paraId="5AB0F8EC" w14:textId="77777777" w:rsidR="00F30FBC" w:rsidRPr="003F2CCE" w:rsidRDefault="00F30FBC" w:rsidP="00A80AA1">
                  <w:pPr>
                    <w:jc w:val="cente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Cztery raporty*</w:t>
                  </w:r>
                </w:p>
              </w:tc>
              <w:tc>
                <w:tcPr>
                  <w:tcW w:w="3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4A5EDC"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r>
          </w:tbl>
          <w:p w14:paraId="6CB5EFFC" w14:textId="77777777" w:rsidR="00F30FBC" w:rsidRPr="003F2CCE" w:rsidRDefault="00F30FBC" w:rsidP="00A80AA1">
            <w:pPr>
              <w:ind w:left="1453"/>
              <w:rPr>
                <w:rFonts w:ascii="Calibri" w:hAnsi="Calibri" w:cs="Calibri"/>
                <w:i/>
                <w:sz w:val="22"/>
              </w:rPr>
            </w:pPr>
            <w:r w:rsidRPr="003F2CCE">
              <w:rPr>
                <w:rFonts w:ascii="Calibri" w:hAnsi="Calibri" w:cs="Calibri"/>
                <w:i/>
                <w:sz w:val="18"/>
              </w:rPr>
              <w:t>*Właściwe zaznaczyć</w:t>
            </w:r>
          </w:p>
        </w:tc>
      </w:tr>
      <w:tr w:rsidR="003F2CCE" w:rsidRPr="003F2CCE" w14:paraId="44C4C2D8" w14:textId="77777777" w:rsidTr="00A80AA1">
        <w:trPr>
          <w:trHeight w:val="846"/>
        </w:trPr>
        <w:tc>
          <w:tcPr>
            <w:tcW w:w="4077" w:type="dxa"/>
            <w:shd w:val="clear" w:color="auto" w:fill="F2F2F2"/>
            <w:vAlign w:val="center"/>
          </w:tcPr>
          <w:p w14:paraId="277C53CE" w14:textId="77777777" w:rsidR="00AE61E3" w:rsidRPr="003F2CCE" w:rsidRDefault="00F30FBC" w:rsidP="00AE61E3">
            <w:pPr>
              <w:spacing w:after="0"/>
              <w:jc w:val="center"/>
              <w:rPr>
                <w:rFonts w:ascii="Calibri" w:hAnsi="Calibri" w:cs="Calibri"/>
                <w:sz w:val="18"/>
                <w:szCs w:val="18"/>
              </w:rPr>
            </w:pPr>
            <w:r w:rsidRPr="003F2CCE">
              <w:rPr>
                <w:rFonts w:ascii="Calibri" w:hAnsi="Calibri" w:cs="Calibri"/>
                <w:sz w:val="18"/>
                <w:szCs w:val="18"/>
              </w:rPr>
              <w:t xml:space="preserve">Zakres czynności wykonywanych w zakresie </w:t>
            </w:r>
          </w:p>
          <w:p w14:paraId="010F09FD" w14:textId="03414522" w:rsidR="00F30FBC" w:rsidRPr="003F2CCE" w:rsidRDefault="00AE61E3" w:rsidP="00AE61E3">
            <w:pPr>
              <w:spacing w:after="0"/>
              <w:jc w:val="center"/>
              <w:rPr>
                <w:rFonts w:ascii="Calibri" w:hAnsi="Calibri" w:cs="Calibri"/>
                <w:sz w:val="18"/>
                <w:szCs w:val="18"/>
              </w:rPr>
            </w:pPr>
            <w:r w:rsidRPr="003F2CCE">
              <w:rPr>
                <w:rFonts w:ascii="Calibri" w:hAnsi="Calibri" w:cs="Calibri"/>
                <w:strike/>
                <w:sz w:val="18"/>
                <w:szCs w:val="18"/>
              </w:rPr>
              <w:t>wymaganego doświadczenia</w:t>
            </w:r>
            <w:r w:rsidRPr="003F2CCE">
              <w:rPr>
                <w:rFonts w:ascii="Calibri" w:hAnsi="Calibri" w:cs="Calibri"/>
                <w:sz w:val="18"/>
                <w:szCs w:val="18"/>
              </w:rPr>
              <w:t xml:space="preserve"> opracowania raportów</w:t>
            </w:r>
            <w:r w:rsidR="00F30FBC" w:rsidRPr="003F2CCE">
              <w:rPr>
                <w:rFonts w:ascii="Calibri" w:hAnsi="Calibri" w:cs="Calibri"/>
                <w:sz w:val="18"/>
                <w:szCs w:val="18"/>
              </w:rPr>
              <w:t xml:space="preserve"> </w:t>
            </w:r>
          </w:p>
        </w:tc>
        <w:tc>
          <w:tcPr>
            <w:tcW w:w="4253" w:type="dxa"/>
            <w:gridSpan w:val="2"/>
            <w:shd w:val="clear" w:color="auto" w:fill="F2F2F2"/>
            <w:vAlign w:val="center"/>
          </w:tcPr>
          <w:p w14:paraId="38FEE502" w14:textId="77777777" w:rsidR="00F30FBC" w:rsidRPr="003F2CCE" w:rsidRDefault="00F30FBC" w:rsidP="00A80AA1">
            <w:pPr>
              <w:jc w:val="center"/>
              <w:rPr>
                <w:rFonts w:ascii="Calibri" w:hAnsi="Calibri" w:cs="Calibri"/>
                <w:sz w:val="18"/>
                <w:szCs w:val="18"/>
              </w:rPr>
            </w:pPr>
            <w:r w:rsidRPr="003F2CCE">
              <w:rPr>
                <w:rFonts w:ascii="Calibri" w:hAnsi="Calibri" w:cs="Calibri"/>
                <w:sz w:val="18"/>
                <w:szCs w:val="18"/>
              </w:rPr>
              <w:t>Podmiot, na rzecz którego czynności były/ są wykonywane</w:t>
            </w:r>
          </w:p>
        </w:tc>
        <w:tc>
          <w:tcPr>
            <w:tcW w:w="2835" w:type="dxa"/>
            <w:shd w:val="clear" w:color="auto" w:fill="F2F2F2"/>
            <w:vAlign w:val="center"/>
          </w:tcPr>
          <w:p w14:paraId="25A45D1D" w14:textId="77777777" w:rsidR="00F30FBC" w:rsidRPr="003F2CCE" w:rsidRDefault="00F30FBC" w:rsidP="00A80AA1">
            <w:pPr>
              <w:jc w:val="center"/>
              <w:rPr>
                <w:rFonts w:ascii="Calibri" w:hAnsi="Calibri" w:cs="Calibri"/>
                <w:sz w:val="18"/>
                <w:szCs w:val="18"/>
              </w:rPr>
            </w:pPr>
            <w:r w:rsidRPr="003F2CCE">
              <w:rPr>
                <w:rFonts w:ascii="Calibri" w:hAnsi="Calibri"/>
                <w:sz w:val="18"/>
                <w:szCs w:val="18"/>
              </w:rPr>
              <w:t>Czas realizacji</w:t>
            </w:r>
            <w:r w:rsidRPr="003F2CCE">
              <w:rPr>
                <w:rFonts w:ascii="Calibri" w:hAnsi="Calibri"/>
                <w:b/>
                <w:sz w:val="18"/>
                <w:szCs w:val="18"/>
              </w:rPr>
              <w:t xml:space="preserve"> od</w:t>
            </w:r>
            <w:r w:rsidRPr="003F2CCE">
              <w:rPr>
                <w:rFonts w:ascii="Calibri" w:hAnsi="Calibri"/>
                <w:sz w:val="18"/>
                <w:szCs w:val="18"/>
              </w:rPr>
              <w:t xml:space="preserve"> (dzień/miesiąc/rok) -</w:t>
            </w:r>
            <w:r w:rsidRPr="003F2CCE">
              <w:rPr>
                <w:rFonts w:ascii="Calibri" w:hAnsi="Calibri"/>
                <w:b/>
                <w:sz w:val="18"/>
                <w:szCs w:val="18"/>
              </w:rPr>
              <w:t xml:space="preserve"> do</w:t>
            </w:r>
            <w:r w:rsidRPr="003F2CCE" w:rsidDel="00C27A67">
              <w:rPr>
                <w:rFonts w:ascii="Calibri" w:eastAsia="Times New Roman" w:hAnsi="Calibri" w:cs="Calibri"/>
                <w:sz w:val="18"/>
                <w:szCs w:val="18"/>
                <w:lang w:eastAsia="pl-PL"/>
              </w:rPr>
              <w:t xml:space="preserve"> </w:t>
            </w:r>
            <w:r w:rsidRPr="003F2CCE">
              <w:rPr>
                <w:rFonts w:ascii="Calibri" w:hAnsi="Calibri"/>
                <w:sz w:val="18"/>
                <w:szCs w:val="18"/>
              </w:rPr>
              <w:t>(dzień/miesiąc/rok</w:t>
            </w:r>
          </w:p>
        </w:tc>
        <w:tc>
          <w:tcPr>
            <w:tcW w:w="3262" w:type="dxa"/>
            <w:shd w:val="clear" w:color="auto" w:fill="F2F2F2"/>
            <w:vAlign w:val="center"/>
          </w:tcPr>
          <w:p w14:paraId="2D94E93E" w14:textId="399A0A33" w:rsidR="00AE61E3" w:rsidRPr="003F2CCE" w:rsidRDefault="00AE61E3" w:rsidP="00A80AA1">
            <w:pPr>
              <w:jc w:val="center"/>
              <w:rPr>
                <w:rFonts w:ascii="Calibri" w:hAnsi="Calibri" w:cs="Calibri"/>
                <w:strike/>
                <w:sz w:val="18"/>
                <w:szCs w:val="18"/>
              </w:rPr>
            </w:pPr>
            <w:r w:rsidRPr="003F2CCE">
              <w:rPr>
                <w:rFonts w:ascii="Calibri" w:hAnsi="Calibri" w:cs="Calibri"/>
                <w:sz w:val="18"/>
                <w:szCs w:val="18"/>
              </w:rPr>
              <w:t>Rodzaj dowodu na potwierdzenie powyższego kryterium załączonego do oferty</w:t>
            </w:r>
          </w:p>
        </w:tc>
      </w:tr>
      <w:tr w:rsidR="003F2CCE" w:rsidRPr="003F2CCE" w14:paraId="6ADFEF3D" w14:textId="77777777" w:rsidTr="00A80AA1">
        <w:trPr>
          <w:trHeight w:val="700"/>
        </w:trPr>
        <w:tc>
          <w:tcPr>
            <w:tcW w:w="4077" w:type="dxa"/>
          </w:tcPr>
          <w:p w14:paraId="4B73B1B5" w14:textId="77777777" w:rsidR="00F30FBC" w:rsidRPr="003F2CCE" w:rsidRDefault="00F30FBC" w:rsidP="00A80AA1">
            <w:pPr>
              <w:jc w:val="center"/>
              <w:rPr>
                <w:rFonts w:ascii="Calibri" w:hAnsi="Calibri" w:cs="Calibri"/>
                <w:sz w:val="18"/>
                <w:szCs w:val="18"/>
              </w:rPr>
            </w:pPr>
          </w:p>
        </w:tc>
        <w:tc>
          <w:tcPr>
            <w:tcW w:w="4253" w:type="dxa"/>
            <w:gridSpan w:val="2"/>
          </w:tcPr>
          <w:p w14:paraId="30755368" w14:textId="77777777" w:rsidR="00F30FBC" w:rsidRPr="003F2CCE" w:rsidRDefault="00F30FBC" w:rsidP="00A80AA1">
            <w:pPr>
              <w:jc w:val="center"/>
              <w:rPr>
                <w:rFonts w:ascii="Calibri" w:hAnsi="Calibri" w:cs="Calibri"/>
                <w:sz w:val="18"/>
                <w:szCs w:val="18"/>
              </w:rPr>
            </w:pPr>
          </w:p>
        </w:tc>
        <w:tc>
          <w:tcPr>
            <w:tcW w:w="2835" w:type="dxa"/>
          </w:tcPr>
          <w:p w14:paraId="200D90C7" w14:textId="77777777" w:rsidR="00F30FBC" w:rsidRPr="003F2CCE" w:rsidRDefault="00F30FBC" w:rsidP="00A80AA1">
            <w:pPr>
              <w:jc w:val="center"/>
              <w:rPr>
                <w:rFonts w:ascii="Calibri" w:hAnsi="Calibri"/>
                <w:sz w:val="18"/>
                <w:szCs w:val="18"/>
              </w:rPr>
            </w:pPr>
          </w:p>
        </w:tc>
        <w:tc>
          <w:tcPr>
            <w:tcW w:w="3262" w:type="dxa"/>
          </w:tcPr>
          <w:p w14:paraId="4377ED85" w14:textId="77777777" w:rsidR="00F30FBC" w:rsidRPr="003F2CCE" w:rsidRDefault="00F30FBC" w:rsidP="00A80AA1">
            <w:pPr>
              <w:jc w:val="center"/>
              <w:rPr>
                <w:rFonts w:ascii="Calibri" w:hAnsi="Calibri" w:cs="Calibri"/>
                <w:sz w:val="18"/>
                <w:szCs w:val="18"/>
              </w:rPr>
            </w:pPr>
          </w:p>
        </w:tc>
      </w:tr>
      <w:tr w:rsidR="003F2CCE" w:rsidRPr="003F2CCE" w14:paraId="1ADA89DB" w14:textId="77777777" w:rsidTr="00A80AA1">
        <w:trPr>
          <w:trHeight w:val="578"/>
        </w:trPr>
        <w:tc>
          <w:tcPr>
            <w:tcW w:w="4077" w:type="dxa"/>
          </w:tcPr>
          <w:p w14:paraId="2BE9F4E4" w14:textId="77777777" w:rsidR="00F30FBC" w:rsidRPr="003F2CCE" w:rsidRDefault="00F30FBC" w:rsidP="00A80AA1">
            <w:pPr>
              <w:jc w:val="center"/>
              <w:rPr>
                <w:rFonts w:ascii="Calibri" w:hAnsi="Calibri" w:cs="Calibri"/>
                <w:sz w:val="18"/>
                <w:szCs w:val="18"/>
              </w:rPr>
            </w:pPr>
          </w:p>
        </w:tc>
        <w:tc>
          <w:tcPr>
            <w:tcW w:w="4253" w:type="dxa"/>
            <w:gridSpan w:val="2"/>
          </w:tcPr>
          <w:p w14:paraId="4964A0E0" w14:textId="77777777" w:rsidR="00F30FBC" w:rsidRPr="003F2CCE" w:rsidRDefault="00F30FBC" w:rsidP="00A80AA1">
            <w:pPr>
              <w:jc w:val="center"/>
              <w:rPr>
                <w:rFonts w:ascii="Calibri" w:hAnsi="Calibri" w:cs="Calibri"/>
                <w:sz w:val="18"/>
                <w:szCs w:val="18"/>
              </w:rPr>
            </w:pPr>
          </w:p>
        </w:tc>
        <w:tc>
          <w:tcPr>
            <w:tcW w:w="2835" w:type="dxa"/>
          </w:tcPr>
          <w:p w14:paraId="347C873E" w14:textId="77777777" w:rsidR="00F30FBC" w:rsidRPr="003F2CCE" w:rsidRDefault="00F30FBC" w:rsidP="00A80AA1">
            <w:pPr>
              <w:jc w:val="center"/>
              <w:rPr>
                <w:rFonts w:ascii="Calibri" w:hAnsi="Calibri"/>
                <w:sz w:val="18"/>
                <w:szCs w:val="18"/>
              </w:rPr>
            </w:pPr>
          </w:p>
        </w:tc>
        <w:tc>
          <w:tcPr>
            <w:tcW w:w="3262" w:type="dxa"/>
          </w:tcPr>
          <w:p w14:paraId="285D3582" w14:textId="77777777" w:rsidR="00F30FBC" w:rsidRPr="003F2CCE" w:rsidRDefault="00F30FBC" w:rsidP="00A80AA1">
            <w:pPr>
              <w:jc w:val="center"/>
              <w:rPr>
                <w:rFonts w:ascii="Calibri" w:hAnsi="Calibri" w:cs="Calibri"/>
                <w:sz w:val="18"/>
                <w:szCs w:val="18"/>
              </w:rPr>
            </w:pPr>
          </w:p>
        </w:tc>
      </w:tr>
      <w:tr w:rsidR="003F2CCE" w:rsidRPr="003F2CCE" w14:paraId="775EC4FD" w14:textId="77777777" w:rsidTr="00A80AA1">
        <w:trPr>
          <w:trHeight w:val="528"/>
        </w:trPr>
        <w:tc>
          <w:tcPr>
            <w:tcW w:w="4077" w:type="dxa"/>
          </w:tcPr>
          <w:p w14:paraId="4CE750ED" w14:textId="77777777" w:rsidR="00F30FBC" w:rsidRPr="003F2CCE" w:rsidRDefault="00F30FBC" w:rsidP="00A80AA1">
            <w:pPr>
              <w:jc w:val="center"/>
              <w:rPr>
                <w:rFonts w:ascii="Calibri" w:hAnsi="Calibri" w:cs="Calibri"/>
                <w:sz w:val="18"/>
                <w:szCs w:val="18"/>
              </w:rPr>
            </w:pPr>
          </w:p>
        </w:tc>
        <w:tc>
          <w:tcPr>
            <w:tcW w:w="4253" w:type="dxa"/>
            <w:gridSpan w:val="2"/>
          </w:tcPr>
          <w:p w14:paraId="6118810B" w14:textId="77777777" w:rsidR="00F30FBC" w:rsidRPr="003F2CCE" w:rsidRDefault="00F30FBC" w:rsidP="00A80AA1">
            <w:pPr>
              <w:jc w:val="center"/>
              <w:rPr>
                <w:rFonts w:ascii="Calibri" w:hAnsi="Calibri" w:cs="Calibri"/>
                <w:sz w:val="18"/>
                <w:szCs w:val="18"/>
              </w:rPr>
            </w:pPr>
          </w:p>
        </w:tc>
        <w:tc>
          <w:tcPr>
            <w:tcW w:w="2835" w:type="dxa"/>
          </w:tcPr>
          <w:p w14:paraId="041B60E3" w14:textId="77777777" w:rsidR="00F30FBC" w:rsidRPr="003F2CCE" w:rsidRDefault="00F30FBC" w:rsidP="00A80AA1">
            <w:pPr>
              <w:jc w:val="center"/>
              <w:rPr>
                <w:rFonts w:ascii="Calibri" w:hAnsi="Calibri"/>
                <w:sz w:val="18"/>
                <w:szCs w:val="18"/>
              </w:rPr>
            </w:pPr>
          </w:p>
        </w:tc>
        <w:tc>
          <w:tcPr>
            <w:tcW w:w="3262" w:type="dxa"/>
          </w:tcPr>
          <w:p w14:paraId="2960886F" w14:textId="77777777" w:rsidR="00F30FBC" w:rsidRPr="003F2CCE" w:rsidRDefault="00F30FBC" w:rsidP="00A80AA1">
            <w:pPr>
              <w:jc w:val="center"/>
              <w:rPr>
                <w:rFonts w:ascii="Calibri" w:hAnsi="Calibri" w:cs="Calibri"/>
                <w:sz w:val="18"/>
                <w:szCs w:val="18"/>
              </w:rPr>
            </w:pPr>
          </w:p>
        </w:tc>
      </w:tr>
      <w:tr w:rsidR="003F2CCE" w:rsidRPr="003F2CCE" w14:paraId="2EC1AF08" w14:textId="77777777" w:rsidTr="00A80AA1">
        <w:trPr>
          <w:trHeight w:val="576"/>
        </w:trPr>
        <w:tc>
          <w:tcPr>
            <w:tcW w:w="4077" w:type="dxa"/>
          </w:tcPr>
          <w:p w14:paraId="09B826BC" w14:textId="77777777" w:rsidR="00F30FBC" w:rsidRPr="003F2CCE" w:rsidRDefault="00F30FBC" w:rsidP="00A80AA1">
            <w:pPr>
              <w:jc w:val="center"/>
              <w:rPr>
                <w:rFonts w:ascii="Calibri" w:hAnsi="Calibri" w:cs="Calibri"/>
                <w:sz w:val="18"/>
                <w:szCs w:val="18"/>
              </w:rPr>
            </w:pPr>
          </w:p>
        </w:tc>
        <w:tc>
          <w:tcPr>
            <w:tcW w:w="4253" w:type="dxa"/>
            <w:gridSpan w:val="2"/>
          </w:tcPr>
          <w:p w14:paraId="78B2A17B" w14:textId="77777777" w:rsidR="00F30FBC" w:rsidRPr="003F2CCE" w:rsidRDefault="00F30FBC" w:rsidP="00A80AA1">
            <w:pPr>
              <w:jc w:val="center"/>
              <w:rPr>
                <w:rFonts w:ascii="Calibri" w:hAnsi="Calibri" w:cs="Calibri"/>
                <w:sz w:val="18"/>
                <w:szCs w:val="18"/>
              </w:rPr>
            </w:pPr>
          </w:p>
        </w:tc>
        <w:tc>
          <w:tcPr>
            <w:tcW w:w="2835" w:type="dxa"/>
          </w:tcPr>
          <w:p w14:paraId="77E9EBCF" w14:textId="77777777" w:rsidR="00F30FBC" w:rsidRPr="003F2CCE" w:rsidRDefault="00F30FBC" w:rsidP="00A80AA1">
            <w:pPr>
              <w:jc w:val="center"/>
              <w:rPr>
                <w:rFonts w:ascii="Calibri" w:hAnsi="Calibri"/>
                <w:sz w:val="18"/>
                <w:szCs w:val="18"/>
              </w:rPr>
            </w:pPr>
          </w:p>
        </w:tc>
        <w:tc>
          <w:tcPr>
            <w:tcW w:w="3262" w:type="dxa"/>
          </w:tcPr>
          <w:p w14:paraId="6408556A" w14:textId="77777777" w:rsidR="00F30FBC" w:rsidRPr="003F2CCE" w:rsidRDefault="00F30FBC" w:rsidP="00A80AA1">
            <w:pPr>
              <w:jc w:val="center"/>
              <w:rPr>
                <w:rFonts w:ascii="Calibri" w:hAnsi="Calibri" w:cs="Calibri"/>
                <w:sz w:val="18"/>
                <w:szCs w:val="18"/>
              </w:rPr>
            </w:pPr>
          </w:p>
        </w:tc>
      </w:tr>
    </w:tbl>
    <w:p w14:paraId="5764927B" w14:textId="77777777" w:rsidR="00F30FBC" w:rsidRPr="00F30FBC" w:rsidRDefault="00F30FBC" w:rsidP="00F30FBC">
      <w:pPr>
        <w:rPr>
          <w:color w:val="FF0000"/>
        </w:rPr>
      </w:pPr>
    </w:p>
    <w:p w14:paraId="48546AF3" w14:textId="6F99A974" w:rsidR="00F30FBC" w:rsidRPr="003F2CCE" w:rsidRDefault="00820E88" w:rsidP="00F30FBC">
      <w:pPr>
        <w:jc w:val="both"/>
        <w:rPr>
          <w:rFonts w:ascii="Calibri" w:hAnsi="Calibri" w:cs="Calibri"/>
          <w:sz w:val="22"/>
          <w:szCs w:val="22"/>
        </w:rPr>
      </w:pPr>
      <w:r w:rsidRPr="003F2CCE">
        <w:rPr>
          <w:rFonts w:ascii="Calibri" w:hAnsi="Calibri" w:cs="Calibri"/>
          <w:sz w:val="22"/>
          <w:szCs w:val="22"/>
        </w:rPr>
        <w:t xml:space="preserve">W przypadku gdy Wykonawca zaproponuje </w:t>
      </w:r>
      <w:r w:rsidR="00F30FBC" w:rsidRPr="003F2CCE">
        <w:rPr>
          <w:rFonts w:ascii="Calibri" w:hAnsi="Calibri" w:cs="Calibri"/>
          <w:sz w:val="22"/>
          <w:szCs w:val="22"/>
        </w:rPr>
        <w:t>więcej</w:t>
      </w:r>
      <w:r w:rsidR="00AE61E3" w:rsidRPr="003F2CCE">
        <w:rPr>
          <w:rFonts w:ascii="Calibri" w:hAnsi="Calibri" w:cs="Calibri"/>
          <w:sz w:val="22"/>
          <w:szCs w:val="22"/>
        </w:rPr>
        <w:t xml:space="preserve"> niż jednego</w:t>
      </w:r>
      <w:r w:rsidR="00F30FBC" w:rsidRPr="003F2CCE">
        <w:rPr>
          <w:rFonts w:ascii="Calibri" w:hAnsi="Calibri" w:cs="Calibri"/>
          <w:sz w:val="22"/>
          <w:szCs w:val="22"/>
        </w:rPr>
        <w:t xml:space="preserve"> ekspert</w:t>
      </w:r>
      <w:r w:rsidR="00AE61E3" w:rsidRPr="003F2CCE">
        <w:rPr>
          <w:rFonts w:ascii="Calibri" w:hAnsi="Calibri" w:cs="Calibri"/>
          <w:sz w:val="22"/>
          <w:szCs w:val="22"/>
        </w:rPr>
        <w:t>a</w:t>
      </w:r>
      <w:r w:rsidR="00F30FBC" w:rsidRPr="003F2CCE">
        <w:rPr>
          <w:rFonts w:ascii="Calibri" w:hAnsi="Calibri" w:cs="Calibri"/>
          <w:sz w:val="22"/>
          <w:szCs w:val="22"/>
        </w:rPr>
        <w:t xml:space="preserve"> w ramach wyżej opisan</w:t>
      </w:r>
      <w:r w:rsidRPr="003F2CCE">
        <w:rPr>
          <w:rFonts w:ascii="Calibri" w:hAnsi="Calibri" w:cs="Calibri"/>
          <w:sz w:val="22"/>
          <w:szCs w:val="22"/>
        </w:rPr>
        <w:t>ego kryterium</w:t>
      </w:r>
      <w:r w:rsidR="00F30FBC" w:rsidRPr="003F2CCE">
        <w:rPr>
          <w:rFonts w:ascii="Calibri" w:hAnsi="Calibri" w:cs="Calibri"/>
          <w:sz w:val="22"/>
          <w:szCs w:val="22"/>
        </w:rPr>
        <w:t>, poddany zostanie ekspert z najmniejszym doświadczeniem w tym obszarze.</w:t>
      </w:r>
    </w:p>
    <w:p w14:paraId="507CC772" w14:textId="50966C9B" w:rsidR="00AD48E5" w:rsidRPr="003F2CCE" w:rsidRDefault="00AD48E5" w:rsidP="00AD48E5">
      <w:pPr>
        <w:autoSpaceDE w:val="0"/>
        <w:autoSpaceDN w:val="0"/>
        <w:adjustRightInd w:val="0"/>
        <w:spacing w:after="0" w:line="240" w:lineRule="auto"/>
        <w:jc w:val="both"/>
        <w:rPr>
          <w:rFonts w:asciiTheme="minorHAnsi" w:hAnsiTheme="minorHAnsi" w:cstheme="minorHAnsi"/>
          <w:b/>
          <w:strike/>
          <w:sz w:val="22"/>
          <w:szCs w:val="22"/>
          <w:u w:val="single"/>
        </w:rPr>
      </w:pPr>
      <w:r w:rsidRPr="003F2CCE">
        <w:rPr>
          <w:rFonts w:asciiTheme="minorHAnsi" w:hAnsiTheme="minorHAnsi" w:cstheme="minorHAnsi"/>
          <w:b/>
          <w:bCs/>
          <w:iCs/>
          <w:sz w:val="22"/>
          <w:u w:val="single"/>
        </w:rPr>
        <w:lastRenderedPageBreak/>
        <w:t xml:space="preserve">Zamawiający </w:t>
      </w:r>
      <w:r w:rsidR="003F2CCE" w:rsidRPr="003F2CCE">
        <w:rPr>
          <w:rFonts w:asciiTheme="minorHAnsi" w:hAnsiTheme="minorHAnsi" w:cstheme="minorHAnsi"/>
          <w:b/>
          <w:bCs/>
          <w:iCs/>
          <w:sz w:val="22"/>
          <w:u w:val="single"/>
        </w:rPr>
        <w:t>wymaga przedstawienia</w:t>
      </w:r>
      <w:r w:rsidRPr="003F2CCE">
        <w:rPr>
          <w:rFonts w:asciiTheme="minorHAnsi" w:hAnsiTheme="minorHAnsi" w:cstheme="minorHAnsi"/>
          <w:b/>
          <w:bCs/>
          <w:iCs/>
          <w:sz w:val="22"/>
          <w:u w:val="single"/>
        </w:rPr>
        <w:t xml:space="preserve"> przez eksperta dla wy</w:t>
      </w:r>
      <w:r w:rsidR="003F2CCE" w:rsidRPr="003F2CCE">
        <w:rPr>
          <w:rFonts w:asciiTheme="minorHAnsi" w:hAnsiTheme="minorHAnsi" w:cstheme="minorHAnsi"/>
          <w:b/>
          <w:bCs/>
          <w:iCs/>
          <w:sz w:val="22"/>
          <w:u w:val="single"/>
        </w:rPr>
        <w:t>kazanych</w:t>
      </w:r>
      <w:r w:rsidRPr="003F2CCE">
        <w:rPr>
          <w:rFonts w:asciiTheme="minorHAnsi" w:hAnsiTheme="minorHAnsi" w:cstheme="minorHAnsi"/>
          <w:b/>
          <w:bCs/>
          <w:iCs/>
          <w:sz w:val="22"/>
          <w:u w:val="single"/>
        </w:rPr>
        <w:t xml:space="preserve"> usług dowodów ich realizacji w formie: m.in. faktur, protokołów odbioru, umów, referencji jednoznacznie odnoszących się do wykazanego doświadczenia etc., </w:t>
      </w:r>
      <w:r w:rsidRPr="003F2CCE">
        <w:rPr>
          <w:rFonts w:asciiTheme="minorHAnsi" w:hAnsiTheme="minorHAnsi" w:cstheme="minorHAnsi"/>
          <w:sz w:val="22"/>
          <w:u w:val="single"/>
        </w:rPr>
        <w:t>a jeżeli z uzasadnionej przyczyny o obiektywnym charakterze Wykonawca nie jest w stanie uzyskać tych dokumentów – oświadczenie wykonawcy;</w:t>
      </w:r>
    </w:p>
    <w:p w14:paraId="5A93F35C" w14:textId="77777777" w:rsidR="00F30FBC" w:rsidRDefault="00F30FBC" w:rsidP="00F30FBC">
      <w:pPr>
        <w:ind w:firstLine="624"/>
        <w:jc w:val="both"/>
        <w:rPr>
          <w:rFonts w:ascii="Calibri" w:hAnsi="Calibri" w:cs="Calibri"/>
          <w:sz w:val="22"/>
          <w:szCs w:val="22"/>
        </w:rPr>
      </w:pPr>
    </w:p>
    <w:p w14:paraId="7F6D02B3" w14:textId="77777777" w:rsidR="00D5041D" w:rsidRDefault="00D5041D" w:rsidP="00D5041D">
      <w:pPr>
        <w:autoSpaceDE w:val="0"/>
        <w:autoSpaceDN w:val="0"/>
        <w:adjustRightInd w:val="0"/>
        <w:rPr>
          <w:rFonts w:ascii="Calibri" w:hAnsi="Calibri" w:cs="Calibri"/>
          <w:i/>
          <w:sz w:val="20"/>
          <w:lang w:eastAsia="pl-PL"/>
        </w:rPr>
      </w:pPr>
    </w:p>
    <w:p w14:paraId="271D1E10" w14:textId="77777777" w:rsidR="00D5041D" w:rsidRPr="00C5281E" w:rsidRDefault="00D5041D" w:rsidP="00AA1AE3">
      <w:pPr>
        <w:numPr>
          <w:ilvl w:val="0"/>
          <w:numId w:val="74"/>
        </w:numPr>
        <w:suppressAutoHyphens/>
        <w:spacing w:after="0"/>
        <w:jc w:val="both"/>
        <w:rPr>
          <w:rFonts w:ascii="Calibri" w:hAnsi="Calibri" w:cs="Calibri"/>
          <w:sz w:val="22"/>
          <w:szCs w:val="22"/>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że akceptujemy termin realizacji zamówienia:</w:t>
      </w:r>
    </w:p>
    <w:p w14:paraId="1DCFDC15" w14:textId="77777777" w:rsidR="008E7090" w:rsidRDefault="008E7090" w:rsidP="008E7090">
      <w:pPr>
        <w:spacing w:line="240" w:lineRule="auto"/>
        <w:rPr>
          <w:rFonts w:ascii="Calibri" w:eastAsia="Times New Roman" w:hAnsi="Calibri" w:cs="Calibri"/>
          <w:b/>
          <w:sz w:val="22"/>
          <w:szCs w:val="22"/>
          <w:lang w:eastAsia="ar-SA"/>
        </w:rPr>
      </w:pPr>
    </w:p>
    <w:p w14:paraId="47184B5A" w14:textId="57EC42E9" w:rsidR="00D5041D" w:rsidRPr="00210578" w:rsidRDefault="00D5041D" w:rsidP="008E7090">
      <w:pPr>
        <w:spacing w:line="240" w:lineRule="auto"/>
        <w:rPr>
          <w:rFonts w:ascii="Calibri" w:hAnsi="Calibri" w:cs="Calibri"/>
          <w:b/>
          <w:sz w:val="22"/>
          <w:szCs w:val="22"/>
        </w:rPr>
      </w:pPr>
      <w:r w:rsidRPr="007D612C">
        <w:rPr>
          <w:rFonts w:ascii="Calibri" w:hAnsi="Calibri" w:cs="Calibri"/>
          <w:b/>
          <w:bCs/>
          <w:sz w:val="22"/>
          <w:szCs w:val="22"/>
        </w:rPr>
        <w:t>Cz</w:t>
      </w:r>
      <w:r w:rsidRPr="00F062FD">
        <w:rPr>
          <w:rFonts w:ascii="Calibri" w:hAnsi="Calibri" w:cs="Calibri"/>
          <w:b/>
          <w:bCs/>
          <w:sz w:val="22"/>
          <w:szCs w:val="22"/>
        </w:rPr>
        <w:t>ęść I</w:t>
      </w:r>
      <w:r>
        <w:rPr>
          <w:rFonts w:ascii="Calibri" w:hAnsi="Calibri" w:cs="Calibri"/>
          <w:b/>
          <w:bCs/>
          <w:sz w:val="22"/>
          <w:szCs w:val="22"/>
        </w:rPr>
        <w:t>I</w:t>
      </w:r>
      <w:r w:rsidRPr="00197D5C">
        <w:rPr>
          <w:rFonts w:ascii="Calibri" w:hAnsi="Calibri" w:cs="Calibri"/>
          <w:b/>
          <w:bCs/>
          <w:sz w:val="22"/>
          <w:szCs w:val="22"/>
        </w:rPr>
        <w:t xml:space="preserve"> –</w:t>
      </w:r>
      <w:r w:rsidRPr="00967698">
        <w:rPr>
          <w:rFonts w:ascii="Calibri" w:hAnsi="Calibri" w:cs="Calibri"/>
          <w:b/>
          <w:sz w:val="22"/>
          <w:szCs w:val="22"/>
          <w:u w:val="single"/>
        </w:rPr>
        <w:t xml:space="preserve"> </w:t>
      </w:r>
      <w:r w:rsidRPr="00321E07">
        <w:rPr>
          <w:rFonts w:asciiTheme="minorHAnsi" w:hAnsiTheme="minorHAnsi" w:cstheme="minorHAnsi"/>
          <w:b/>
          <w:sz w:val="22"/>
          <w:szCs w:val="22"/>
          <w:u w:val="single"/>
        </w:rPr>
        <w:t>Audyt kierunków studiów prowadzonych na Uniwersytecie Przyrodniczym w Poznaniu pod kątem wsparcia wykorzystania informacji z rynku pracy</w:t>
      </w:r>
      <w:r>
        <w:rPr>
          <w:rFonts w:asciiTheme="minorHAnsi" w:hAnsiTheme="minorHAnsi" w:cstheme="minorHAnsi"/>
          <w:b/>
          <w:sz w:val="22"/>
          <w:szCs w:val="22"/>
          <w:u w:val="single"/>
        </w:rPr>
        <w:t xml:space="preserve"> - </w:t>
      </w:r>
      <w:r>
        <w:rPr>
          <w:rFonts w:asciiTheme="minorHAnsi" w:hAnsiTheme="minorHAnsi" w:cstheme="minorHAnsi"/>
          <w:b/>
          <w:sz w:val="22"/>
          <w:szCs w:val="22"/>
        </w:rPr>
        <w:t xml:space="preserve">od dnia zawarcia umowy do </w:t>
      </w:r>
      <w:r w:rsidR="005F68BE" w:rsidRPr="003F2CCE">
        <w:rPr>
          <w:rFonts w:asciiTheme="minorHAnsi" w:hAnsiTheme="minorHAnsi" w:cstheme="minorHAnsi"/>
          <w:b/>
          <w:sz w:val="22"/>
          <w:szCs w:val="22"/>
        </w:rPr>
        <w:t>31.05.</w:t>
      </w:r>
      <w:r w:rsidRPr="003F2CCE">
        <w:rPr>
          <w:rFonts w:asciiTheme="minorHAnsi" w:hAnsiTheme="minorHAnsi" w:cstheme="minorHAnsi"/>
          <w:b/>
          <w:sz w:val="22"/>
          <w:szCs w:val="22"/>
        </w:rPr>
        <w:t>2020 r.</w:t>
      </w:r>
    </w:p>
    <w:p w14:paraId="0A0F9EC1" w14:textId="738DC81D" w:rsidR="00D5041D" w:rsidRPr="008E7090" w:rsidRDefault="00D5041D" w:rsidP="00AA1AE3">
      <w:pPr>
        <w:pStyle w:val="Akapitzlist"/>
        <w:numPr>
          <w:ilvl w:val="0"/>
          <w:numId w:val="74"/>
        </w:numPr>
        <w:spacing w:after="0"/>
        <w:jc w:val="both"/>
        <w:rPr>
          <w:rFonts w:ascii="Calibri" w:eastAsia="Times New Roman" w:hAnsi="Calibri" w:cs="Calibri"/>
          <w:bCs/>
          <w:sz w:val="22"/>
          <w:szCs w:val="22"/>
          <w:lang w:eastAsia="ar-SA"/>
        </w:rPr>
      </w:pPr>
      <w:r w:rsidRPr="008E7090">
        <w:rPr>
          <w:rFonts w:ascii="Calibri" w:eastAsia="Times New Roman" w:hAnsi="Calibri" w:cs="Calibri"/>
          <w:b/>
          <w:sz w:val="22"/>
          <w:szCs w:val="22"/>
          <w:lang w:eastAsia="ar-SA"/>
        </w:rPr>
        <w:t>Oświadczamy</w:t>
      </w:r>
      <w:r w:rsidRPr="008E7090">
        <w:rPr>
          <w:rFonts w:ascii="Calibri" w:eastAsia="Times New Roman" w:hAnsi="Calibri" w:cs="Calibri"/>
          <w:sz w:val="22"/>
          <w:szCs w:val="22"/>
          <w:lang w:eastAsia="ar-SA"/>
        </w:rPr>
        <w:t>, że w cenie naszej oferty zostały uwzględnione wszystkie koszty wykonania zamówienia i realizacji przyszłego świadczenia umownego.</w:t>
      </w:r>
    </w:p>
    <w:p w14:paraId="144A0A8A" w14:textId="77777777" w:rsidR="00D5041D" w:rsidRPr="003F2CCE" w:rsidRDefault="00D5041D" w:rsidP="00AA1AE3">
      <w:pPr>
        <w:numPr>
          <w:ilvl w:val="0"/>
          <w:numId w:val="74"/>
        </w:numPr>
        <w:spacing w:after="0"/>
        <w:ind w:left="357" w:hanging="357"/>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w:t>
      </w:r>
      <w:r>
        <w:rPr>
          <w:rFonts w:ascii="Calibri" w:eastAsia="Times New Roman" w:hAnsi="Calibri" w:cs="Calibri"/>
          <w:sz w:val="22"/>
          <w:szCs w:val="22"/>
          <w:lang w:eastAsia="ar-SA"/>
        </w:rPr>
        <w:t>jesteśmy</w:t>
      </w:r>
      <w:r w:rsidRPr="00C5281E">
        <w:rPr>
          <w:rFonts w:ascii="Calibri" w:eastAsia="Times New Roman" w:hAnsi="Calibri" w:cs="Calibri"/>
          <w:sz w:val="22"/>
          <w:szCs w:val="22"/>
          <w:lang w:eastAsia="ar-SA"/>
        </w:rPr>
        <w:t xml:space="preserve"> związani ofertą przez okres </w:t>
      </w:r>
      <w:r w:rsidRPr="00C5281E">
        <w:rPr>
          <w:rFonts w:ascii="Calibri" w:eastAsia="Times New Roman" w:hAnsi="Calibri" w:cs="Calibri"/>
          <w:b/>
          <w:bCs/>
          <w:sz w:val="22"/>
          <w:szCs w:val="22"/>
          <w:lang w:eastAsia="ar-SA"/>
        </w:rPr>
        <w:t>30 dni</w:t>
      </w:r>
      <w:r w:rsidRPr="00C5281E">
        <w:rPr>
          <w:rFonts w:ascii="Calibri" w:eastAsia="Times New Roman" w:hAnsi="Calibri" w:cs="Calibri"/>
          <w:sz w:val="22"/>
          <w:szCs w:val="22"/>
          <w:lang w:eastAsia="ar-SA"/>
        </w:rPr>
        <w:t xml:space="preserve"> od daty upływu terminu składania ofert</w:t>
      </w:r>
      <w:r w:rsidRPr="00C5281E">
        <w:rPr>
          <w:rFonts w:ascii="Calibri" w:eastAsia="Times New Roman" w:hAnsi="Calibri" w:cs="Calibri"/>
          <w:bCs/>
          <w:sz w:val="22"/>
          <w:szCs w:val="22"/>
          <w:lang w:eastAsia="ar-SA"/>
        </w:rPr>
        <w:t>.</w:t>
      </w:r>
    </w:p>
    <w:p w14:paraId="7782FAFD" w14:textId="562364A2" w:rsidR="00D5041D" w:rsidRPr="003F2CCE" w:rsidRDefault="00D5041D" w:rsidP="00AA1AE3">
      <w:pPr>
        <w:numPr>
          <w:ilvl w:val="0"/>
          <w:numId w:val="74"/>
        </w:numPr>
        <w:spacing w:after="0"/>
        <w:ind w:left="357" w:hanging="357"/>
        <w:jc w:val="both"/>
        <w:rPr>
          <w:rFonts w:ascii="Calibri" w:eastAsia="Times New Roman" w:hAnsi="Calibri" w:cs="Calibri"/>
          <w:sz w:val="22"/>
          <w:szCs w:val="22"/>
          <w:lang w:eastAsia="pl-PL"/>
        </w:rPr>
      </w:pPr>
      <w:r w:rsidRPr="003F2CCE">
        <w:rPr>
          <w:rFonts w:ascii="Calibri" w:eastAsia="Times New Roman" w:hAnsi="Calibri" w:cs="Calibri"/>
          <w:b/>
          <w:sz w:val="22"/>
          <w:szCs w:val="22"/>
          <w:lang w:eastAsia="pl-PL"/>
        </w:rPr>
        <w:t>Oświadczamy</w:t>
      </w:r>
      <w:r w:rsidRPr="003F2CCE">
        <w:rPr>
          <w:rFonts w:ascii="Calibri" w:eastAsia="Times New Roman" w:hAnsi="Calibri" w:cs="Calibri"/>
          <w:sz w:val="22"/>
          <w:szCs w:val="22"/>
          <w:lang w:eastAsia="pl-PL"/>
        </w:rPr>
        <w:t>, że zapoznaliśmy się z warunkami przystąpienia do zamówienia określonymi w </w:t>
      </w:r>
      <w:r w:rsidR="001F07A6" w:rsidRPr="003F2CCE">
        <w:rPr>
          <w:rFonts w:ascii="Calibri" w:eastAsia="Times New Roman" w:hAnsi="Calibri" w:cs="Calibri"/>
          <w:sz w:val="22"/>
          <w:szCs w:val="22"/>
          <w:lang w:eastAsia="pl-PL"/>
        </w:rPr>
        <w:t xml:space="preserve"> SIWZ</w:t>
      </w:r>
      <w:r w:rsidRPr="003F2CCE">
        <w:rPr>
          <w:rFonts w:ascii="Calibri" w:eastAsia="Times New Roman" w:hAnsi="Calibri" w:cs="Calibri"/>
          <w:sz w:val="22"/>
          <w:szCs w:val="22"/>
          <w:lang w:eastAsia="pl-PL"/>
        </w:rPr>
        <w:t xml:space="preserve"> oraz uzyskaliśmy niezbędne informacje do przygotowania oferty.</w:t>
      </w:r>
    </w:p>
    <w:p w14:paraId="76E3B837" w14:textId="0A3CC94D" w:rsidR="00D5041D" w:rsidRPr="00C5281E" w:rsidRDefault="00D5041D" w:rsidP="00AA1AE3">
      <w:pPr>
        <w:numPr>
          <w:ilvl w:val="0"/>
          <w:numId w:val="74"/>
        </w:numPr>
        <w:spacing w:after="0"/>
        <w:ind w:left="357" w:hanging="357"/>
        <w:jc w:val="both"/>
        <w:rPr>
          <w:rFonts w:ascii="Calibri" w:eastAsia="Times New Roman" w:hAnsi="Calibri" w:cs="Calibri"/>
          <w:sz w:val="22"/>
          <w:szCs w:val="22"/>
          <w:lang w:eastAsia="pl-PL"/>
        </w:rPr>
      </w:pPr>
      <w:r w:rsidRPr="003F2CCE">
        <w:rPr>
          <w:rFonts w:ascii="Calibri" w:eastAsia="Times New Roman" w:hAnsi="Calibri" w:cs="Calibri"/>
          <w:b/>
          <w:sz w:val="22"/>
          <w:szCs w:val="22"/>
          <w:lang w:eastAsia="pl-PL"/>
        </w:rPr>
        <w:t>Oświadczamy,</w:t>
      </w:r>
      <w:r w:rsidRPr="003F2CCE">
        <w:rPr>
          <w:rFonts w:ascii="Calibri" w:eastAsia="Times New Roman" w:hAnsi="Calibri" w:cs="Calibri"/>
          <w:sz w:val="22"/>
          <w:szCs w:val="22"/>
          <w:lang w:eastAsia="pl-PL"/>
        </w:rPr>
        <w:t xml:space="preserve"> że zapoznaliśmy się z istotnymi postanowieniami umowy, które zostały zawarte w </w:t>
      </w:r>
      <w:r w:rsidR="001F07A6" w:rsidRPr="003F2CCE">
        <w:rPr>
          <w:rFonts w:ascii="Calibri" w:eastAsia="Times New Roman" w:hAnsi="Calibri" w:cs="Calibri"/>
          <w:sz w:val="22"/>
          <w:szCs w:val="22"/>
          <w:lang w:eastAsia="pl-PL"/>
        </w:rPr>
        <w:t xml:space="preserve"> SIWZ</w:t>
      </w:r>
      <w:r w:rsidRPr="003F2CCE">
        <w:rPr>
          <w:rFonts w:ascii="Calibri" w:eastAsia="Times New Roman" w:hAnsi="Calibri" w:cs="Calibri"/>
          <w:sz w:val="22"/>
          <w:szCs w:val="22"/>
          <w:lang w:eastAsia="pl-PL"/>
        </w:rPr>
        <w:t xml:space="preserve"> i </w:t>
      </w:r>
      <w:r w:rsidRPr="00C5281E">
        <w:rPr>
          <w:rFonts w:ascii="Calibri" w:eastAsia="Times New Roman" w:hAnsi="Calibri" w:cs="Calibri"/>
          <w:sz w:val="22"/>
          <w:szCs w:val="22"/>
          <w:lang w:eastAsia="pl-PL"/>
        </w:rPr>
        <w:t>zobowiązujemy się w przypadku wyboru naszej oferty do zawarcia umowy na zawartych tam warunkach w miejscu i terminie wyznaczonym przez Zamawiającego.</w:t>
      </w:r>
    </w:p>
    <w:p w14:paraId="191EFD02" w14:textId="77777777" w:rsidR="00D5041D" w:rsidRPr="00C5281E" w:rsidRDefault="00D5041D" w:rsidP="00AA1AE3">
      <w:pPr>
        <w:numPr>
          <w:ilvl w:val="0"/>
          <w:numId w:val="74"/>
        </w:numPr>
        <w:spacing w:after="0"/>
        <w:ind w:left="357" w:hanging="357"/>
        <w:jc w:val="both"/>
        <w:rPr>
          <w:rFonts w:ascii="Calibri" w:eastAsia="Times New Roman" w:hAnsi="Calibri" w:cs="Calibri"/>
          <w:b/>
          <w:bCs/>
          <w:sz w:val="22"/>
          <w:szCs w:val="22"/>
          <w:lang w:eastAsia="ar-SA"/>
        </w:rPr>
      </w:pPr>
      <w:r w:rsidRPr="00C5281E">
        <w:rPr>
          <w:rFonts w:ascii="Calibri" w:eastAsia="Times New Roman" w:hAnsi="Calibri" w:cs="Calibri"/>
          <w:b/>
          <w:sz w:val="22"/>
          <w:szCs w:val="22"/>
          <w:lang w:eastAsia="ar-SA"/>
        </w:rPr>
        <w:t xml:space="preserve">Oświadczamy, </w:t>
      </w:r>
      <w:r w:rsidRPr="00C5281E">
        <w:rPr>
          <w:rFonts w:ascii="Calibri" w:eastAsia="Times New Roman" w:hAnsi="Calibri" w:cs="Calibri"/>
          <w:sz w:val="22"/>
          <w:szCs w:val="22"/>
          <w:lang w:eastAsia="ar-SA"/>
        </w:rPr>
        <w:t>że akceptujemy termin płatności - do 30 dni licząc od daty otrzymania przez Zamawiającego prawidłowo wystawionej faktury.</w:t>
      </w:r>
    </w:p>
    <w:p w14:paraId="54DD0646" w14:textId="77777777" w:rsidR="00D5041D" w:rsidRPr="00C5281E" w:rsidRDefault="00D5041D" w:rsidP="00AA1AE3">
      <w:pPr>
        <w:numPr>
          <w:ilvl w:val="0"/>
          <w:numId w:val="74"/>
        </w:numPr>
        <w:spacing w:after="0"/>
        <w:ind w:left="357" w:hanging="357"/>
        <w:jc w:val="both"/>
        <w:rPr>
          <w:rFonts w:ascii="Calibri" w:eastAsia="Times New Roman" w:hAnsi="Calibri" w:cs="Calibri"/>
          <w:bCs/>
          <w:color w:val="000000"/>
          <w:sz w:val="22"/>
          <w:szCs w:val="22"/>
          <w:lang w:eastAsia="ar-SA"/>
        </w:rPr>
      </w:pPr>
      <w:r w:rsidRPr="00C5281E">
        <w:rPr>
          <w:rFonts w:ascii="Calibri" w:eastAsia="Times New Roman" w:hAnsi="Calibri" w:cs="Calibri"/>
          <w:b/>
          <w:bCs/>
          <w:color w:val="000000"/>
          <w:sz w:val="22"/>
          <w:szCs w:val="22"/>
          <w:lang w:eastAsia="ar-SA"/>
        </w:rPr>
        <w:t>Oświadczamy</w:t>
      </w:r>
      <w:r w:rsidRPr="00C5281E">
        <w:rPr>
          <w:rFonts w:ascii="Calibri" w:eastAsia="Times New Roman" w:hAnsi="Calibri" w:cs="Calibri"/>
          <w:bCs/>
          <w:color w:val="000000"/>
          <w:sz w:val="22"/>
          <w:szCs w:val="22"/>
          <w:lang w:eastAsia="ar-SA"/>
        </w:rPr>
        <w:t>, że powyższe zamówienie:</w:t>
      </w:r>
    </w:p>
    <w:p w14:paraId="3E468F62" w14:textId="77777777" w:rsidR="00D5041D" w:rsidRPr="00C5281E" w:rsidRDefault="00D5041D" w:rsidP="00AA1AE3">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zrealizujmy sami</w:t>
      </w:r>
    </w:p>
    <w:p w14:paraId="33F78848" w14:textId="77777777" w:rsidR="00D5041D" w:rsidRPr="00C5281E" w:rsidRDefault="00D5041D" w:rsidP="00AA1AE3">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 udziałem podwykonawców (</w:t>
      </w:r>
      <w:r w:rsidRPr="00C5281E">
        <w:rPr>
          <w:rFonts w:ascii="Calibri" w:eastAsia="Times New Roman" w:hAnsi="Calibri" w:cs="Calibri"/>
          <w:i/>
          <w:sz w:val="22"/>
          <w:szCs w:val="22"/>
          <w:lang w:eastAsia="ar-SA"/>
        </w:rPr>
        <w:t>podać pełną nazwę/firmę, adres, a także w zależności od podmiotu: NIP/PESEL, nr wpisu KRS/CEiDG)</w:t>
      </w:r>
      <w:r w:rsidRPr="00C5281E">
        <w:rPr>
          <w:rFonts w:ascii="Calibri" w:eastAsia="Times New Roman" w:hAnsi="Calibri" w:cs="Calibri"/>
          <w:bCs/>
          <w:color w:val="000000"/>
          <w:sz w:val="22"/>
          <w:szCs w:val="22"/>
          <w:lang w:eastAsia="ar-SA"/>
        </w:rPr>
        <w:t xml:space="preserve"> ……………..………………….…………………………………………</w:t>
      </w:r>
    </w:p>
    <w:p w14:paraId="3A33F84A" w14:textId="77777777" w:rsidR="00D5041D" w:rsidRPr="00C5281E" w:rsidRDefault="00D5041D" w:rsidP="00D5041D">
      <w:pPr>
        <w:suppressAutoHyphens/>
        <w:jc w:val="both"/>
        <w:rPr>
          <w:rFonts w:ascii="Calibri" w:eastAsia="Times New Roman" w:hAnsi="Calibri" w:cs="Calibri"/>
          <w:color w:val="000000"/>
          <w:sz w:val="22"/>
          <w:szCs w:val="22"/>
          <w:lang w:eastAsia="ar-SA"/>
        </w:rPr>
      </w:pPr>
      <w:r w:rsidRPr="00C5281E">
        <w:rPr>
          <w:rFonts w:ascii="Calibri" w:eastAsia="Times New Roman" w:hAnsi="Calibri" w:cs="Calibri"/>
          <w:bCs/>
          <w:color w:val="000000"/>
          <w:sz w:val="22"/>
          <w:szCs w:val="22"/>
          <w:lang w:eastAsia="ar-SA"/>
        </w:rPr>
        <w:tab/>
        <w:t>w zakresie:</w:t>
      </w:r>
      <w:r>
        <w:rPr>
          <w:rFonts w:ascii="Calibri" w:eastAsia="Times New Roman" w:hAnsi="Calibri" w:cs="Calibri"/>
          <w:bCs/>
          <w:color w:val="000000"/>
          <w:sz w:val="22"/>
          <w:szCs w:val="22"/>
          <w:lang w:eastAsia="ar-SA"/>
        </w:rPr>
        <w:t xml:space="preserve"> ……………………………………………….</w:t>
      </w:r>
      <w:r w:rsidRPr="00C5281E">
        <w:rPr>
          <w:rFonts w:ascii="Calibri" w:eastAsia="Times New Roman" w:hAnsi="Calibri" w:cs="Calibri"/>
          <w:bCs/>
          <w:color w:val="000000"/>
          <w:sz w:val="22"/>
          <w:szCs w:val="22"/>
          <w:lang w:eastAsia="ar-SA"/>
        </w:rPr>
        <w:t>……………………………………………….……………………………</w:t>
      </w:r>
    </w:p>
    <w:p w14:paraId="76C90951" w14:textId="77777777" w:rsidR="00D5041D" w:rsidRPr="00C5281E" w:rsidRDefault="00D5041D" w:rsidP="00AA1AE3">
      <w:pPr>
        <w:numPr>
          <w:ilvl w:val="0"/>
          <w:numId w:val="74"/>
        </w:numPr>
        <w:spacing w:after="0"/>
        <w:ind w:left="357" w:hanging="357"/>
        <w:jc w:val="both"/>
        <w:rPr>
          <w:rFonts w:ascii="Calibri" w:eastAsia="Times New Roman" w:hAnsi="Calibri" w:cs="Calibri"/>
          <w:b/>
          <w:bCs/>
          <w:color w:val="000000"/>
          <w:sz w:val="22"/>
          <w:szCs w:val="22"/>
          <w:lang w:eastAsia="ar-SA"/>
        </w:rPr>
      </w:pPr>
      <w:r w:rsidRPr="00C5281E">
        <w:rPr>
          <w:rFonts w:ascii="Calibri" w:eastAsia="Times New Roman" w:hAnsi="Calibri" w:cs="Calibri"/>
          <w:b/>
          <w:bCs/>
          <w:sz w:val="22"/>
          <w:szCs w:val="22"/>
          <w:lang w:eastAsia="ar-SA"/>
        </w:rPr>
        <w:t>Oświadczamy</w:t>
      </w:r>
      <w:r w:rsidRPr="00C5281E">
        <w:rPr>
          <w:rFonts w:ascii="Calibri" w:eastAsia="Times New Roman" w:hAnsi="Calibri" w:cs="Calibri"/>
          <w:sz w:val="22"/>
          <w:szCs w:val="22"/>
          <w:lang w:eastAsia="ar-SA"/>
        </w:rPr>
        <w:t xml:space="preserve">, że niniejsza oferta oraz wszelkie załączniki do niej są </w:t>
      </w:r>
      <w:r w:rsidRPr="00C5281E">
        <w:rPr>
          <w:rFonts w:ascii="Calibri" w:eastAsia="Times New Roman" w:hAnsi="Calibri" w:cs="Calibri"/>
          <w:sz w:val="22"/>
          <w:szCs w:val="22"/>
          <w:u w:val="single"/>
          <w:lang w:eastAsia="ar-SA"/>
        </w:rPr>
        <w:t>jawne</w:t>
      </w:r>
      <w:r w:rsidRPr="00C5281E">
        <w:rPr>
          <w:rFonts w:ascii="Calibri" w:eastAsia="Times New Roman" w:hAnsi="Calibri" w:cs="Calibri"/>
          <w:sz w:val="22"/>
          <w:szCs w:val="22"/>
          <w:lang w:eastAsia="ar-SA"/>
        </w:rPr>
        <w:t xml:space="preserve"> i nie zawierają informacji stanowiących tajemnicę przedsiębiorstwa w rozumieniu przepisów </w:t>
      </w:r>
      <w:r w:rsidRPr="00C5281E">
        <w:rPr>
          <w:rFonts w:ascii="Calibri" w:eastAsia="Times New Roman" w:hAnsi="Calibri" w:cs="Calibri"/>
          <w:sz w:val="22"/>
          <w:szCs w:val="22"/>
          <w:lang w:eastAsia="ar-SA"/>
        </w:rPr>
        <w:br/>
        <w:t>o zwalczaniu nieuczciwej konk</w:t>
      </w:r>
      <w:r>
        <w:rPr>
          <w:rFonts w:ascii="Calibri" w:eastAsia="Times New Roman" w:hAnsi="Calibri" w:cs="Calibri"/>
          <w:sz w:val="22"/>
          <w:szCs w:val="22"/>
          <w:lang w:eastAsia="ar-SA"/>
        </w:rPr>
        <w:t>urencji, poza stronami nr …</w:t>
      </w:r>
      <w:r w:rsidRPr="00C5281E">
        <w:rPr>
          <w:rFonts w:ascii="Calibri" w:eastAsia="Times New Roman" w:hAnsi="Calibri" w:cs="Calibri"/>
          <w:sz w:val="22"/>
          <w:szCs w:val="22"/>
          <w:lang w:eastAsia="ar-SA"/>
        </w:rPr>
        <w:t>…………………., które sobie zastrzegamy. Wykonawca nie może zastrzec informacji, o których mowa w art.86 ust.4 ustawy Pzp.</w:t>
      </w:r>
    </w:p>
    <w:p w14:paraId="197771D9" w14:textId="77777777" w:rsidR="00D5041D" w:rsidRPr="00C5281E" w:rsidRDefault="00D5041D" w:rsidP="00AA1AE3">
      <w:pPr>
        <w:numPr>
          <w:ilvl w:val="0"/>
          <w:numId w:val="74"/>
        </w:numPr>
        <w:spacing w:after="0"/>
        <w:ind w:left="357" w:hanging="357"/>
        <w:jc w:val="both"/>
        <w:rPr>
          <w:rFonts w:ascii="Calibri" w:eastAsia="Times New Roman" w:hAnsi="Calibri" w:cs="Calibri"/>
          <w:color w:val="000000"/>
          <w:sz w:val="22"/>
          <w:szCs w:val="22"/>
          <w:lang w:eastAsia="ar-SA"/>
        </w:rPr>
      </w:pPr>
      <w:r w:rsidRPr="00C5281E">
        <w:rPr>
          <w:rFonts w:ascii="Calibri" w:eastAsia="Times New Roman" w:hAnsi="Calibri" w:cs="Calibri"/>
          <w:b/>
          <w:color w:val="000000"/>
          <w:sz w:val="22"/>
          <w:szCs w:val="22"/>
          <w:lang w:eastAsia="ar-SA"/>
        </w:rPr>
        <w:t xml:space="preserve"> Oświadczamy</w:t>
      </w:r>
      <w:r w:rsidRPr="00C5281E">
        <w:rPr>
          <w:rFonts w:ascii="Calibri" w:eastAsia="Times New Roman" w:hAnsi="Calibri" w:cs="Calibri"/>
          <w:color w:val="000000"/>
          <w:sz w:val="22"/>
          <w:szCs w:val="22"/>
          <w:lang w:eastAsia="ar-SA"/>
        </w:rPr>
        <w:t>, że wszelkie informacje podane w powyższy</w:t>
      </w:r>
      <w:r>
        <w:rPr>
          <w:rFonts w:ascii="Calibri" w:eastAsia="Times New Roman" w:hAnsi="Calibri" w:cs="Calibri"/>
          <w:color w:val="000000"/>
          <w:sz w:val="22"/>
          <w:szCs w:val="22"/>
          <w:lang w:eastAsia="ar-SA"/>
        </w:rPr>
        <w:t>ch oświadczeniach są aktualne i </w:t>
      </w:r>
      <w:r w:rsidRPr="00C5281E">
        <w:rPr>
          <w:rFonts w:ascii="Calibri" w:eastAsia="Times New Roman" w:hAnsi="Calibri" w:cs="Calibri"/>
          <w:color w:val="000000"/>
          <w:sz w:val="22"/>
          <w:szCs w:val="22"/>
          <w:lang w:eastAsia="ar-SA"/>
        </w:rPr>
        <w:t>zgodne z prawdą oraz zostały przedstawione z pełną świadomością konsekwencji wprowadzenia zamawiającego w błąd przy przedstawianiu informacji.</w:t>
      </w:r>
    </w:p>
    <w:p w14:paraId="16574A68" w14:textId="77777777" w:rsidR="00D5041D" w:rsidRPr="00C5281E" w:rsidRDefault="00D5041D" w:rsidP="00AA1AE3">
      <w:pPr>
        <w:numPr>
          <w:ilvl w:val="0"/>
          <w:numId w:val="74"/>
        </w:numPr>
        <w:spacing w:after="0"/>
        <w:ind w:left="357" w:hanging="357"/>
        <w:jc w:val="both"/>
        <w:rPr>
          <w:rFonts w:ascii="Calibri" w:eastAsia="Times New Roman" w:hAnsi="Calibri" w:cs="Calibri"/>
          <w:bCs/>
          <w:sz w:val="22"/>
          <w:szCs w:val="22"/>
          <w:lang w:eastAsia="ar-SA"/>
        </w:rPr>
      </w:pPr>
      <w:r w:rsidRPr="00C5281E">
        <w:rPr>
          <w:rFonts w:ascii="Calibri" w:eastAsia="Times New Roman" w:hAnsi="Calibri" w:cs="Calibri"/>
          <w:sz w:val="22"/>
          <w:szCs w:val="22"/>
          <w:lang w:eastAsia="ar-SA"/>
        </w:rPr>
        <w:t xml:space="preserve">Zgodnie z art. 22a ustawy Prawo zamówień publicznych: </w:t>
      </w:r>
    </w:p>
    <w:p w14:paraId="2DCE3094" w14:textId="77777777" w:rsidR="00D5041D" w:rsidRPr="00C5281E" w:rsidRDefault="00D5041D" w:rsidP="00D5041D">
      <w:pPr>
        <w:keepLines/>
        <w:suppressAutoHyphens/>
        <w:overflowPunct w:val="0"/>
        <w:autoSpaceDE w:val="0"/>
        <w:ind w:left="1813" w:firstLine="311"/>
        <w:rPr>
          <w:rFonts w:ascii="Calibri" w:eastAsia="Times New Roman" w:hAnsi="Calibri" w:cs="Calibri"/>
          <w:i/>
          <w:sz w:val="22"/>
          <w:szCs w:val="22"/>
          <w:lang w:eastAsia="ar-SA"/>
        </w:rPr>
      </w:pPr>
      <w:r w:rsidRPr="00C5281E">
        <w:rPr>
          <w:rFonts w:ascii="Calibri" w:eastAsia="Times New Roman" w:hAnsi="Calibri" w:cs="Calibri"/>
          <w:b/>
          <w:sz w:val="22"/>
          <w:szCs w:val="22"/>
          <w:lang w:eastAsia="ar-SA"/>
        </w:rPr>
        <w:t xml:space="preserve">polegam/ nie polegam* </w:t>
      </w:r>
      <w:r w:rsidRPr="00C5281E">
        <w:rPr>
          <w:rFonts w:ascii="Calibri" w:eastAsia="Times New Roman" w:hAnsi="Calibri" w:cs="Calibri"/>
          <w:i/>
          <w:sz w:val="22"/>
          <w:szCs w:val="22"/>
          <w:lang w:eastAsia="ar-SA"/>
        </w:rPr>
        <w:t>(</w:t>
      </w:r>
      <w:r w:rsidRPr="00C5281E">
        <w:rPr>
          <w:rFonts w:ascii="Calibri" w:eastAsia="Times New Roman" w:hAnsi="Calibri" w:cs="Calibri"/>
          <w:i/>
          <w:sz w:val="22"/>
          <w:szCs w:val="22"/>
          <w:u w:val="single"/>
          <w:lang w:eastAsia="ar-SA"/>
        </w:rPr>
        <w:t>niepotrzebne skreślić</w:t>
      </w:r>
      <w:r>
        <w:rPr>
          <w:rFonts w:ascii="Calibri" w:eastAsia="Times New Roman" w:hAnsi="Calibri" w:cs="Calibri"/>
          <w:i/>
          <w:sz w:val="22"/>
          <w:szCs w:val="22"/>
          <w:u w:val="single"/>
          <w:lang w:eastAsia="ar-SA"/>
        </w:rPr>
        <w:t xml:space="preserve"> i zaparafować</w:t>
      </w:r>
      <w:r w:rsidRPr="00C5281E">
        <w:rPr>
          <w:rFonts w:ascii="Calibri" w:eastAsia="Times New Roman" w:hAnsi="Calibri" w:cs="Calibri"/>
          <w:i/>
          <w:sz w:val="22"/>
          <w:szCs w:val="22"/>
          <w:lang w:eastAsia="ar-SA"/>
        </w:rPr>
        <w:t>)</w:t>
      </w:r>
    </w:p>
    <w:p w14:paraId="5A2A6B77" w14:textId="77777777" w:rsidR="00D5041D" w:rsidRPr="00C5281E" w:rsidRDefault="00D5041D" w:rsidP="00D5041D">
      <w:pPr>
        <w:keepLines/>
        <w:suppressAutoHyphens/>
        <w:overflowPunct w:val="0"/>
        <w:autoSpaceDE w:val="0"/>
        <w:ind w:left="39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lastRenderedPageBreak/>
        <w:t>na zdolnościach technicznych lub zawodowych lub sytuacji finansowej lub ekonomicznej innych podmiotów, niezależnie od charakteru prawnego łączących go z nim stosunków prawnych.</w:t>
      </w:r>
    </w:p>
    <w:p w14:paraId="28699BEF" w14:textId="77777777" w:rsidR="00D5041D" w:rsidRPr="00C5281E" w:rsidRDefault="00D5041D" w:rsidP="00AA1AE3">
      <w:pPr>
        <w:numPr>
          <w:ilvl w:val="0"/>
          <w:numId w:val="74"/>
        </w:numPr>
        <w:spacing w:after="0"/>
        <w:ind w:left="357" w:hanging="357"/>
        <w:jc w:val="both"/>
        <w:rPr>
          <w:rFonts w:ascii="Calibri" w:eastAsia="Times New Roman" w:hAnsi="Calibri" w:cs="Calibri"/>
          <w:sz w:val="22"/>
          <w:szCs w:val="22"/>
          <w:lang w:eastAsia="pl-PL"/>
        </w:rPr>
      </w:pPr>
      <w:r w:rsidRPr="00C5281E">
        <w:rPr>
          <w:rFonts w:ascii="Calibri" w:eastAsia="Times New Roman" w:hAnsi="Calibri" w:cs="Calibri"/>
          <w:sz w:val="22"/>
          <w:szCs w:val="22"/>
          <w:lang w:eastAsia="pl-PL"/>
        </w:rPr>
        <w:t xml:space="preserve">Podmiot udostępniający </w:t>
      </w:r>
      <w:r w:rsidRPr="00C5281E">
        <w:rPr>
          <w:rFonts w:ascii="Calibri" w:eastAsia="Times New Roman" w:hAnsi="Calibri" w:cs="Calibri"/>
          <w:b/>
          <w:sz w:val="22"/>
          <w:szCs w:val="22"/>
          <w:lang w:eastAsia="pl-PL"/>
        </w:rPr>
        <w:t xml:space="preserve">będzie brał udział/ nie będzie brał udziału* </w:t>
      </w:r>
      <w:r w:rsidRPr="00C5281E">
        <w:rPr>
          <w:rFonts w:ascii="Calibri" w:eastAsia="Times New Roman" w:hAnsi="Calibri" w:cs="Calibri"/>
          <w:i/>
          <w:sz w:val="22"/>
          <w:szCs w:val="22"/>
          <w:lang w:eastAsia="pl-PL"/>
        </w:rPr>
        <w:t>(</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u w:val="single"/>
          <w:lang w:eastAsia="pl-PL"/>
        </w:rPr>
        <w:t xml:space="preserve">) </w:t>
      </w:r>
      <w:r w:rsidRPr="00C5281E">
        <w:rPr>
          <w:rFonts w:ascii="Calibri" w:eastAsia="Times New Roman" w:hAnsi="Calibri" w:cs="Calibri"/>
          <w:sz w:val="22"/>
          <w:szCs w:val="22"/>
          <w:lang w:eastAsia="pl-PL"/>
        </w:rPr>
        <w:t>w</w:t>
      </w:r>
      <w:r>
        <w:rPr>
          <w:rFonts w:ascii="Calibri" w:eastAsia="Times New Roman" w:hAnsi="Calibri" w:cs="Calibri"/>
          <w:sz w:val="22"/>
          <w:szCs w:val="22"/>
          <w:lang w:eastAsia="pl-PL"/>
        </w:rPr>
        <w:t> </w:t>
      </w:r>
      <w:r w:rsidRPr="00C5281E">
        <w:rPr>
          <w:rFonts w:ascii="Calibri" w:eastAsia="Times New Roman" w:hAnsi="Calibri" w:cs="Calibri"/>
          <w:sz w:val="22"/>
          <w:szCs w:val="22"/>
          <w:lang w:eastAsia="pl-PL"/>
        </w:rPr>
        <w:t>wykonywaniu części zamówienia.</w:t>
      </w:r>
    </w:p>
    <w:p w14:paraId="768FE248" w14:textId="77777777" w:rsidR="00D5041D" w:rsidRPr="00C5281E" w:rsidRDefault="00D5041D" w:rsidP="00AA1AE3">
      <w:pPr>
        <w:numPr>
          <w:ilvl w:val="0"/>
          <w:numId w:val="74"/>
        </w:numPr>
        <w:spacing w:after="0"/>
        <w:ind w:left="357" w:hanging="357"/>
        <w:jc w:val="both"/>
        <w:rPr>
          <w:rFonts w:ascii="Calibri" w:eastAsia="Times New Roman" w:hAnsi="Calibri" w:cs="Calibri"/>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jesteśmy </w:t>
      </w:r>
      <w:r w:rsidRPr="00C5281E">
        <w:rPr>
          <w:rFonts w:ascii="Calibri" w:eastAsia="Times New Roman" w:hAnsi="Calibri" w:cs="Calibri"/>
          <w:b/>
          <w:sz w:val="22"/>
          <w:szCs w:val="22"/>
          <w:lang w:eastAsia="ar-SA"/>
        </w:rPr>
        <w:t>małym/średnim (</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lang w:eastAsia="pl-PL"/>
        </w:rPr>
        <w:t xml:space="preserve">) </w:t>
      </w:r>
      <w:r>
        <w:rPr>
          <w:rFonts w:ascii="Calibri" w:eastAsia="Times New Roman" w:hAnsi="Calibri" w:cs="Calibri"/>
          <w:sz w:val="22"/>
          <w:szCs w:val="22"/>
          <w:lang w:eastAsia="ar-SA"/>
        </w:rPr>
        <w:t>przedsiębiorcą</w:t>
      </w:r>
      <w:r w:rsidRPr="00C5281E">
        <w:rPr>
          <w:rFonts w:ascii="Calibri" w:eastAsia="Times New Roman" w:hAnsi="Calibri" w:cs="Calibri"/>
          <w:sz w:val="22"/>
          <w:szCs w:val="22"/>
          <w:lang w:eastAsia="ar-SA"/>
        </w:rPr>
        <w:t xml:space="preserve"> (zgodnie</w:t>
      </w:r>
      <w:r>
        <w:rPr>
          <w:rFonts w:ascii="Calibri" w:eastAsia="Times New Roman" w:hAnsi="Calibri" w:cs="Calibri"/>
          <w:sz w:val="22"/>
          <w:szCs w:val="22"/>
          <w:lang w:eastAsia="ar-SA"/>
        </w:rPr>
        <w:t xml:space="preserve"> z </w:t>
      </w:r>
      <w:r w:rsidRPr="00C5281E">
        <w:rPr>
          <w:rFonts w:ascii="Calibri" w:eastAsia="Times New Roman" w:hAnsi="Calibri" w:cs="Calibri"/>
          <w:sz w:val="22"/>
          <w:szCs w:val="22"/>
          <w:lang w:eastAsia="ar-SA"/>
        </w:rPr>
        <w:t>zaleceniem Komisji z dnia 6 maja 2003 r. dotyczącym definicji małych i </w:t>
      </w:r>
      <w:r>
        <w:rPr>
          <w:rFonts w:ascii="Calibri" w:eastAsia="Times New Roman" w:hAnsi="Calibri" w:cs="Calibri"/>
          <w:sz w:val="22"/>
          <w:szCs w:val="22"/>
          <w:lang w:eastAsia="ar-SA"/>
        </w:rPr>
        <w:t xml:space="preserve">średnich przedsiębiorstw </w:t>
      </w:r>
      <w:r w:rsidRPr="00C5281E">
        <w:rPr>
          <w:rFonts w:ascii="Calibri" w:eastAsia="Times New Roman" w:hAnsi="Calibri" w:cs="Calibri"/>
          <w:sz w:val="22"/>
          <w:szCs w:val="22"/>
          <w:lang w:eastAsia="ar-SA"/>
        </w:rPr>
        <w:t>Dz. U. UE L 124 z 20.5.2003):</w:t>
      </w:r>
    </w:p>
    <w:p w14:paraId="08E8E8C8" w14:textId="77777777" w:rsidR="00D5041D" w:rsidRPr="00C5281E" w:rsidRDefault="00D5041D" w:rsidP="00AA1AE3">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małe przedsiębiorstwo to przedsiębiorstwo, które zatrudnia mniej niż 50 osób i którego roczny obrót lub roczna suma bilansowa nie przekracza 10 milionów EUR.</w:t>
      </w:r>
    </w:p>
    <w:p w14:paraId="6A37079C" w14:textId="77777777" w:rsidR="00D5041D" w:rsidRPr="00C5281E" w:rsidRDefault="00D5041D" w:rsidP="00AA1AE3">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C2BEC66" w14:textId="77777777" w:rsidR="00D5041D" w:rsidRDefault="00D5041D" w:rsidP="00AA1AE3">
      <w:pPr>
        <w:numPr>
          <w:ilvl w:val="0"/>
          <w:numId w:val="74"/>
        </w:numPr>
        <w:spacing w:after="0"/>
        <w:ind w:left="357" w:hanging="357"/>
        <w:jc w:val="both"/>
        <w:rPr>
          <w:rFonts w:ascii="Calibri" w:hAnsi="Calibri" w:cs="Calibri"/>
          <w:sz w:val="22"/>
          <w:szCs w:val="22"/>
          <w:lang w:eastAsia="pl-PL"/>
        </w:rPr>
      </w:pPr>
      <w:r w:rsidRPr="00C5281E">
        <w:rPr>
          <w:rFonts w:ascii="Calibri" w:hAnsi="Calibri" w:cs="Calibri"/>
          <w:color w:val="000000"/>
          <w:sz w:val="22"/>
          <w:szCs w:val="22"/>
          <w:lang w:eastAsia="pl-PL"/>
        </w:rPr>
        <w:t>Oświadczam, że wypełniłem obowiązki informacyjne przewidziane w art. 13 lub art. 14 RODO</w:t>
      </w:r>
      <w:r>
        <w:rPr>
          <w:rStyle w:val="Odwoanieprzypisudolnego"/>
          <w:rFonts w:ascii="Calibri" w:hAnsi="Calibri" w:cs="Calibri"/>
          <w:color w:val="000000"/>
          <w:sz w:val="22"/>
          <w:szCs w:val="22"/>
          <w:lang w:eastAsia="pl-PL"/>
        </w:rPr>
        <w:footnoteReference w:id="6"/>
      </w:r>
      <w:r>
        <w:rPr>
          <w:rFonts w:ascii="Calibri" w:hAnsi="Calibri" w:cs="Calibri"/>
          <w:color w:val="000000"/>
          <w:sz w:val="22"/>
          <w:szCs w:val="22"/>
          <w:lang w:eastAsia="pl-PL"/>
        </w:rPr>
        <w:t xml:space="preserve"> </w:t>
      </w:r>
      <w:r w:rsidRPr="00C5281E">
        <w:rPr>
          <w:rFonts w:ascii="Calibri" w:hAnsi="Calibri" w:cs="Calibri"/>
          <w:color w:val="000000"/>
          <w:sz w:val="22"/>
          <w:szCs w:val="22"/>
          <w:lang w:eastAsia="pl-PL"/>
        </w:rPr>
        <w:t xml:space="preserve">wobec osób fizycznych, </w:t>
      </w:r>
      <w:r w:rsidRPr="00C5281E">
        <w:rPr>
          <w:rFonts w:ascii="Calibri" w:hAnsi="Calibri" w:cs="Calibri"/>
          <w:sz w:val="22"/>
          <w:szCs w:val="22"/>
          <w:lang w:eastAsia="pl-PL"/>
        </w:rPr>
        <w:t>od których dane osobowe bezpośrednio lub pośrednio pozyskałem</w:t>
      </w:r>
      <w:r>
        <w:rPr>
          <w:rFonts w:ascii="Calibri" w:hAnsi="Calibri" w:cs="Calibri"/>
          <w:color w:val="000000"/>
          <w:sz w:val="22"/>
          <w:szCs w:val="22"/>
          <w:lang w:eastAsia="pl-PL"/>
        </w:rPr>
        <w:t xml:space="preserve"> w </w:t>
      </w:r>
      <w:r w:rsidRPr="00C5281E">
        <w:rPr>
          <w:rFonts w:ascii="Calibri" w:hAnsi="Calibri" w:cs="Calibri"/>
          <w:color w:val="000000"/>
          <w:sz w:val="22"/>
          <w:szCs w:val="22"/>
          <w:lang w:eastAsia="pl-PL"/>
        </w:rPr>
        <w:t>celu ubiegania się o udzielenie zamówienia publicznego w niniejszym postępowaniu</w:t>
      </w:r>
      <w:r>
        <w:rPr>
          <w:rFonts w:ascii="Calibri" w:hAnsi="Calibri" w:cs="Calibri"/>
          <w:sz w:val="22"/>
          <w:szCs w:val="22"/>
          <w:lang w:eastAsia="pl-PL"/>
        </w:rPr>
        <w:t>.</w:t>
      </w:r>
      <w:r>
        <w:rPr>
          <w:rStyle w:val="Odwoanieprzypisudolnego"/>
          <w:rFonts w:ascii="Calibri" w:hAnsi="Calibri" w:cs="Calibri"/>
          <w:sz w:val="22"/>
          <w:szCs w:val="22"/>
          <w:lang w:eastAsia="pl-PL"/>
        </w:rPr>
        <w:footnoteReference w:id="7"/>
      </w:r>
    </w:p>
    <w:p w14:paraId="1C18E125" w14:textId="7F7A7DA9" w:rsidR="00D5041D" w:rsidRPr="00C5281E" w:rsidRDefault="00D5041D" w:rsidP="00AA1AE3">
      <w:pPr>
        <w:numPr>
          <w:ilvl w:val="0"/>
          <w:numId w:val="74"/>
        </w:numPr>
        <w:spacing w:after="0"/>
        <w:jc w:val="both"/>
        <w:rPr>
          <w:rFonts w:ascii="Calibri" w:hAnsi="Calibri" w:cs="Calibri"/>
          <w:sz w:val="22"/>
          <w:szCs w:val="22"/>
          <w:lang w:eastAsia="pl-PL"/>
        </w:rPr>
      </w:pPr>
      <w:r w:rsidRPr="00F062FD">
        <w:rPr>
          <w:rFonts w:ascii="Calibri" w:hAnsi="Calibri" w:cs="Calibri"/>
          <w:sz w:val="22"/>
          <w:szCs w:val="22"/>
          <w:lang w:eastAsia="pl-PL"/>
        </w:rPr>
        <w:t>Oświadczamy, że dokument</w:t>
      </w:r>
      <w:r w:rsidR="007C1E04">
        <w:rPr>
          <w:rFonts w:ascii="Calibri" w:hAnsi="Calibri" w:cs="Calibri"/>
          <w:sz w:val="22"/>
          <w:szCs w:val="22"/>
          <w:lang w:eastAsia="pl-PL"/>
        </w:rPr>
        <w:t xml:space="preserve"> KRS/</w:t>
      </w:r>
      <w:r w:rsidRPr="00F062FD">
        <w:rPr>
          <w:rFonts w:ascii="Calibri" w:hAnsi="Calibri" w:cs="Calibri"/>
          <w:sz w:val="22"/>
          <w:szCs w:val="22"/>
          <w:lang w:eastAsia="pl-PL"/>
        </w:rPr>
        <w:t xml:space="preserve">CEDIG </w:t>
      </w:r>
      <w:r w:rsidR="007C1E04">
        <w:rPr>
          <w:rFonts w:ascii="Calibri" w:hAnsi="Calibri" w:cs="Calibri"/>
          <w:sz w:val="22"/>
          <w:szCs w:val="22"/>
          <w:lang w:eastAsia="pl-PL"/>
        </w:rPr>
        <w:t>jest</w:t>
      </w:r>
      <w:r w:rsidRPr="00F062FD">
        <w:rPr>
          <w:rFonts w:ascii="Calibri" w:hAnsi="Calibri" w:cs="Calibri"/>
          <w:sz w:val="22"/>
          <w:szCs w:val="22"/>
          <w:lang w:eastAsia="pl-PL"/>
        </w:rPr>
        <w:t xml:space="preserve"> dostępn</w:t>
      </w:r>
      <w:r w:rsidR="007C1E04">
        <w:rPr>
          <w:rFonts w:ascii="Calibri" w:hAnsi="Calibri" w:cs="Calibri"/>
          <w:sz w:val="22"/>
          <w:szCs w:val="22"/>
          <w:lang w:eastAsia="pl-PL"/>
        </w:rPr>
        <w:t>y</w:t>
      </w:r>
      <w:r w:rsidRPr="00F062FD">
        <w:rPr>
          <w:rFonts w:ascii="Calibri" w:hAnsi="Calibri" w:cs="Calibri"/>
          <w:sz w:val="22"/>
          <w:szCs w:val="22"/>
          <w:lang w:eastAsia="pl-PL"/>
        </w:rPr>
        <w:t xml:space="preserve"> za pomocą bezpłatn</w:t>
      </w:r>
      <w:r w:rsidR="007C1E04">
        <w:rPr>
          <w:rFonts w:ascii="Calibri" w:hAnsi="Calibri" w:cs="Calibri"/>
          <w:sz w:val="22"/>
          <w:szCs w:val="22"/>
          <w:lang w:eastAsia="pl-PL"/>
        </w:rPr>
        <w:t>ej</w:t>
      </w:r>
      <w:r w:rsidRPr="00F062FD">
        <w:rPr>
          <w:rFonts w:ascii="Calibri" w:hAnsi="Calibri" w:cs="Calibri"/>
          <w:sz w:val="22"/>
          <w:szCs w:val="22"/>
          <w:lang w:eastAsia="pl-PL"/>
        </w:rPr>
        <w:t>, ogólnodostępn</w:t>
      </w:r>
      <w:r w:rsidR="007C1E04">
        <w:rPr>
          <w:rFonts w:ascii="Calibri" w:hAnsi="Calibri" w:cs="Calibri"/>
          <w:sz w:val="22"/>
          <w:szCs w:val="22"/>
          <w:lang w:eastAsia="pl-PL"/>
        </w:rPr>
        <w:t>ej</w:t>
      </w:r>
      <w:r w:rsidRPr="00F062FD">
        <w:rPr>
          <w:rFonts w:ascii="Calibri" w:hAnsi="Calibri" w:cs="Calibri"/>
          <w:sz w:val="22"/>
          <w:szCs w:val="22"/>
          <w:lang w:eastAsia="pl-PL"/>
        </w:rPr>
        <w:t xml:space="preserve"> baz</w:t>
      </w:r>
      <w:r w:rsidR="007C1E04">
        <w:rPr>
          <w:rFonts w:ascii="Calibri" w:hAnsi="Calibri" w:cs="Calibri"/>
          <w:sz w:val="22"/>
          <w:szCs w:val="22"/>
          <w:lang w:eastAsia="pl-PL"/>
        </w:rPr>
        <w:t>y</w:t>
      </w:r>
      <w:r w:rsidRPr="00F062FD">
        <w:rPr>
          <w:rFonts w:ascii="Calibri" w:hAnsi="Calibri" w:cs="Calibri"/>
          <w:sz w:val="22"/>
          <w:szCs w:val="22"/>
          <w:lang w:eastAsia="pl-PL"/>
        </w:rPr>
        <w:t xml:space="preserve"> danych pod adresem www:……………………………………………….</w:t>
      </w:r>
    </w:p>
    <w:p w14:paraId="018204FD" w14:textId="77777777" w:rsidR="00D5041D" w:rsidRPr="00C5281E" w:rsidRDefault="00D5041D" w:rsidP="00AA1AE3">
      <w:pPr>
        <w:numPr>
          <w:ilvl w:val="0"/>
          <w:numId w:val="74"/>
        </w:numPr>
        <w:spacing w:after="0"/>
        <w:ind w:left="357" w:hanging="357"/>
        <w:jc w:val="both"/>
        <w:rPr>
          <w:rFonts w:ascii="Calibri" w:eastAsia="Times New Roman" w:hAnsi="Calibri" w:cs="Calibri"/>
          <w:b/>
          <w:color w:val="000000"/>
          <w:sz w:val="22"/>
          <w:szCs w:val="22"/>
          <w:lang w:eastAsia="pl-PL"/>
        </w:rPr>
      </w:pPr>
      <w:r w:rsidRPr="00C5281E">
        <w:rPr>
          <w:rFonts w:ascii="Calibri" w:eastAsia="Times New Roman" w:hAnsi="Calibri" w:cs="Calibri"/>
          <w:color w:val="000000"/>
          <w:sz w:val="22"/>
          <w:szCs w:val="22"/>
          <w:lang w:eastAsia="pl-PL"/>
        </w:rPr>
        <w:t>Oferta wraz z załącznikami liczy……… ponumerowanych kolejno stron.</w:t>
      </w:r>
    </w:p>
    <w:p w14:paraId="74060864" w14:textId="77777777" w:rsidR="00D5041D" w:rsidRPr="00C5281E" w:rsidRDefault="00D5041D" w:rsidP="00AA1AE3">
      <w:pPr>
        <w:numPr>
          <w:ilvl w:val="0"/>
          <w:numId w:val="74"/>
        </w:numPr>
        <w:suppressAutoHyphens/>
        <w:spacing w:after="0" w:line="240" w:lineRule="auto"/>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 xml:space="preserve">Załącznikami do niniejszej oferty są: </w:t>
      </w:r>
    </w:p>
    <w:p w14:paraId="267CE429" w14:textId="4EE9669D" w:rsidR="00D5041D" w:rsidRPr="00C5281E" w:rsidRDefault="008E7090" w:rsidP="00AA1AE3">
      <w:pPr>
        <w:numPr>
          <w:ilvl w:val="0"/>
          <w:numId w:val="85"/>
        </w:numPr>
        <w:tabs>
          <w:tab w:val="left" w:pos="5387"/>
          <w:tab w:val="left" w:pos="5529"/>
          <w:tab w:val="left" w:pos="5812"/>
        </w:tabs>
        <w:spacing w:after="0"/>
        <w:jc w:val="both"/>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 xml:space="preserve"> </w:t>
      </w:r>
      <w:r w:rsidR="00D5041D" w:rsidRPr="00C5281E">
        <w:rPr>
          <w:rFonts w:ascii="Calibri" w:eastAsia="Times New Roman" w:hAnsi="Calibri" w:cs="Calibri"/>
          <w:color w:val="000000"/>
          <w:sz w:val="22"/>
          <w:szCs w:val="22"/>
          <w:lang w:eastAsia="pl-PL"/>
        </w:rPr>
        <w:t>................................................................................</w:t>
      </w:r>
    </w:p>
    <w:p w14:paraId="2049B344" w14:textId="77777777" w:rsidR="00D5041D" w:rsidRPr="00C5281E" w:rsidRDefault="00D5041D" w:rsidP="00AA1AE3">
      <w:pPr>
        <w:numPr>
          <w:ilvl w:val="0"/>
          <w:numId w:val="85"/>
        </w:numPr>
        <w:tabs>
          <w:tab w:val="left" w:pos="6120"/>
        </w:tabs>
        <w:suppressAutoHyphens/>
        <w:spacing w:after="0" w:line="240" w:lineRule="auto"/>
        <w:ind w:left="700"/>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466EFE49" w14:textId="77777777" w:rsidR="00D5041D" w:rsidRPr="00C5281E" w:rsidRDefault="00D5041D" w:rsidP="00AA1AE3">
      <w:pPr>
        <w:numPr>
          <w:ilvl w:val="0"/>
          <w:numId w:val="85"/>
        </w:numPr>
        <w:suppressAutoHyphens/>
        <w:spacing w:after="0" w:line="240" w:lineRule="auto"/>
        <w:ind w:left="700"/>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28785859" w14:textId="77777777" w:rsidR="00D5041D" w:rsidRDefault="00D5041D" w:rsidP="00D5041D"/>
    <w:p w14:paraId="2BE21BBC" w14:textId="77777777" w:rsidR="00D5041D" w:rsidRPr="00FD1500" w:rsidRDefault="00D5041D" w:rsidP="00D5041D">
      <w:r>
        <w:t xml:space="preserve">  </w:t>
      </w:r>
      <w:r w:rsidRPr="00FD1500">
        <w:t xml:space="preserve">………………………………….   </w:t>
      </w:r>
      <w:r>
        <w:t xml:space="preserve">    </w:t>
      </w:r>
      <w:r w:rsidRPr="00FD1500">
        <w:t xml:space="preserve"> </w:t>
      </w:r>
      <w:r>
        <w:t xml:space="preserve">   </w:t>
      </w:r>
      <w:r w:rsidRPr="00FD1500">
        <w:t xml:space="preserve">  </w:t>
      </w:r>
      <w:r>
        <w:t xml:space="preserve">              </w:t>
      </w:r>
      <w:r w:rsidRPr="00FD1500">
        <w:t>………………………………….</w:t>
      </w:r>
    </w:p>
    <w:p w14:paraId="1C4EC720" w14:textId="77777777" w:rsidR="00D5041D" w:rsidRPr="00A770F8"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1539E993" w14:textId="77777777" w:rsidR="00D5041D"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8"/>
      </w:r>
    </w:p>
    <w:p w14:paraId="62E00116" w14:textId="243BBBC5" w:rsidR="0074732E" w:rsidRDefault="0074732E">
      <w:pPr>
        <w:spacing w:after="0" w:line="240" w:lineRule="auto"/>
        <w:rPr>
          <w:rFonts w:ascii="Calibri" w:eastAsia="Times New Roman" w:hAnsi="Calibri" w:cs="Calibri"/>
          <w:sz w:val="22"/>
          <w:szCs w:val="22"/>
          <w:lang w:eastAsia="pl-PL"/>
        </w:rPr>
      </w:pPr>
    </w:p>
    <w:p w14:paraId="2428B4A0" w14:textId="77777777" w:rsidR="00F30FBC" w:rsidRDefault="00F30FBC">
      <w:pPr>
        <w:spacing w:after="0" w:line="240" w:lineRule="auto"/>
        <w:rPr>
          <w:rFonts w:ascii="Calibri" w:eastAsia="Times New Roman" w:hAnsi="Calibri" w:cs="Times New Roman"/>
          <w:b/>
          <w:sz w:val="22"/>
          <w:szCs w:val="22"/>
        </w:rPr>
      </w:pPr>
      <w:r>
        <w:rPr>
          <w:rFonts w:ascii="Calibri" w:eastAsia="Times New Roman" w:hAnsi="Calibri" w:cs="Times New Roman"/>
          <w:b/>
          <w:sz w:val="22"/>
          <w:szCs w:val="22"/>
        </w:rPr>
        <w:br w:type="page"/>
      </w:r>
    </w:p>
    <w:p w14:paraId="34C82BCC" w14:textId="41DF0752" w:rsidR="00D5041D" w:rsidRPr="00C0505F" w:rsidRDefault="00D5041D" w:rsidP="007B1182">
      <w:pPr>
        <w:spacing w:after="103"/>
        <w:ind w:left="7080" w:right="17"/>
        <w:rPr>
          <w:rFonts w:ascii="Calibri" w:eastAsia="Times New Roman" w:hAnsi="Calibri" w:cs="Times New Roman"/>
          <w:b/>
          <w:sz w:val="22"/>
          <w:szCs w:val="22"/>
        </w:rPr>
      </w:pPr>
      <w:r w:rsidRPr="00C0505F">
        <w:rPr>
          <w:rFonts w:ascii="Calibri" w:eastAsia="Times New Roman" w:hAnsi="Calibri" w:cs="Times New Roman"/>
          <w:b/>
          <w:sz w:val="22"/>
          <w:szCs w:val="22"/>
        </w:rPr>
        <w:lastRenderedPageBreak/>
        <w:t xml:space="preserve">ZAŁĄCZNIK NR </w:t>
      </w:r>
      <w:r>
        <w:rPr>
          <w:rFonts w:ascii="Calibri" w:eastAsia="Times New Roman" w:hAnsi="Calibri" w:cs="Times New Roman"/>
          <w:b/>
          <w:sz w:val="22"/>
          <w:szCs w:val="22"/>
        </w:rPr>
        <w:t>2</w:t>
      </w:r>
    </w:p>
    <w:p w14:paraId="3840AF48" w14:textId="6D132C02" w:rsidR="00D5041D" w:rsidRDefault="00D5041D" w:rsidP="00D5041D">
      <w:pPr>
        <w:spacing w:after="103"/>
        <w:ind w:right="17"/>
        <w:jc w:val="both"/>
        <w:rPr>
          <w:rFonts w:ascii="Times New Roman" w:eastAsia="Times New Roman" w:hAnsi="Times New Roman" w:cs="Times New Roman"/>
          <w:b/>
          <w:sz w:val="32"/>
        </w:rPr>
      </w:pPr>
    </w:p>
    <w:p w14:paraId="24911F52" w14:textId="77777777" w:rsidR="00D5041D" w:rsidRPr="009D05ED" w:rsidRDefault="00D5041D" w:rsidP="00D5041D">
      <w:pPr>
        <w:spacing w:line="240" w:lineRule="auto"/>
        <w:rPr>
          <w:b/>
        </w:rPr>
      </w:pPr>
      <w:r w:rsidRPr="009D05ED">
        <w:rPr>
          <w:b/>
        </w:rPr>
        <w:t>Wykonawca:</w:t>
      </w:r>
    </w:p>
    <w:p w14:paraId="6E6B4F2C" w14:textId="77777777" w:rsidR="00D5041D" w:rsidRDefault="00D5041D" w:rsidP="00D5041D">
      <w:pPr>
        <w:spacing w:line="240" w:lineRule="auto"/>
        <w:ind w:right="5954"/>
        <w:rPr>
          <w:sz w:val="21"/>
          <w:szCs w:val="21"/>
        </w:rPr>
      </w:pPr>
      <w:r w:rsidRPr="009609A7">
        <w:rPr>
          <w:sz w:val="21"/>
          <w:szCs w:val="21"/>
        </w:rPr>
        <w:t>…………………………………………………………………………</w:t>
      </w:r>
    </w:p>
    <w:p w14:paraId="25C948A4" w14:textId="77777777" w:rsidR="00D5041D" w:rsidRPr="009609A7" w:rsidRDefault="00D5041D" w:rsidP="00D5041D">
      <w:pPr>
        <w:spacing w:line="240" w:lineRule="auto"/>
        <w:ind w:right="5954"/>
        <w:rPr>
          <w:sz w:val="21"/>
          <w:szCs w:val="21"/>
        </w:rPr>
      </w:pPr>
      <w:r>
        <w:rPr>
          <w:sz w:val="21"/>
          <w:szCs w:val="21"/>
        </w:rPr>
        <w:t>…………………………………………………………………………</w:t>
      </w:r>
    </w:p>
    <w:p w14:paraId="35F48695" w14:textId="77777777" w:rsidR="00D5041D" w:rsidRPr="009609A7" w:rsidRDefault="00D5041D" w:rsidP="00D5041D">
      <w:pPr>
        <w:spacing w:line="240" w:lineRule="auto"/>
        <w:ind w:right="5953"/>
        <w:rPr>
          <w:i/>
          <w:sz w:val="16"/>
          <w:szCs w:val="16"/>
        </w:rPr>
      </w:pPr>
      <w:r w:rsidRPr="009609A7">
        <w:rPr>
          <w:i/>
          <w:sz w:val="16"/>
          <w:szCs w:val="16"/>
        </w:rPr>
        <w:t>(pełna nazwa/firma, adres, w zależności od podmiotu: NIP/PESEL, KRS/CEiDG)</w:t>
      </w:r>
    </w:p>
    <w:p w14:paraId="00DBD527" w14:textId="77777777" w:rsidR="00D5041D" w:rsidRDefault="00D5041D" w:rsidP="00D5041D">
      <w:pPr>
        <w:spacing w:line="240" w:lineRule="auto"/>
        <w:ind w:right="5954"/>
        <w:rPr>
          <w:sz w:val="21"/>
          <w:szCs w:val="21"/>
        </w:rPr>
      </w:pPr>
      <w:r w:rsidRPr="009609A7">
        <w:rPr>
          <w:sz w:val="21"/>
          <w:szCs w:val="21"/>
        </w:rPr>
        <w:t>…………………………………………………………………………</w:t>
      </w:r>
    </w:p>
    <w:p w14:paraId="0C8CF68A" w14:textId="77777777" w:rsidR="00D5041D" w:rsidRDefault="00D5041D" w:rsidP="00D5041D">
      <w:pPr>
        <w:spacing w:line="240" w:lineRule="auto"/>
        <w:ind w:right="5954"/>
        <w:rPr>
          <w:sz w:val="21"/>
          <w:szCs w:val="21"/>
        </w:rPr>
      </w:pPr>
      <w:r>
        <w:rPr>
          <w:sz w:val="21"/>
          <w:szCs w:val="21"/>
        </w:rPr>
        <w:t>……………………………………</w:t>
      </w:r>
    </w:p>
    <w:p w14:paraId="16DAB68C" w14:textId="77777777" w:rsidR="00D5041D" w:rsidRDefault="00D5041D" w:rsidP="00D5041D">
      <w:pPr>
        <w:spacing w:line="240" w:lineRule="auto"/>
        <w:ind w:right="5953"/>
        <w:rPr>
          <w:i/>
          <w:sz w:val="16"/>
          <w:szCs w:val="16"/>
        </w:rPr>
      </w:pPr>
      <w:r w:rsidRPr="009609A7">
        <w:rPr>
          <w:i/>
          <w:sz w:val="16"/>
          <w:szCs w:val="16"/>
        </w:rPr>
        <w:t>(imię, nazwisko, stanowisko/podstawa do  reprezentacji)</w:t>
      </w:r>
    </w:p>
    <w:p w14:paraId="2AE059BD" w14:textId="77777777" w:rsidR="00D5041D" w:rsidRPr="00651609" w:rsidRDefault="00D5041D" w:rsidP="00D5041D">
      <w:pPr>
        <w:spacing w:after="0" w:line="240" w:lineRule="auto"/>
        <w:jc w:val="center"/>
        <w:rPr>
          <w:rFonts w:ascii="Times New Roman" w:hAnsi="Times New Roman" w:cs="Times New Roman"/>
          <w:b/>
        </w:rPr>
      </w:pPr>
      <w:r w:rsidRPr="00651609">
        <w:rPr>
          <w:rFonts w:ascii="Times New Roman" w:hAnsi="Times New Roman" w:cs="Times New Roman"/>
          <w:b/>
        </w:rPr>
        <w:t>OŚWIADCZENIE WYKONAWCY</w:t>
      </w:r>
    </w:p>
    <w:p w14:paraId="7BDF6F4A" w14:textId="77777777" w:rsidR="00D5041D" w:rsidRPr="00651609" w:rsidRDefault="00D5041D" w:rsidP="00D5041D">
      <w:pPr>
        <w:spacing w:after="0" w:line="240" w:lineRule="auto"/>
        <w:jc w:val="center"/>
        <w:rPr>
          <w:rFonts w:ascii="Times New Roman" w:hAnsi="Times New Roman" w:cs="Times New Roman"/>
          <w:b/>
        </w:rPr>
      </w:pPr>
      <w:r w:rsidRPr="00651609">
        <w:rPr>
          <w:rFonts w:ascii="Times New Roman" w:hAnsi="Times New Roman" w:cs="Times New Roman"/>
          <w:b/>
        </w:rPr>
        <w:t xml:space="preserve">składane na podstawie art. 25a ust. 1 ustawy z dnia 29 stycznia 2004 r. </w:t>
      </w:r>
    </w:p>
    <w:p w14:paraId="45BD5C99" w14:textId="3D462DBF" w:rsidR="00D5041D" w:rsidRPr="00651609" w:rsidRDefault="00D5041D" w:rsidP="00D5041D">
      <w:pPr>
        <w:spacing w:after="0" w:line="240" w:lineRule="auto"/>
        <w:jc w:val="center"/>
        <w:rPr>
          <w:rFonts w:ascii="Times New Roman" w:hAnsi="Times New Roman" w:cs="Times New Roman"/>
          <w:b/>
        </w:rPr>
      </w:pPr>
      <w:r w:rsidRPr="00651609">
        <w:rPr>
          <w:rFonts w:ascii="Times New Roman" w:hAnsi="Times New Roman" w:cs="Times New Roman"/>
          <w:b/>
        </w:rPr>
        <w:t xml:space="preserve"> Prawo zamówień publicznych </w:t>
      </w:r>
      <w:r w:rsidRPr="00B213FB">
        <w:rPr>
          <w:rFonts w:ascii="Times New Roman" w:hAnsi="Times New Roman" w:cs="Times New Roman"/>
          <w:b/>
        </w:rPr>
        <w:t xml:space="preserve">( tekst jedn. Dz. U. z </w:t>
      </w:r>
      <w:r w:rsidRPr="00B213FB">
        <w:rPr>
          <w:rFonts w:ascii="Times New Roman" w:hAnsi="Times New Roman" w:cs="Times New Roman"/>
          <w:b/>
          <w:color w:val="000000" w:themeColor="text1"/>
        </w:rPr>
        <w:t>201</w:t>
      </w:r>
      <w:r w:rsidR="006D106E">
        <w:rPr>
          <w:rFonts w:ascii="Times New Roman" w:hAnsi="Times New Roman" w:cs="Times New Roman"/>
          <w:b/>
          <w:color w:val="000000" w:themeColor="text1"/>
        </w:rPr>
        <w:t>9 r. poz. 1</w:t>
      </w:r>
      <w:r w:rsidRPr="00B213FB">
        <w:rPr>
          <w:rFonts w:ascii="Times New Roman" w:hAnsi="Times New Roman" w:cs="Times New Roman"/>
          <w:b/>
          <w:color w:val="000000" w:themeColor="text1"/>
        </w:rPr>
        <w:t>8</w:t>
      </w:r>
      <w:r w:rsidR="006D106E">
        <w:rPr>
          <w:rFonts w:ascii="Times New Roman" w:hAnsi="Times New Roman" w:cs="Times New Roman"/>
          <w:b/>
          <w:color w:val="000000" w:themeColor="text1"/>
        </w:rPr>
        <w:t>43</w:t>
      </w:r>
      <w:r>
        <w:rPr>
          <w:rFonts w:ascii="Times New Roman" w:hAnsi="Times New Roman" w:cs="Times New Roman"/>
          <w:b/>
          <w:color w:val="000000" w:themeColor="text1"/>
        </w:rPr>
        <w:t>)</w:t>
      </w:r>
    </w:p>
    <w:p w14:paraId="79C981B2" w14:textId="77777777" w:rsidR="00D5041D" w:rsidRPr="00F54723" w:rsidRDefault="00D5041D" w:rsidP="00F54723">
      <w:pPr>
        <w:spacing w:before="120"/>
        <w:jc w:val="both"/>
        <w:rPr>
          <w:rFonts w:ascii="Calibri" w:hAnsi="Calibri" w:cs="Times New Roman"/>
          <w:b/>
          <w:u w:val="single"/>
        </w:rPr>
      </w:pPr>
      <w:r w:rsidRPr="00651609">
        <w:rPr>
          <w:rFonts w:ascii="Times New Roman" w:hAnsi="Times New Roman" w:cs="Times New Roman"/>
          <w:b/>
          <w:u w:val="single"/>
        </w:rPr>
        <w:t xml:space="preserve">DOTYCZĄCE SPEŁNIANIA WARUNKÓW UDZIAŁU W POSTĘPOWANIU </w:t>
      </w:r>
      <w:r w:rsidRPr="00651609">
        <w:rPr>
          <w:rFonts w:ascii="Times New Roman" w:hAnsi="Times New Roman" w:cs="Times New Roman"/>
          <w:b/>
          <w:u w:val="single"/>
        </w:rPr>
        <w:br/>
      </w:r>
      <w:r w:rsidRPr="00F54723">
        <w:rPr>
          <w:rFonts w:ascii="Calibri" w:hAnsi="Calibri" w:cs="Times New Roman"/>
          <w:b/>
          <w:u w:val="single"/>
        </w:rPr>
        <w:t xml:space="preserve"> </w:t>
      </w:r>
    </w:p>
    <w:p w14:paraId="4281836C" w14:textId="325D38ED" w:rsidR="00D5041D" w:rsidRPr="00035A48" w:rsidRDefault="00D5041D" w:rsidP="006D28EE">
      <w:pPr>
        <w:pStyle w:val="Bezodstpw"/>
        <w:jc w:val="both"/>
        <w:rPr>
          <w:rFonts w:ascii="Times New Roman" w:hAnsi="Times New Roman" w:cs="Times New Roman"/>
          <w:b/>
          <w:spacing w:val="20"/>
        </w:rPr>
      </w:pPr>
      <w:r w:rsidRPr="00F54723">
        <w:rPr>
          <w:rFonts w:ascii="Calibri" w:hAnsi="Calibri" w:cs="Times New Roman"/>
        </w:rPr>
        <w:t>Na potrzeby postępowania</w:t>
      </w:r>
      <w:r w:rsidR="00D8283F">
        <w:rPr>
          <w:rFonts w:ascii="Calibri" w:hAnsi="Calibri" w:cs="Times New Roman"/>
        </w:rPr>
        <w:t xml:space="preserve"> </w:t>
      </w:r>
      <w:r w:rsidR="00D8283F" w:rsidRPr="003F2CCE">
        <w:rPr>
          <w:rFonts w:ascii="Calibri" w:hAnsi="Calibri" w:cs="Times New Roman"/>
        </w:rPr>
        <w:t xml:space="preserve">prowadzonego w trybie przetargu nieograniczonego </w:t>
      </w:r>
      <w:r w:rsidRPr="003F2CCE">
        <w:rPr>
          <w:rFonts w:ascii="Calibri" w:hAnsi="Calibri" w:cs="Times New Roman"/>
        </w:rPr>
        <w:t xml:space="preserve"> </w:t>
      </w:r>
      <w:r w:rsidRPr="00F54723">
        <w:rPr>
          <w:rFonts w:ascii="Calibri" w:hAnsi="Calibri" w:cs="Times New Roman"/>
        </w:rPr>
        <w:t>o udzielenie zamówienia publicznego</w:t>
      </w:r>
      <w:r w:rsidR="00D8283F">
        <w:rPr>
          <w:rFonts w:ascii="Calibri" w:hAnsi="Calibri" w:cs="Times New Roman"/>
        </w:rPr>
        <w:t xml:space="preserve"> </w:t>
      </w:r>
      <w:r w:rsidRPr="00F54723">
        <w:rPr>
          <w:rFonts w:ascii="Calibri" w:hAnsi="Calibri" w:cs="Times New Roman"/>
        </w:rPr>
        <w:t>pn</w:t>
      </w:r>
      <w:r w:rsidR="00F54723">
        <w:rPr>
          <w:rFonts w:ascii="Calibri" w:hAnsi="Calibri" w:cs="Times New Roman"/>
        </w:rPr>
        <w:t>:</w:t>
      </w:r>
      <w:r w:rsidR="00F54723" w:rsidRPr="00F54723">
        <w:rPr>
          <w:rFonts w:ascii="Calibri" w:hAnsi="Calibri"/>
          <w:b/>
        </w:rPr>
        <w:t xml:space="preserve"> opracowani</w:t>
      </w:r>
      <w:r w:rsidR="00F54723">
        <w:rPr>
          <w:rFonts w:ascii="Calibri" w:hAnsi="Calibri"/>
          <w:b/>
        </w:rPr>
        <w:t>e i wdrożenie</w:t>
      </w:r>
      <w:r w:rsidR="00F54723" w:rsidRPr="00F54723">
        <w:rPr>
          <w:rFonts w:ascii="Calibri" w:hAnsi="Calibri"/>
          <w:b/>
        </w:rPr>
        <w:t xml:space="preserve">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w:t>
      </w:r>
      <w:r w:rsidR="006D28EE">
        <w:rPr>
          <w:rFonts w:ascii="Calibri" w:hAnsi="Calibri"/>
          <w:b/>
        </w:rPr>
        <w:t>o w Poznaniu” – liczba części 2</w:t>
      </w:r>
      <w:r w:rsidRPr="00035A48">
        <w:rPr>
          <w:rFonts w:ascii="Times New Roman" w:hAnsi="Times New Roman" w:cs="Times New Roman"/>
        </w:rPr>
        <w:t>, prowadzonego przez Uniwersytet Przyrodniczy w Poznaniu,</w:t>
      </w:r>
      <w:r w:rsidRPr="00035A48">
        <w:rPr>
          <w:rFonts w:ascii="Times New Roman" w:hAnsi="Times New Roman" w:cs="Times New Roman"/>
          <w:i/>
        </w:rPr>
        <w:t xml:space="preserve"> </w:t>
      </w:r>
      <w:r w:rsidRPr="00035A48">
        <w:rPr>
          <w:rFonts w:ascii="Times New Roman" w:hAnsi="Times New Roman" w:cs="Times New Roman"/>
        </w:rPr>
        <w:t>oświadczam, co następuje:</w:t>
      </w:r>
    </w:p>
    <w:p w14:paraId="3307D564" w14:textId="77777777" w:rsidR="00D5041D" w:rsidRPr="00651609" w:rsidRDefault="00D5041D" w:rsidP="00D5041D">
      <w:pPr>
        <w:ind w:firstLine="709"/>
        <w:jc w:val="both"/>
        <w:rPr>
          <w:rFonts w:ascii="Times New Roman" w:hAnsi="Times New Roman" w:cs="Times New Roman"/>
          <w:sz w:val="21"/>
          <w:szCs w:val="21"/>
        </w:rPr>
      </w:pPr>
    </w:p>
    <w:p w14:paraId="4E922569" w14:textId="77777777" w:rsidR="00D5041D" w:rsidRPr="00651609" w:rsidRDefault="00D5041D" w:rsidP="00D5041D">
      <w:pPr>
        <w:shd w:val="clear" w:color="auto" w:fill="BFBFBF"/>
        <w:jc w:val="both"/>
        <w:rPr>
          <w:rFonts w:ascii="Times New Roman" w:hAnsi="Times New Roman" w:cs="Times New Roman"/>
          <w:b/>
        </w:rPr>
      </w:pPr>
      <w:r w:rsidRPr="00651609">
        <w:rPr>
          <w:rFonts w:ascii="Times New Roman" w:hAnsi="Times New Roman" w:cs="Times New Roman"/>
          <w:b/>
        </w:rPr>
        <w:t>INFORMACJA DOTYCZĄCA WYKONAWCY:</w:t>
      </w:r>
    </w:p>
    <w:p w14:paraId="57B1FCF1" w14:textId="77777777" w:rsidR="00D5041D" w:rsidRPr="00651609" w:rsidRDefault="00D5041D" w:rsidP="00D5041D">
      <w:pPr>
        <w:jc w:val="both"/>
        <w:rPr>
          <w:rFonts w:ascii="Times New Roman" w:hAnsi="Times New Roman" w:cs="Times New Roman"/>
          <w:sz w:val="21"/>
          <w:szCs w:val="21"/>
        </w:rPr>
      </w:pPr>
      <w:r w:rsidRPr="00651609">
        <w:rPr>
          <w:rFonts w:ascii="Times New Roman" w:hAnsi="Times New Roman" w:cs="Times New Roman"/>
        </w:rPr>
        <w:t>Oświadczam, że spełniam warunki udziału w postępowaniu określone przez Zamawiającego w </w:t>
      </w:r>
      <w:r>
        <w:rPr>
          <w:rFonts w:ascii="Times New Roman" w:hAnsi="Times New Roman" w:cs="Times New Roman"/>
        </w:rPr>
        <w:t>rozdziale V ust.1 pkt 2) SIWZ…………………………………………………………….</w:t>
      </w:r>
      <w:r w:rsidRPr="00651609">
        <w:rPr>
          <w:rFonts w:ascii="Times New Roman" w:hAnsi="Times New Roman" w:cs="Times New Roman"/>
        </w:rPr>
        <w:t>.</w:t>
      </w:r>
      <w:r w:rsidRPr="00651609">
        <w:rPr>
          <w:rFonts w:ascii="Times New Roman" w:hAnsi="Times New Roman" w:cs="Times New Roman"/>
          <w:sz w:val="21"/>
          <w:szCs w:val="21"/>
        </w:rPr>
        <w:t xml:space="preserve"> </w:t>
      </w:r>
      <w:r w:rsidRPr="00651609">
        <w:rPr>
          <w:rFonts w:ascii="Times New Roman" w:hAnsi="Times New Roman" w:cs="Times New Roman"/>
          <w:i/>
          <w:sz w:val="16"/>
          <w:szCs w:val="16"/>
        </w:rPr>
        <w:t>(wskazać dokument i właściwą jednostkę redakcyjną dokumentu, w której określono warunki udziału w postępowaniu)</w:t>
      </w:r>
      <w:r w:rsidRPr="00651609">
        <w:rPr>
          <w:rFonts w:ascii="Times New Roman" w:hAnsi="Times New Roman" w:cs="Times New Roman"/>
          <w:sz w:val="16"/>
          <w:szCs w:val="16"/>
        </w:rPr>
        <w:t>.</w:t>
      </w:r>
    </w:p>
    <w:p w14:paraId="08ECA763"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 xml:space="preserve">…………….……. </w:t>
      </w:r>
      <w:r w:rsidRPr="00651609">
        <w:rPr>
          <w:rFonts w:ascii="Times New Roman" w:hAnsi="Times New Roman" w:cs="Times New Roman"/>
          <w:i/>
          <w:sz w:val="16"/>
          <w:szCs w:val="16"/>
        </w:rPr>
        <w:t>(miejscowość),</w:t>
      </w:r>
      <w:r w:rsidRPr="00651609">
        <w:rPr>
          <w:rFonts w:ascii="Times New Roman" w:hAnsi="Times New Roman" w:cs="Times New Roman"/>
          <w:i/>
          <w:sz w:val="18"/>
          <w:szCs w:val="18"/>
        </w:rPr>
        <w:t xml:space="preserve"> </w:t>
      </w:r>
      <w:r w:rsidRPr="00651609">
        <w:rPr>
          <w:rFonts w:ascii="Times New Roman" w:hAnsi="Times New Roman" w:cs="Times New Roman"/>
        </w:rPr>
        <w:t xml:space="preserve">dnia ………….……. r. </w:t>
      </w:r>
    </w:p>
    <w:p w14:paraId="79DE4359"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t>…………………………………………</w:t>
      </w:r>
    </w:p>
    <w:p w14:paraId="5ECAAAFC" w14:textId="77777777" w:rsidR="00D5041D" w:rsidRPr="00651609" w:rsidRDefault="00D5041D" w:rsidP="00D5041D">
      <w:pPr>
        <w:ind w:left="5664" w:firstLine="708"/>
        <w:jc w:val="both"/>
        <w:rPr>
          <w:rFonts w:ascii="Times New Roman" w:hAnsi="Times New Roman" w:cs="Times New Roman"/>
          <w:i/>
          <w:sz w:val="16"/>
          <w:szCs w:val="16"/>
        </w:rPr>
      </w:pPr>
      <w:r w:rsidRPr="00651609">
        <w:rPr>
          <w:rFonts w:ascii="Times New Roman" w:hAnsi="Times New Roman" w:cs="Times New Roman"/>
          <w:i/>
          <w:sz w:val="16"/>
          <w:szCs w:val="16"/>
        </w:rPr>
        <w:t>(podpis)</w:t>
      </w:r>
    </w:p>
    <w:p w14:paraId="200E76EA" w14:textId="77777777" w:rsidR="00D5041D" w:rsidRPr="00651609" w:rsidRDefault="00D5041D" w:rsidP="00D5041D">
      <w:pPr>
        <w:ind w:left="5664" w:firstLine="708"/>
        <w:jc w:val="both"/>
        <w:rPr>
          <w:rFonts w:ascii="Times New Roman" w:hAnsi="Times New Roman" w:cs="Times New Roman"/>
          <w:i/>
          <w:sz w:val="16"/>
          <w:szCs w:val="16"/>
        </w:rPr>
      </w:pPr>
    </w:p>
    <w:p w14:paraId="65F4C207" w14:textId="77777777" w:rsidR="00D5041D" w:rsidRPr="00651609" w:rsidRDefault="00D5041D" w:rsidP="00D5041D">
      <w:pPr>
        <w:shd w:val="clear" w:color="auto" w:fill="BFBFBF"/>
        <w:jc w:val="both"/>
        <w:rPr>
          <w:rFonts w:ascii="Times New Roman" w:hAnsi="Times New Roman" w:cs="Times New Roman"/>
        </w:rPr>
      </w:pPr>
      <w:r w:rsidRPr="00651609">
        <w:rPr>
          <w:rFonts w:ascii="Times New Roman" w:hAnsi="Times New Roman" w:cs="Times New Roman"/>
          <w:b/>
        </w:rPr>
        <w:t>INFORMACJA W ZWIĄZKU Z POLEGANIEM NA ZASOBACH INNYCH PODMIOTÓW</w:t>
      </w:r>
      <w:r w:rsidRPr="00651609">
        <w:rPr>
          <w:rFonts w:ascii="Times New Roman" w:hAnsi="Times New Roman" w:cs="Times New Roman"/>
        </w:rPr>
        <w:t xml:space="preserve">: </w:t>
      </w:r>
    </w:p>
    <w:p w14:paraId="79C46A45"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Oświadczam, że w celu wykazania spełniania warunków udziału w postępowaniu,</w:t>
      </w:r>
      <w:r>
        <w:rPr>
          <w:rFonts w:ascii="Times New Roman" w:hAnsi="Times New Roman" w:cs="Times New Roman"/>
        </w:rPr>
        <w:br/>
      </w:r>
      <w:r w:rsidRPr="00651609">
        <w:rPr>
          <w:rFonts w:ascii="Times New Roman" w:hAnsi="Times New Roman" w:cs="Times New Roman"/>
        </w:rPr>
        <w:t xml:space="preserve"> określonych przez Zamawiającego w </w:t>
      </w:r>
      <w:r>
        <w:rPr>
          <w:rFonts w:ascii="Times New Roman" w:hAnsi="Times New Roman" w:cs="Times New Roman"/>
        </w:rPr>
        <w:t>rozdziale V ust. 1 pkt 2) SIWZ</w:t>
      </w:r>
      <w:r>
        <w:rPr>
          <w:rFonts w:ascii="Times New Roman" w:hAnsi="Times New Roman" w:cs="Times New Roman"/>
        </w:rPr>
        <w:br/>
      </w:r>
      <w:r w:rsidRPr="00651609">
        <w:rPr>
          <w:rFonts w:ascii="Times New Roman" w:hAnsi="Times New Roman" w:cs="Times New Roman"/>
        </w:rPr>
        <w:t>…………</w:t>
      </w:r>
      <w:r>
        <w:rPr>
          <w:rFonts w:ascii="Times New Roman" w:hAnsi="Times New Roman" w:cs="Times New Roman"/>
        </w:rPr>
        <w:t>……………………………………………………………………………………….</w:t>
      </w:r>
    </w:p>
    <w:p w14:paraId="7F2DD033" w14:textId="77777777" w:rsidR="00D5041D" w:rsidRPr="00651609" w:rsidRDefault="00D5041D" w:rsidP="00D5041D">
      <w:pPr>
        <w:rPr>
          <w:rFonts w:ascii="Times New Roman" w:hAnsi="Times New Roman" w:cs="Times New Roman"/>
        </w:rPr>
      </w:pPr>
      <w:r w:rsidRPr="00651609">
        <w:rPr>
          <w:rFonts w:ascii="Times New Roman" w:hAnsi="Times New Roman" w:cs="Times New Roman"/>
          <w:i/>
          <w:sz w:val="18"/>
          <w:szCs w:val="18"/>
        </w:rPr>
        <w:t>(wskazać dokument i właściwą jednostkę redakcyjną dokumentu, w której określono warunki udziału w postępowaniu)</w:t>
      </w:r>
      <w:r w:rsidRPr="00651609">
        <w:rPr>
          <w:rFonts w:ascii="Times New Roman" w:hAnsi="Times New Roman" w:cs="Times New Roman"/>
          <w:i/>
        </w:rPr>
        <w:t>,</w:t>
      </w:r>
      <w:r w:rsidRPr="00651609">
        <w:rPr>
          <w:rFonts w:ascii="Times New Roman" w:hAnsi="Times New Roman" w:cs="Times New Roman"/>
        </w:rPr>
        <w:t xml:space="preserve"> polegam na zasobach następującego/ych podmiotu/ów: ……………………………………………………………………………………………………………………………………………………………………………………………………,w następującym zakresie: ………………………………………………………………………………………………………………………………………………………………………………………………………………………………………………………………………………………………………</w:t>
      </w:r>
    </w:p>
    <w:p w14:paraId="1B992D8A" w14:textId="77777777" w:rsidR="00D5041D" w:rsidRPr="00651609" w:rsidRDefault="00D5041D" w:rsidP="00D5041D">
      <w:pPr>
        <w:rPr>
          <w:rFonts w:ascii="Times New Roman" w:hAnsi="Times New Roman" w:cs="Times New Roman"/>
        </w:rPr>
      </w:pPr>
      <w:r w:rsidRPr="00651609">
        <w:rPr>
          <w:rFonts w:ascii="Times New Roman" w:hAnsi="Times New Roman" w:cs="Times New Roman"/>
          <w:i/>
        </w:rPr>
        <w:t>(</w:t>
      </w:r>
      <w:r w:rsidRPr="00651609">
        <w:rPr>
          <w:rFonts w:ascii="Times New Roman" w:hAnsi="Times New Roman" w:cs="Times New Roman"/>
          <w:i/>
          <w:sz w:val="18"/>
          <w:szCs w:val="18"/>
        </w:rPr>
        <w:t>wskazać podmiot i określić odpowiedni zakres dla wskazanego podmiotu)</w:t>
      </w:r>
      <w:r w:rsidRPr="00651609">
        <w:rPr>
          <w:rFonts w:ascii="Times New Roman" w:hAnsi="Times New Roman" w:cs="Times New Roman"/>
          <w:i/>
        </w:rPr>
        <w:t xml:space="preserve">. </w:t>
      </w:r>
    </w:p>
    <w:p w14:paraId="5E74C818" w14:textId="77777777" w:rsidR="00D5041D" w:rsidRPr="00651609" w:rsidRDefault="00D5041D" w:rsidP="00D5041D">
      <w:pPr>
        <w:jc w:val="both"/>
        <w:rPr>
          <w:rFonts w:ascii="Times New Roman" w:hAnsi="Times New Roman" w:cs="Times New Roman"/>
        </w:rPr>
      </w:pPr>
    </w:p>
    <w:p w14:paraId="412D2D11"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 xml:space="preserve">…………….……. </w:t>
      </w:r>
      <w:r w:rsidRPr="00651609">
        <w:rPr>
          <w:rFonts w:ascii="Times New Roman" w:hAnsi="Times New Roman" w:cs="Times New Roman"/>
          <w:i/>
          <w:sz w:val="16"/>
          <w:szCs w:val="16"/>
        </w:rPr>
        <w:t>(miejscowość),</w:t>
      </w:r>
      <w:r w:rsidRPr="00651609">
        <w:rPr>
          <w:rFonts w:ascii="Times New Roman" w:hAnsi="Times New Roman" w:cs="Times New Roman"/>
          <w:i/>
          <w:sz w:val="18"/>
          <w:szCs w:val="18"/>
        </w:rPr>
        <w:t xml:space="preserve"> </w:t>
      </w:r>
      <w:r w:rsidRPr="00651609">
        <w:rPr>
          <w:rFonts w:ascii="Times New Roman" w:hAnsi="Times New Roman" w:cs="Times New Roman"/>
        </w:rPr>
        <w:t xml:space="preserve">dnia ………….……. r. </w:t>
      </w:r>
    </w:p>
    <w:p w14:paraId="7D26B1AD"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t>…………………………………………</w:t>
      </w:r>
    </w:p>
    <w:p w14:paraId="507B2525" w14:textId="77777777" w:rsidR="00D5041D" w:rsidRPr="00651609" w:rsidRDefault="00D5041D" w:rsidP="00D5041D">
      <w:pPr>
        <w:ind w:left="5664" w:firstLine="708"/>
        <w:jc w:val="both"/>
        <w:rPr>
          <w:rFonts w:ascii="Times New Roman" w:hAnsi="Times New Roman" w:cs="Times New Roman"/>
          <w:i/>
          <w:sz w:val="16"/>
          <w:szCs w:val="16"/>
        </w:rPr>
      </w:pPr>
      <w:r w:rsidRPr="00651609">
        <w:rPr>
          <w:rFonts w:ascii="Times New Roman" w:hAnsi="Times New Roman" w:cs="Times New Roman"/>
          <w:i/>
          <w:sz w:val="16"/>
          <w:szCs w:val="16"/>
        </w:rPr>
        <w:t>(podpis)</w:t>
      </w:r>
    </w:p>
    <w:p w14:paraId="1F4CDA7B" w14:textId="77777777" w:rsidR="00D5041D" w:rsidRPr="00651609" w:rsidRDefault="00D5041D" w:rsidP="00D5041D">
      <w:pPr>
        <w:spacing w:line="360" w:lineRule="auto"/>
        <w:ind w:left="5664" w:firstLine="708"/>
        <w:jc w:val="both"/>
        <w:rPr>
          <w:rFonts w:ascii="Times New Roman" w:hAnsi="Times New Roman" w:cs="Times New Roman"/>
          <w:i/>
          <w:sz w:val="16"/>
          <w:szCs w:val="16"/>
        </w:rPr>
      </w:pPr>
    </w:p>
    <w:p w14:paraId="62665296" w14:textId="77777777" w:rsidR="00D5041D" w:rsidRPr="00651609" w:rsidRDefault="00D5041D" w:rsidP="00D5041D">
      <w:pPr>
        <w:shd w:val="clear" w:color="auto" w:fill="BFBFBF"/>
        <w:jc w:val="both"/>
        <w:rPr>
          <w:rFonts w:ascii="Times New Roman" w:hAnsi="Times New Roman" w:cs="Times New Roman"/>
          <w:b/>
        </w:rPr>
      </w:pPr>
      <w:r w:rsidRPr="00651609">
        <w:rPr>
          <w:rFonts w:ascii="Times New Roman" w:hAnsi="Times New Roman" w:cs="Times New Roman"/>
          <w:b/>
        </w:rPr>
        <w:t>OŚWIADCZENIE DOTYCZĄCE PODANYCH INFORMACJI:</w:t>
      </w:r>
    </w:p>
    <w:p w14:paraId="0A7B1D49"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01F365D" w14:textId="77777777" w:rsidR="00D5041D" w:rsidRPr="00651609" w:rsidRDefault="00D5041D" w:rsidP="00D5041D">
      <w:pPr>
        <w:jc w:val="both"/>
        <w:rPr>
          <w:rFonts w:ascii="Times New Roman" w:hAnsi="Times New Roman" w:cs="Times New Roman"/>
        </w:rPr>
      </w:pPr>
    </w:p>
    <w:p w14:paraId="38755425"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 xml:space="preserve">…………….……. </w:t>
      </w:r>
      <w:r w:rsidRPr="00651609">
        <w:rPr>
          <w:rFonts w:ascii="Times New Roman" w:hAnsi="Times New Roman" w:cs="Times New Roman"/>
          <w:i/>
          <w:sz w:val="16"/>
          <w:szCs w:val="16"/>
        </w:rPr>
        <w:t>(miejscowość),</w:t>
      </w:r>
      <w:r w:rsidRPr="00651609">
        <w:rPr>
          <w:rFonts w:ascii="Times New Roman" w:hAnsi="Times New Roman" w:cs="Times New Roman"/>
          <w:i/>
          <w:sz w:val="18"/>
          <w:szCs w:val="18"/>
        </w:rPr>
        <w:t xml:space="preserve"> </w:t>
      </w:r>
      <w:r w:rsidRPr="00651609">
        <w:rPr>
          <w:rFonts w:ascii="Times New Roman" w:hAnsi="Times New Roman" w:cs="Times New Roman"/>
        </w:rPr>
        <w:t xml:space="preserve">dnia ………….……. r. </w:t>
      </w:r>
    </w:p>
    <w:p w14:paraId="0829D86D" w14:textId="77777777" w:rsidR="00D5041D" w:rsidRPr="00651609" w:rsidRDefault="00D5041D" w:rsidP="00D5041D">
      <w:pPr>
        <w:jc w:val="both"/>
        <w:rPr>
          <w:rFonts w:ascii="Times New Roman" w:hAnsi="Times New Roman" w:cs="Times New Roman"/>
        </w:rPr>
      </w:pP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r>
      <w:r w:rsidRPr="00651609">
        <w:rPr>
          <w:rFonts w:ascii="Times New Roman" w:hAnsi="Times New Roman" w:cs="Times New Roman"/>
        </w:rPr>
        <w:tab/>
        <w:t>…………………………………………</w:t>
      </w:r>
    </w:p>
    <w:p w14:paraId="48607DED" w14:textId="77777777" w:rsidR="00D5041D" w:rsidRPr="00651609" w:rsidRDefault="00D5041D" w:rsidP="00D5041D">
      <w:pPr>
        <w:ind w:left="5664" w:firstLine="708"/>
        <w:jc w:val="both"/>
        <w:rPr>
          <w:rFonts w:ascii="Times New Roman" w:hAnsi="Times New Roman" w:cs="Times New Roman"/>
          <w:i/>
          <w:sz w:val="16"/>
          <w:szCs w:val="16"/>
        </w:rPr>
      </w:pPr>
      <w:r w:rsidRPr="00651609">
        <w:rPr>
          <w:rFonts w:ascii="Times New Roman" w:hAnsi="Times New Roman" w:cs="Times New Roman"/>
          <w:i/>
          <w:sz w:val="16"/>
          <w:szCs w:val="16"/>
        </w:rPr>
        <w:t>(podpis)</w:t>
      </w:r>
    </w:p>
    <w:p w14:paraId="38CBCD02" w14:textId="77777777" w:rsidR="00D5041D" w:rsidRPr="00651609" w:rsidRDefault="00D5041D" w:rsidP="00D5041D">
      <w:pPr>
        <w:spacing w:after="103"/>
        <w:ind w:right="17"/>
        <w:jc w:val="both"/>
        <w:rPr>
          <w:rFonts w:ascii="Times New Roman" w:eastAsia="Times New Roman" w:hAnsi="Times New Roman" w:cs="Times New Roman"/>
          <w:b/>
          <w:sz w:val="32"/>
        </w:rPr>
      </w:pPr>
      <w:r w:rsidRPr="00651609">
        <w:rPr>
          <w:rFonts w:ascii="Times New Roman" w:hAnsi="Times New Roman" w:cs="Times New Roman"/>
          <w:b/>
          <w:u w:val="single"/>
        </w:rPr>
        <w:br w:type="page"/>
      </w:r>
    </w:p>
    <w:p w14:paraId="7D848C61" w14:textId="77777777" w:rsidR="00D5041D" w:rsidRPr="000D02E6" w:rsidRDefault="00D5041D" w:rsidP="00D5041D">
      <w:pPr>
        <w:tabs>
          <w:tab w:val="left" w:pos="993"/>
          <w:tab w:val="left" w:pos="10382"/>
        </w:tabs>
        <w:autoSpaceDE w:val="0"/>
        <w:autoSpaceDN w:val="0"/>
        <w:adjustRightInd w:val="0"/>
        <w:spacing w:after="0"/>
        <w:jc w:val="both"/>
        <w:rPr>
          <w:rFonts w:ascii="Times New Roman" w:hAnsi="Times New Roman" w:cs="Times New Roman"/>
          <w:bCs/>
          <w:color w:val="000000" w:themeColor="text1"/>
        </w:rPr>
        <w:sectPr w:rsidR="00D5041D" w:rsidRPr="000D02E6" w:rsidSect="00D5041D">
          <w:headerReference w:type="default" r:id="rId13"/>
          <w:footerReference w:type="default" r:id="rId14"/>
          <w:headerReference w:type="first" r:id="rId15"/>
          <w:pgSz w:w="11906" w:h="16838"/>
          <w:pgMar w:top="1009" w:right="1418" w:bottom="1418" w:left="1418" w:header="709" w:footer="709" w:gutter="0"/>
          <w:cols w:space="708"/>
          <w:docGrid w:linePitch="360"/>
        </w:sectPr>
      </w:pPr>
    </w:p>
    <w:p w14:paraId="610A7074" w14:textId="01B1FEA3" w:rsidR="00D5041D" w:rsidRPr="000D02E6" w:rsidRDefault="00D5041D" w:rsidP="00D5041D">
      <w:pPr>
        <w:spacing w:after="103"/>
        <w:ind w:left="6372" w:right="17"/>
        <w:rPr>
          <w:rFonts w:ascii="Times New Roman" w:eastAsia="Times New Roman" w:hAnsi="Times New Roman" w:cs="Times New Roman"/>
          <w:b/>
        </w:rPr>
      </w:pPr>
      <w:r w:rsidRPr="000D02E6">
        <w:rPr>
          <w:rFonts w:ascii="Times New Roman" w:eastAsia="Times New Roman" w:hAnsi="Times New Roman" w:cs="Times New Roman"/>
          <w:b/>
        </w:rPr>
        <w:lastRenderedPageBreak/>
        <w:t xml:space="preserve">ZAŁĄCZNIK NR </w:t>
      </w:r>
      <w:r w:rsidR="00F54723">
        <w:rPr>
          <w:rFonts w:ascii="Times New Roman" w:eastAsia="Times New Roman" w:hAnsi="Times New Roman" w:cs="Times New Roman"/>
          <w:b/>
        </w:rPr>
        <w:t>3</w:t>
      </w:r>
    </w:p>
    <w:p w14:paraId="6888FEDC" w14:textId="77777777" w:rsidR="00D5041D" w:rsidRPr="000D02E6" w:rsidRDefault="00D5041D" w:rsidP="00D5041D">
      <w:pPr>
        <w:spacing w:after="98"/>
        <w:ind w:right="17"/>
        <w:jc w:val="right"/>
        <w:rPr>
          <w:rFonts w:ascii="Times New Roman" w:eastAsia="Times New Roman" w:hAnsi="Times New Roman" w:cs="Times New Roman"/>
          <w:i/>
        </w:rPr>
      </w:pPr>
    </w:p>
    <w:p w14:paraId="6AA62D43" w14:textId="77777777" w:rsidR="00D5041D" w:rsidRPr="000D02E6" w:rsidRDefault="00D5041D" w:rsidP="00D5041D">
      <w:pPr>
        <w:tabs>
          <w:tab w:val="left" w:pos="10382"/>
        </w:tabs>
        <w:autoSpaceDE w:val="0"/>
        <w:autoSpaceDN w:val="0"/>
        <w:adjustRightInd w:val="0"/>
        <w:spacing w:after="0"/>
        <w:jc w:val="center"/>
        <w:rPr>
          <w:rFonts w:ascii="Times New Roman" w:hAnsi="Times New Roman" w:cs="Times New Roman"/>
          <w:b/>
          <w:spacing w:val="60"/>
        </w:rPr>
      </w:pPr>
      <w:r w:rsidRPr="000D02E6">
        <w:rPr>
          <w:rFonts w:ascii="Times New Roman" w:hAnsi="Times New Roman" w:cs="Times New Roman"/>
          <w:b/>
          <w:spacing w:val="60"/>
        </w:rPr>
        <w:t>OŚWIADCZENIE</w:t>
      </w:r>
    </w:p>
    <w:p w14:paraId="04236066" w14:textId="77777777" w:rsidR="00D5041D" w:rsidRPr="000D02E6" w:rsidRDefault="00D5041D" w:rsidP="00D5041D">
      <w:pPr>
        <w:tabs>
          <w:tab w:val="left" w:pos="10382"/>
        </w:tabs>
        <w:autoSpaceDE w:val="0"/>
        <w:autoSpaceDN w:val="0"/>
        <w:adjustRightInd w:val="0"/>
        <w:spacing w:after="0"/>
        <w:jc w:val="center"/>
        <w:rPr>
          <w:rFonts w:ascii="Times New Roman" w:hAnsi="Times New Roman" w:cs="Times New Roman"/>
          <w:b/>
          <w:spacing w:val="60"/>
        </w:rPr>
      </w:pPr>
      <w:r w:rsidRPr="000D02E6">
        <w:rPr>
          <w:rFonts w:ascii="Times New Roman" w:hAnsi="Times New Roman" w:cs="Times New Roman"/>
          <w:b/>
          <w:spacing w:val="60"/>
        </w:rPr>
        <w:t xml:space="preserve"> </w:t>
      </w:r>
      <w:r w:rsidRPr="000D02E6">
        <w:rPr>
          <w:rFonts w:ascii="Times New Roman" w:hAnsi="Times New Roman" w:cs="Times New Roman"/>
          <w:b/>
        </w:rPr>
        <w:t xml:space="preserve">DOTYCZĄCE PODSTAW WYKLUCZENIA Z POSTĘPOWANIA  </w:t>
      </w:r>
    </w:p>
    <w:p w14:paraId="5C35E299" w14:textId="77777777" w:rsidR="00D5041D" w:rsidRPr="00F54723" w:rsidRDefault="00D5041D" w:rsidP="00D5041D">
      <w:pPr>
        <w:spacing w:after="98"/>
        <w:ind w:right="17"/>
        <w:jc w:val="right"/>
        <w:rPr>
          <w:rFonts w:ascii="Times New Roman" w:eastAsia="Times New Roman" w:hAnsi="Times New Roman" w:cs="Times New Roman"/>
          <w:i/>
        </w:rPr>
      </w:pPr>
    </w:p>
    <w:p w14:paraId="15AE9CCD" w14:textId="35EBC36F" w:rsidR="00D5041D" w:rsidRPr="00F54723" w:rsidRDefault="00D5041D" w:rsidP="00F54723">
      <w:pPr>
        <w:spacing w:after="98"/>
        <w:ind w:right="17"/>
        <w:jc w:val="both"/>
        <w:rPr>
          <w:rFonts w:ascii="Times New Roman" w:hAnsi="Times New Roman" w:cs="Times New Roman"/>
        </w:rPr>
      </w:pPr>
      <w:r w:rsidRPr="00F54723">
        <w:rPr>
          <w:rFonts w:ascii="Times New Roman" w:eastAsia="Times New Roman" w:hAnsi="Times New Roman" w:cs="Times New Roman"/>
          <w:i/>
        </w:rPr>
        <w:t xml:space="preserve"> </w:t>
      </w:r>
      <w:r w:rsidRPr="00F54723">
        <w:rPr>
          <w:rFonts w:ascii="Times New Roman" w:hAnsi="Times New Roman" w:cs="Times New Roman"/>
        </w:rPr>
        <w:t xml:space="preserve">Oświadczenie składane na  podstawie art. 25a ust. 1 ustawy Prawo zamówień publicznych z dnia 29 stycznia 2004 r.  - dotyczące podstaw wykluczenia z postępowania  (tekst jedn. Dz. U. z </w:t>
      </w:r>
      <w:r w:rsidRPr="00F54723">
        <w:rPr>
          <w:rFonts w:ascii="Times New Roman" w:hAnsi="Times New Roman" w:cs="Times New Roman"/>
          <w:lang w:eastAsia="pl-PL"/>
        </w:rPr>
        <w:t>201</w:t>
      </w:r>
      <w:r w:rsidR="006D106E">
        <w:rPr>
          <w:rFonts w:ascii="Times New Roman" w:hAnsi="Times New Roman" w:cs="Times New Roman"/>
          <w:lang w:eastAsia="pl-PL"/>
        </w:rPr>
        <w:t>9 r., poz. 1843</w:t>
      </w:r>
      <w:r w:rsidRPr="00F54723">
        <w:rPr>
          <w:rFonts w:ascii="Times New Roman" w:hAnsi="Times New Roman" w:cs="Times New Roman"/>
          <w:lang w:eastAsia="pl-PL"/>
        </w:rPr>
        <w:t>)</w:t>
      </w:r>
    </w:p>
    <w:p w14:paraId="66C22AAE" w14:textId="77777777" w:rsidR="00D5041D" w:rsidRPr="000D02E6" w:rsidRDefault="00D5041D" w:rsidP="00D5041D">
      <w:pPr>
        <w:spacing w:after="0"/>
        <w:ind w:left="397"/>
        <w:rPr>
          <w:rFonts w:ascii="Times New Roman" w:hAnsi="Times New Roman" w:cs="Times New Roman"/>
        </w:rPr>
      </w:pPr>
    </w:p>
    <w:p w14:paraId="41EC369E" w14:textId="77777777" w:rsidR="00D5041D" w:rsidRPr="000D02E6" w:rsidRDefault="00D5041D" w:rsidP="00D5041D">
      <w:pPr>
        <w:spacing w:after="0" w:line="253" w:lineRule="auto"/>
        <w:ind w:left="397" w:hanging="10"/>
        <w:jc w:val="both"/>
        <w:rPr>
          <w:rFonts w:ascii="Times New Roman" w:hAnsi="Times New Roman" w:cs="Times New Roman"/>
        </w:rPr>
      </w:pPr>
      <w:r w:rsidRPr="000D02E6">
        <w:rPr>
          <w:rFonts w:ascii="Times New Roman" w:eastAsia="Times New Roman" w:hAnsi="Times New Roman" w:cs="Times New Roman"/>
        </w:rPr>
        <w:t xml:space="preserve">Nazwa Wykonawcy: .................................................................................................................... </w:t>
      </w:r>
    </w:p>
    <w:p w14:paraId="1DF82A56" w14:textId="77777777" w:rsidR="00D5041D" w:rsidRPr="000D02E6" w:rsidRDefault="00D5041D" w:rsidP="00D5041D">
      <w:pPr>
        <w:spacing w:after="0" w:line="253" w:lineRule="auto"/>
        <w:ind w:left="397" w:hanging="10"/>
        <w:jc w:val="both"/>
        <w:rPr>
          <w:rFonts w:ascii="Times New Roman" w:hAnsi="Times New Roman" w:cs="Times New Roman"/>
        </w:rPr>
      </w:pPr>
      <w:r w:rsidRPr="000D02E6">
        <w:rPr>
          <w:rFonts w:ascii="Times New Roman" w:eastAsia="Times New Roman" w:hAnsi="Times New Roman" w:cs="Times New Roman"/>
        </w:rPr>
        <w:t xml:space="preserve">Adres Wykonawcy: ...................................................................................................................... </w:t>
      </w:r>
    </w:p>
    <w:p w14:paraId="547CDE09" w14:textId="77777777" w:rsidR="00D5041D" w:rsidRPr="00F54723" w:rsidRDefault="00D5041D" w:rsidP="00F54723">
      <w:pPr>
        <w:spacing w:after="0"/>
        <w:ind w:left="397"/>
        <w:jc w:val="both"/>
        <w:rPr>
          <w:rFonts w:ascii="Times New Roman" w:hAnsi="Times New Roman" w:cs="Times New Roman"/>
        </w:rPr>
      </w:pPr>
      <w:r w:rsidRPr="000D02E6">
        <w:rPr>
          <w:rFonts w:ascii="Times New Roman" w:eastAsia="Times New Roman" w:hAnsi="Times New Roman" w:cs="Times New Roman"/>
          <w:b/>
        </w:rPr>
        <w:t xml:space="preserve"> </w:t>
      </w:r>
    </w:p>
    <w:p w14:paraId="3BA39341" w14:textId="23BEFF49" w:rsidR="00F54723" w:rsidRPr="00F54723" w:rsidRDefault="00D5041D" w:rsidP="00F54723">
      <w:pPr>
        <w:pStyle w:val="Bezodstpw"/>
        <w:jc w:val="both"/>
        <w:rPr>
          <w:rFonts w:ascii="Times New Roman" w:hAnsi="Times New Roman" w:cs="Times New Roman"/>
          <w:spacing w:val="20"/>
          <w:sz w:val="24"/>
          <w:szCs w:val="24"/>
        </w:rPr>
      </w:pPr>
      <w:r w:rsidRPr="00F54723">
        <w:rPr>
          <w:rFonts w:ascii="Times New Roman" w:eastAsia="Times New Roman" w:hAnsi="Times New Roman" w:cs="Times New Roman"/>
          <w:sz w:val="24"/>
          <w:szCs w:val="24"/>
        </w:rPr>
        <w:t>*O</w:t>
      </w:r>
      <w:r w:rsidRPr="00F54723">
        <w:rPr>
          <w:rFonts w:ascii="Times New Roman" w:hAnsi="Times New Roman" w:cs="Times New Roman"/>
          <w:sz w:val="24"/>
          <w:szCs w:val="24"/>
        </w:rPr>
        <w:t>ś</w:t>
      </w:r>
      <w:r w:rsidRPr="00F54723">
        <w:rPr>
          <w:rFonts w:ascii="Times New Roman" w:eastAsia="Times New Roman" w:hAnsi="Times New Roman" w:cs="Times New Roman"/>
          <w:sz w:val="24"/>
          <w:szCs w:val="24"/>
        </w:rPr>
        <w:t xml:space="preserve">wiadczam, </w:t>
      </w:r>
      <w:r w:rsidRPr="00F54723">
        <w:rPr>
          <w:rFonts w:ascii="Times New Roman" w:hAnsi="Times New Roman" w:cs="Times New Roman"/>
          <w:sz w:val="24"/>
          <w:szCs w:val="24"/>
        </w:rPr>
        <w:t>ż</w:t>
      </w:r>
      <w:r w:rsidRPr="00F54723">
        <w:rPr>
          <w:rFonts w:ascii="Times New Roman" w:eastAsia="Times New Roman" w:hAnsi="Times New Roman" w:cs="Times New Roman"/>
          <w:sz w:val="24"/>
          <w:szCs w:val="24"/>
        </w:rPr>
        <w:t xml:space="preserve">e </w:t>
      </w:r>
      <w:r w:rsidRPr="00F54723">
        <w:rPr>
          <w:rFonts w:ascii="Times New Roman" w:eastAsia="Times New Roman" w:hAnsi="Times New Roman" w:cs="Times New Roman"/>
          <w:b/>
          <w:sz w:val="24"/>
          <w:szCs w:val="24"/>
        </w:rPr>
        <w:t>nie podlegam</w:t>
      </w:r>
      <w:r w:rsidRPr="00F54723">
        <w:rPr>
          <w:rFonts w:ascii="Times New Roman" w:eastAsia="Times New Roman" w:hAnsi="Times New Roman" w:cs="Times New Roman"/>
          <w:sz w:val="24"/>
          <w:szCs w:val="24"/>
        </w:rPr>
        <w:t xml:space="preserve"> wykluczeniu z post</w:t>
      </w:r>
      <w:r w:rsidRPr="00F54723">
        <w:rPr>
          <w:rFonts w:ascii="Times New Roman" w:hAnsi="Times New Roman" w:cs="Times New Roman"/>
          <w:sz w:val="24"/>
          <w:szCs w:val="24"/>
        </w:rPr>
        <w:t>ę</w:t>
      </w:r>
      <w:r w:rsidRPr="00F54723">
        <w:rPr>
          <w:rFonts w:ascii="Times New Roman" w:eastAsia="Times New Roman" w:hAnsi="Times New Roman" w:cs="Times New Roman"/>
          <w:sz w:val="24"/>
          <w:szCs w:val="24"/>
        </w:rPr>
        <w:t>powania o udzielenie zamówienia</w:t>
      </w:r>
      <w:r w:rsidRPr="00F54723">
        <w:rPr>
          <w:rFonts w:ascii="Times New Roman" w:hAnsi="Times New Roman" w:cs="Times New Roman"/>
          <w:b/>
          <w:sz w:val="24"/>
          <w:szCs w:val="24"/>
        </w:rPr>
        <w:t xml:space="preserve"> </w:t>
      </w:r>
      <w:r w:rsidRPr="00F54723">
        <w:rPr>
          <w:rFonts w:ascii="Times New Roman" w:hAnsi="Times New Roman" w:cs="Times New Roman"/>
          <w:sz w:val="24"/>
          <w:szCs w:val="24"/>
        </w:rPr>
        <w:t xml:space="preserve">na </w:t>
      </w:r>
      <w:r w:rsidR="00F54723">
        <w:rPr>
          <w:rFonts w:ascii="Times New Roman" w:hAnsi="Times New Roman" w:cs="Times New Roman"/>
          <w:b/>
          <w:sz w:val="24"/>
          <w:szCs w:val="24"/>
        </w:rPr>
        <w:t>opracowanie i wdrożenie</w:t>
      </w:r>
      <w:r w:rsidR="00F54723" w:rsidRPr="00F54723">
        <w:rPr>
          <w:rFonts w:ascii="Times New Roman" w:hAnsi="Times New Roman" w:cs="Times New Roman"/>
          <w:b/>
          <w:sz w:val="24"/>
          <w:szCs w:val="24"/>
        </w:rPr>
        <w:t xml:space="preserve">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Przyrodniczego w Poznaniu” – liczba części 2.</w:t>
      </w:r>
    </w:p>
    <w:p w14:paraId="555EF355" w14:textId="59D487EE" w:rsidR="00D5041D" w:rsidRPr="000D02E6" w:rsidRDefault="00D5041D" w:rsidP="00D5041D">
      <w:pPr>
        <w:spacing w:after="0" w:line="240" w:lineRule="auto"/>
        <w:ind w:left="397" w:hanging="10"/>
        <w:jc w:val="both"/>
        <w:rPr>
          <w:rFonts w:ascii="Times New Roman" w:hAnsi="Times New Roman" w:cs="Times New Roman"/>
        </w:rPr>
      </w:pPr>
      <w:r w:rsidRPr="000D02E6">
        <w:rPr>
          <w:rFonts w:ascii="Times New Roman" w:eastAsia="Times New Roman" w:hAnsi="Times New Roman" w:cs="Times New Roman"/>
        </w:rPr>
        <w:t xml:space="preserve">na podstawie art. 24 ust. 1 pkt. 12-23 </w:t>
      </w:r>
      <w:r>
        <w:rPr>
          <w:rFonts w:ascii="Times New Roman" w:eastAsia="Times New Roman" w:hAnsi="Times New Roman" w:cs="Times New Roman"/>
        </w:rPr>
        <w:t xml:space="preserve"> w związku z art. 24 ust. 7 oraz art. 24 ust 5 pkt 1 </w:t>
      </w:r>
      <w:r w:rsidRPr="000D02E6">
        <w:rPr>
          <w:rFonts w:ascii="Times New Roman" w:eastAsia="Times New Roman" w:hAnsi="Times New Roman" w:cs="Times New Roman"/>
        </w:rPr>
        <w:t xml:space="preserve">ustawy </w:t>
      </w:r>
      <w:r>
        <w:rPr>
          <w:rFonts w:ascii="Times New Roman" w:eastAsia="Times New Roman" w:hAnsi="Times New Roman" w:cs="Times New Roman"/>
        </w:rPr>
        <w:t>Pzp (</w:t>
      </w:r>
      <w:r w:rsidRPr="000D02E6">
        <w:rPr>
          <w:rFonts w:ascii="Times New Roman" w:eastAsia="Times New Roman" w:hAnsi="Times New Roman" w:cs="Times New Roman"/>
        </w:rPr>
        <w:t xml:space="preserve"> </w:t>
      </w:r>
      <w:r>
        <w:rPr>
          <w:rFonts w:ascii="Times New Roman" w:eastAsia="Times New Roman" w:hAnsi="Times New Roman" w:cs="Times New Roman"/>
        </w:rPr>
        <w:t xml:space="preserve">tekst jedn. </w:t>
      </w:r>
      <w:r w:rsidRPr="000D02E6">
        <w:rPr>
          <w:rFonts w:ascii="Times New Roman" w:eastAsia="Times New Roman" w:hAnsi="Times New Roman" w:cs="Times New Roman"/>
        </w:rPr>
        <w:t xml:space="preserve">Dz. U. z </w:t>
      </w:r>
      <w:r w:rsidRPr="000D02E6">
        <w:rPr>
          <w:rFonts w:ascii="Times New Roman" w:hAnsi="Times New Roman" w:cs="Times New Roman"/>
          <w:lang w:eastAsia="pl-PL"/>
        </w:rPr>
        <w:t>201</w:t>
      </w:r>
      <w:r w:rsidR="006D28EE">
        <w:rPr>
          <w:rFonts w:ascii="Times New Roman" w:hAnsi="Times New Roman" w:cs="Times New Roman"/>
          <w:lang w:eastAsia="pl-PL"/>
        </w:rPr>
        <w:t>9 r., poz. 1</w:t>
      </w:r>
      <w:r w:rsidRPr="000D02E6">
        <w:rPr>
          <w:rFonts w:ascii="Times New Roman" w:hAnsi="Times New Roman" w:cs="Times New Roman"/>
          <w:lang w:eastAsia="pl-PL"/>
        </w:rPr>
        <w:t>8</w:t>
      </w:r>
      <w:r w:rsidR="006D28EE">
        <w:rPr>
          <w:rFonts w:ascii="Times New Roman" w:hAnsi="Times New Roman" w:cs="Times New Roman"/>
          <w:lang w:eastAsia="pl-PL"/>
        </w:rPr>
        <w:t>43</w:t>
      </w:r>
      <w:r>
        <w:rPr>
          <w:rFonts w:ascii="Times New Roman" w:eastAsia="Times New Roman" w:hAnsi="Times New Roman" w:cs="Times New Roman"/>
        </w:rPr>
        <w:t xml:space="preserve"> ) </w:t>
      </w:r>
      <w:r w:rsidRPr="000D02E6">
        <w:rPr>
          <w:rFonts w:ascii="Times New Roman" w:eastAsia="Times New Roman" w:hAnsi="Times New Roman" w:cs="Times New Roman"/>
        </w:rPr>
        <w:t>w zakresie określonym w Specyfikacji Istotnych Warunków Zamówienia</w:t>
      </w:r>
    </w:p>
    <w:p w14:paraId="36A9EB95" w14:textId="77777777" w:rsidR="00D5041D" w:rsidRPr="000D02E6" w:rsidRDefault="00D5041D" w:rsidP="00D5041D">
      <w:pPr>
        <w:spacing w:after="0" w:line="240" w:lineRule="auto"/>
        <w:ind w:left="397"/>
        <w:rPr>
          <w:rFonts w:ascii="Times New Roman" w:hAnsi="Times New Roman" w:cs="Times New Roman"/>
        </w:rPr>
      </w:pPr>
      <w:r w:rsidRPr="000D02E6">
        <w:rPr>
          <w:rFonts w:ascii="Times New Roman" w:eastAsia="Times New Roman" w:hAnsi="Times New Roman" w:cs="Times New Roman"/>
        </w:rPr>
        <w:t xml:space="preserve"> </w:t>
      </w:r>
    </w:p>
    <w:p w14:paraId="5F0F001D" w14:textId="248262F2" w:rsidR="00D5041D" w:rsidRPr="000D02E6" w:rsidRDefault="00D5041D" w:rsidP="00F54723">
      <w:pPr>
        <w:spacing w:after="0"/>
        <w:ind w:left="397"/>
        <w:rPr>
          <w:rFonts w:ascii="Times New Roman" w:hAnsi="Times New Roman" w:cs="Times New Roman"/>
        </w:rPr>
      </w:pPr>
      <w:r w:rsidRPr="000D02E6">
        <w:rPr>
          <w:rFonts w:ascii="Times New Roman" w:eastAsia="Times New Roman" w:hAnsi="Times New Roman" w:cs="Times New Roman"/>
        </w:rPr>
        <w:t xml:space="preserve"> *O</w:t>
      </w:r>
      <w:r w:rsidRPr="000D02E6">
        <w:rPr>
          <w:rFonts w:ascii="Times New Roman" w:hAnsi="Times New Roman" w:cs="Times New Roman"/>
        </w:rPr>
        <w:t>ś</w:t>
      </w:r>
      <w:r w:rsidRPr="000D02E6">
        <w:rPr>
          <w:rFonts w:ascii="Times New Roman" w:eastAsia="Times New Roman" w:hAnsi="Times New Roman" w:cs="Times New Roman"/>
        </w:rPr>
        <w:t xml:space="preserve">wiadczam, </w:t>
      </w:r>
      <w:r w:rsidRPr="000D02E6">
        <w:rPr>
          <w:rFonts w:ascii="Times New Roman" w:hAnsi="Times New Roman" w:cs="Times New Roman"/>
        </w:rPr>
        <w:t>ż</w:t>
      </w:r>
      <w:r w:rsidRPr="000D02E6">
        <w:rPr>
          <w:rFonts w:ascii="Times New Roman" w:eastAsia="Times New Roman" w:hAnsi="Times New Roman" w:cs="Times New Roman"/>
        </w:rPr>
        <w:t>e zachodz</w:t>
      </w:r>
      <w:r w:rsidRPr="000D02E6">
        <w:rPr>
          <w:rFonts w:ascii="Times New Roman" w:hAnsi="Times New Roman" w:cs="Times New Roman"/>
        </w:rPr>
        <w:t>ą</w:t>
      </w:r>
      <w:r w:rsidRPr="000D02E6">
        <w:rPr>
          <w:rFonts w:ascii="Times New Roman" w:eastAsia="Times New Roman" w:hAnsi="Times New Roman" w:cs="Times New Roman"/>
        </w:rPr>
        <w:t xml:space="preserve"> w stosunku do mnie podstawy wykluczenia z post</w:t>
      </w:r>
      <w:r w:rsidRPr="000D02E6">
        <w:rPr>
          <w:rFonts w:ascii="Times New Roman" w:hAnsi="Times New Roman" w:cs="Times New Roman"/>
        </w:rPr>
        <w:t>ę</w:t>
      </w:r>
      <w:r w:rsidRPr="000D02E6">
        <w:rPr>
          <w:rFonts w:ascii="Times New Roman" w:eastAsia="Times New Roman" w:hAnsi="Times New Roman" w:cs="Times New Roman"/>
        </w:rPr>
        <w:t xml:space="preserve">powania na podstawie art. …………. ustawy Pzp </w:t>
      </w:r>
      <w:r w:rsidRPr="000D02E6">
        <w:rPr>
          <w:rFonts w:ascii="Times New Roman" w:eastAsia="Times New Roman" w:hAnsi="Times New Roman" w:cs="Times New Roman"/>
          <w:i/>
        </w:rPr>
        <w:t>(poda</w:t>
      </w:r>
      <w:r w:rsidRPr="000D02E6">
        <w:rPr>
          <w:rFonts w:ascii="Times New Roman" w:hAnsi="Times New Roman" w:cs="Times New Roman"/>
        </w:rPr>
        <w:t>ć</w:t>
      </w:r>
      <w:r w:rsidRPr="000D02E6">
        <w:rPr>
          <w:rFonts w:ascii="Times New Roman" w:eastAsia="Times New Roman" w:hAnsi="Times New Roman" w:cs="Times New Roman"/>
          <w:i/>
        </w:rPr>
        <w:t xml:space="preserve"> maj</w:t>
      </w:r>
      <w:r w:rsidRPr="000D02E6">
        <w:rPr>
          <w:rFonts w:ascii="Times New Roman" w:hAnsi="Times New Roman" w:cs="Times New Roman"/>
        </w:rPr>
        <w:t>ą</w:t>
      </w:r>
      <w:r w:rsidRPr="000D02E6">
        <w:rPr>
          <w:rFonts w:ascii="Times New Roman" w:eastAsia="Times New Roman" w:hAnsi="Times New Roman" w:cs="Times New Roman"/>
          <w:i/>
        </w:rPr>
        <w:t>c</w:t>
      </w:r>
      <w:r w:rsidRPr="000D02E6">
        <w:rPr>
          <w:rFonts w:ascii="Times New Roman" w:hAnsi="Times New Roman" w:cs="Times New Roman"/>
        </w:rPr>
        <w:t>ą</w:t>
      </w:r>
      <w:r w:rsidRPr="000D02E6">
        <w:rPr>
          <w:rFonts w:ascii="Times New Roman" w:eastAsia="Times New Roman" w:hAnsi="Times New Roman" w:cs="Times New Roman"/>
          <w:i/>
        </w:rPr>
        <w:t xml:space="preserve"> zastosowanie podstaw</w:t>
      </w:r>
      <w:r w:rsidRPr="000D02E6">
        <w:rPr>
          <w:rFonts w:ascii="Times New Roman" w:hAnsi="Times New Roman" w:cs="Times New Roman"/>
        </w:rPr>
        <w:t>ę</w:t>
      </w:r>
      <w:r w:rsidRPr="000D02E6">
        <w:rPr>
          <w:rFonts w:ascii="Times New Roman" w:eastAsia="Times New Roman" w:hAnsi="Times New Roman" w:cs="Times New Roman"/>
          <w:i/>
        </w:rPr>
        <w:t xml:space="preserve"> wykluczenia spo</w:t>
      </w:r>
      <w:r w:rsidRPr="000D02E6">
        <w:rPr>
          <w:rFonts w:ascii="Times New Roman" w:hAnsi="Times New Roman" w:cs="Times New Roman"/>
        </w:rPr>
        <w:t>ś</w:t>
      </w:r>
      <w:r w:rsidRPr="000D02E6">
        <w:rPr>
          <w:rFonts w:ascii="Times New Roman" w:eastAsia="Times New Roman" w:hAnsi="Times New Roman" w:cs="Times New Roman"/>
          <w:i/>
        </w:rPr>
        <w:t>ród wymienionych w art. 24 ust. 1 pkt 13-14, 16-20 lub art. 24 ust. 5 pkt 1  ustawy Pzp).</w:t>
      </w:r>
      <w:r w:rsidRPr="000D02E6">
        <w:rPr>
          <w:rFonts w:ascii="Times New Roman" w:eastAsia="Times New Roman" w:hAnsi="Times New Roman" w:cs="Times New Roman"/>
        </w:rPr>
        <w:t xml:space="preserve"> Jednocze</w:t>
      </w:r>
      <w:r w:rsidRPr="000D02E6">
        <w:rPr>
          <w:rFonts w:ascii="Times New Roman" w:hAnsi="Times New Roman" w:cs="Times New Roman"/>
        </w:rPr>
        <w:t>ś</w:t>
      </w:r>
      <w:r w:rsidRPr="000D02E6">
        <w:rPr>
          <w:rFonts w:ascii="Times New Roman" w:eastAsia="Times New Roman" w:hAnsi="Times New Roman" w:cs="Times New Roman"/>
        </w:rPr>
        <w:t>nie o</w:t>
      </w:r>
      <w:r w:rsidRPr="000D02E6">
        <w:rPr>
          <w:rFonts w:ascii="Times New Roman" w:hAnsi="Times New Roman" w:cs="Times New Roman"/>
        </w:rPr>
        <w:t>ś</w:t>
      </w:r>
      <w:r w:rsidRPr="000D02E6">
        <w:rPr>
          <w:rFonts w:ascii="Times New Roman" w:eastAsia="Times New Roman" w:hAnsi="Times New Roman" w:cs="Times New Roman"/>
        </w:rPr>
        <w:t xml:space="preserve">wiadczam, </w:t>
      </w:r>
      <w:r w:rsidRPr="000D02E6">
        <w:rPr>
          <w:rFonts w:ascii="Times New Roman" w:hAnsi="Times New Roman" w:cs="Times New Roman"/>
        </w:rPr>
        <w:t>ż</w:t>
      </w:r>
      <w:r w:rsidRPr="000D02E6">
        <w:rPr>
          <w:rFonts w:ascii="Times New Roman" w:eastAsia="Times New Roman" w:hAnsi="Times New Roman" w:cs="Times New Roman"/>
        </w:rPr>
        <w:t>e w zwi</w:t>
      </w:r>
      <w:r w:rsidRPr="000D02E6">
        <w:rPr>
          <w:rFonts w:ascii="Times New Roman" w:hAnsi="Times New Roman" w:cs="Times New Roman"/>
        </w:rPr>
        <w:t>ą</w:t>
      </w:r>
      <w:r w:rsidRPr="000D02E6">
        <w:rPr>
          <w:rFonts w:ascii="Times New Roman" w:eastAsia="Times New Roman" w:hAnsi="Times New Roman" w:cs="Times New Roman"/>
        </w:rPr>
        <w:t>zku z ww. okoliczno</w:t>
      </w:r>
      <w:r w:rsidRPr="000D02E6">
        <w:rPr>
          <w:rFonts w:ascii="Times New Roman" w:hAnsi="Times New Roman" w:cs="Times New Roman"/>
        </w:rPr>
        <w:t>ś</w:t>
      </w:r>
      <w:r w:rsidRPr="000D02E6">
        <w:rPr>
          <w:rFonts w:ascii="Times New Roman" w:eastAsia="Times New Roman" w:hAnsi="Times New Roman" w:cs="Times New Roman"/>
        </w:rPr>
        <w:t>ci</w:t>
      </w:r>
      <w:r w:rsidRPr="000D02E6">
        <w:rPr>
          <w:rFonts w:ascii="Times New Roman" w:hAnsi="Times New Roman" w:cs="Times New Roman"/>
        </w:rPr>
        <w:t>ą</w:t>
      </w:r>
      <w:r w:rsidRPr="000D02E6">
        <w:rPr>
          <w:rFonts w:ascii="Times New Roman" w:eastAsia="Times New Roman" w:hAnsi="Times New Roman" w:cs="Times New Roman"/>
        </w:rPr>
        <w:t>, na podstawie art. 24 ust. 8 ustawy Pzp podj</w:t>
      </w:r>
      <w:r w:rsidRPr="000D02E6">
        <w:rPr>
          <w:rFonts w:ascii="Times New Roman" w:hAnsi="Times New Roman" w:cs="Times New Roman"/>
        </w:rPr>
        <w:t>ą</w:t>
      </w:r>
      <w:r w:rsidRPr="000D02E6">
        <w:rPr>
          <w:rFonts w:ascii="Times New Roman" w:eastAsia="Times New Roman" w:hAnsi="Times New Roman" w:cs="Times New Roman"/>
        </w:rPr>
        <w:t>łem nast</w:t>
      </w:r>
      <w:r w:rsidRPr="000D02E6">
        <w:rPr>
          <w:rFonts w:ascii="Times New Roman" w:hAnsi="Times New Roman" w:cs="Times New Roman"/>
        </w:rPr>
        <w:t>ę</w:t>
      </w:r>
      <w:r w:rsidRPr="000D02E6">
        <w:rPr>
          <w:rFonts w:ascii="Times New Roman" w:eastAsia="Times New Roman" w:hAnsi="Times New Roman" w:cs="Times New Roman"/>
        </w:rPr>
        <w:t>puj</w:t>
      </w:r>
      <w:r w:rsidRPr="000D02E6">
        <w:rPr>
          <w:rFonts w:ascii="Times New Roman" w:hAnsi="Times New Roman" w:cs="Times New Roman"/>
        </w:rPr>
        <w:t>ą</w:t>
      </w:r>
      <w:r w:rsidRPr="000D02E6">
        <w:rPr>
          <w:rFonts w:ascii="Times New Roman" w:eastAsia="Times New Roman" w:hAnsi="Times New Roman" w:cs="Times New Roman"/>
        </w:rPr>
        <w:t xml:space="preserve">ce </w:t>
      </w:r>
      <w:r w:rsidRPr="000D02E6">
        <w:rPr>
          <w:rFonts w:ascii="Times New Roman" w:hAnsi="Times New Roman" w:cs="Times New Roman"/>
        </w:rPr>
        <w:t>ś</w:t>
      </w:r>
      <w:r w:rsidRPr="000D02E6">
        <w:rPr>
          <w:rFonts w:ascii="Times New Roman" w:eastAsia="Times New Roman" w:hAnsi="Times New Roman" w:cs="Times New Roman"/>
        </w:rPr>
        <w:t>rodki naprawcze:</w:t>
      </w:r>
      <w:r w:rsidRPr="000D02E6">
        <w:rPr>
          <w:rFonts w:ascii="Times New Roman" w:eastAsia="Arial" w:hAnsi="Times New Roman" w:cs="Times New Roman"/>
        </w:rPr>
        <w:t xml:space="preserve"> </w:t>
      </w:r>
    </w:p>
    <w:p w14:paraId="5D8445B4" w14:textId="4F564351" w:rsidR="00D5041D" w:rsidRPr="000D02E6" w:rsidRDefault="00D5041D" w:rsidP="00D5041D">
      <w:pPr>
        <w:spacing w:after="0"/>
        <w:ind w:left="397"/>
        <w:rPr>
          <w:rFonts w:ascii="Times New Roman" w:eastAsia="Times New Roman" w:hAnsi="Times New Roman" w:cs="Times New Roman"/>
        </w:rPr>
      </w:pPr>
      <w:r w:rsidRPr="000D02E6">
        <w:rPr>
          <w:rFonts w:ascii="Times New Roman" w:eastAsia="Arial" w:hAnsi="Times New Roman" w:cs="Times New Roman"/>
        </w:rPr>
        <w:t>………………………………………………………………………………………………………………………………………………………………………………………………………………………………………………………………………………………………………………………………………………………………………………………………</w:t>
      </w:r>
    </w:p>
    <w:p w14:paraId="7467B209" w14:textId="77777777" w:rsidR="00D5041D" w:rsidRPr="000D02E6" w:rsidRDefault="00D5041D" w:rsidP="00F54723">
      <w:pPr>
        <w:spacing w:after="0" w:line="237" w:lineRule="auto"/>
        <w:jc w:val="both"/>
        <w:rPr>
          <w:rFonts w:ascii="Times New Roman" w:hAnsi="Times New Roman" w:cs="Times New Roman"/>
        </w:rPr>
      </w:pPr>
      <w:r w:rsidRPr="000D02E6">
        <w:rPr>
          <w:rFonts w:ascii="Times New Roman" w:eastAsia="Times New Roman" w:hAnsi="Times New Roman" w:cs="Times New Roman"/>
        </w:rPr>
        <w:t xml:space="preserve">Data: ..................................... </w:t>
      </w:r>
    </w:p>
    <w:p w14:paraId="49260BCA" w14:textId="77777777" w:rsidR="00D5041D" w:rsidRPr="000D02E6" w:rsidRDefault="00D5041D" w:rsidP="00D5041D">
      <w:pPr>
        <w:spacing w:after="0" w:line="240" w:lineRule="auto"/>
        <w:ind w:left="397" w:hanging="10"/>
        <w:jc w:val="right"/>
        <w:rPr>
          <w:rFonts w:ascii="Times New Roman" w:hAnsi="Times New Roman" w:cs="Times New Roman"/>
        </w:rPr>
      </w:pPr>
      <w:r w:rsidRPr="000D02E6">
        <w:rPr>
          <w:rFonts w:ascii="Times New Roman" w:eastAsia="Times New Roman" w:hAnsi="Times New Roman" w:cs="Times New Roman"/>
        </w:rPr>
        <w:t xml:space="preserve">    </w:t>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r>
      <w:r w:rsidRPr="000D02E6">
        <w:rPr>
          <w:rFonts w:ascii="Times New Roman" w:eastAsia="Times New Roman" w:hAnsi="Times New Roman" w:cs="Times New Roman"/>
        </w:rPr>
        <w:tab/>
        <w:t xml:space="preserve">               ...........................................................           podpis Wykonawcy</w:t>
      </w:r>
    </w:p>
    <w:p w14:paraId="539F1C6C" w14:textId="77777777" w:rsidR="00D5041D" w:rsidRPr="000D02E6" w:rsidRDefault="00D5041D" w:rsidP="00D5041D">
      <w:pPr>
        <w:spacing w:after="3"/>
        <w:ind w:right="960"/>
        <w:rPr>
          <w:rFonts w:ascii="Times New Roman" w:eastAsia="Times New Roman" w:hAnsi="Times New Roman" w:cs="Times New Roman"/>
        </w:rPr>
      </w:pPr>
    </w:p>
    <w:p w14:paraId="1A12457C" w14:textId="77777777" w:rsidR="00D5041D" w:rsidRPr="001D3915" w:rsidRDefault="00D5041D" w:rsidP="00D5041D">
      <w:pPr>
        <w:spacing w:after="103"/>
        <w:ind w:right="17"/>
        <w:jc w:val="right"/>
        <w:rPr>
          <w:rFonts w:ascii="Times New Roman" w:eastAsia="Times New Roman" w:hAnsi="Times New Roman" w:cs="Times New Roman"/>
          <w:i/>
        </w:rPr>
      </w:pPr>
      <w:r w:rsidRPr="000D02E6">
        <w:rPr>
          <w:rFonts w:ascii="Times New Roman" w:eastAsia="Times New Roman" w:hAnsi="Times New Roman" w:cs="Times New Roman"/>
          <w:i/>
        </w:rPr>
        <w:lastRenderedPageBreak/>
        <w:tab/>
      </w:r>
      <w:r w:rsidRPr="000D02E6">
        <w:rPr>
          <w:rFonts w:ascii="Times New Roman" w:eastAsia="Times New Roman" w:hAnsi="Times New Roman" w:cs="Times New Roman"/>
          <w:i/>
        </w:rPr>
        <w:tab/>
      </w:r>
      <w:r w:rsidRPr="000D02E6">
        <w:rPr>
          <w:rFonts w:ascii="Times New Roman" w:eastAsia="Times New Roman" w:hAnsi="Times New Roman" w:cs="Times New Roman"/>
          <w:i/>
        </w:rPr>
        <w:tab/>
      </w:r>
      <w:r w:rsidRPr="000D02E6">
        <w:rPr>
          <w:rFonts w:ascii="Times New Roman" w:eastAsia="Times New Roman" w:hAnsi="Times New Roman" w:cs="Times New Roman"/>
          <w:i/>
        </w:rPr>
        <w:tab/>
      </w:r>
    </w:p>
    <w:p w14:paraId="4A006F40" w14:textId="64FEFF15" w:rsidR="00D5041D" w:rsidRPr="00C0505F" w:rsidRDefault="00D5041D" w:rsidP="00D5041D">
      <w:pPr>
        <w:spacing w:after="103"/>
        <w:ind w:right="17"/>
        <w:jc w:val="right"/>
        <w:rPr>
          <w:rFonts w:ascii="Calibri" w:eastAsia="Times New Roman" w:hAnsi="Calibri" w:cs="Times New Roman"/>
          <w:b/>
          <w:sz w:val="22"/>
          <w:szCs w:val="22"/>
        </w:rPr>
      </w:pPr>
      <w:r w:rsidRPr="00C0505F">
        <w:rPr>
          <w:rFonts w:ascii="Calibri" w:eastAsia="Times New Roman" w:hAnsi="Calibri" w:cs="Times New Roman"/>
          <w:b/>
          <w:sz w:val="22"/>
          <w:szCs w:val="22"/>
        </w:rPr>
        <w:t xml:space="preserve">ZAŁĄCZNIK NR </w:t>
      </w:r>
      <w:r w:rsidR="00F54723">
        <w:rPr>
          <w:rFonts w:ascii="Calibri" w:eastAsia="Times New Roman" w:hAnsi="Calibri" w:cs="Times New Roman"/>
          <w:b/>
          <w:sz w:val="22"/>
          <w:szCs w:val="22"/>
        </w:rPr>
        <w:t>4</w:t>
      </w:r>
    </w:p>
    <w:p w14:paraId="0DB8D5DA" w14:textId="77777777" w:rsidR="00D5041D" w:rsidRPr="005C0974" w:rsidRDefault="00D5041D" w:rsidP="00D5041D">
      <w:pPr>
        <w:spacing w:after="103"/>
        <w:ind w:left="274"/>
        <w:rPr>
          <w:rFonts w:ascii="Times New Roman" w:hAnsi="Times New Roman" w:cs="Times New Roman"/>
        </w:rPr>
      </w:pPr>
      <w:r w:rsidRPr="005C0974">
        <w:rPr>
          <w:rFonts w:ascii="Times New Roman" w:eastAsia="Arial" w:hAnsi="Times New Roman" w:cs="Times New Roman"/>
          <w:b/>
        </w:rPr>
        <w:t xml:space="preserve"> </w:t>
      </w:r>
    </w:p>
    <w:p w14:paraId="06F0B962" w14:textId="77777777" w:rsidR="00D5041D" w:rsidRPr="00AC5568" w:rsidRDefault="00D5041D" w:rsidP="00820E88">
      <w:pPr>
        <w:spacing w:after="1" w:line="240" w:lineRule="auto"/>
        <w:ind w:left="367" w:right="159" w:hanging="10"/>
        <w:jc w:val="center"/>
        <w:rPr>
          <w:rFonts w:ascii="Times New Roman" w:hAnsi="Times New Roman" w:cs="Times New Roman"/>
        </w:rPr>
      </w:pPr>
      <w:r w:rsidRPr="00AC5568">
        <w:rPr>
          <w:rFonts w:ascii="Times New Roman" w:hAnsi="Times New Roman" w:cs="Times New Roman"/>
          <w:b/>
        </w:rPr>
        <w:t>ZOBOWI</w:t>
      </w:r>
      <w:r w:rsidRPr="00AC5568">
        <w:rPr>
          <w:rFonts w:ascii="Times New Roman" w:hAnsi="Times New Roman" w:cs="Times New Roman"/>
        </w:rPr>
        <w:t>Ą</w:t>
      </w:r>
      <w:r w:rsidRPr="00AC5568">
        <w:rPr>
          <w:rFonts w:ascii="Times New Roman" w:hAnsi="Times New Roman" w:cs="Times New Roman"/>
          <w:b/>
        </w:rPr>
        <w:t>ZANIE</w:t>
      </w:r>
    </w:p>
    <w:p w14:paraId="5C048605" w14:textId="024E0A62" w:rsidR="00D5041D" w:rsidRPr="00131002" w:rsidRDefault="00D5041D" w:rsidP="00131002">
      <w:pPr>
        <w:pStyle w:val="Akapitzlist"/>
        <w:ind w:left="0"/>
        <w:rPr>
          <w:rFonts w:ascii="Times New Roman" w:hAnsi="Times New Roman" w:cs="Times New Roman"/>
          <w:lang w:eastAsia="zh-CN"/>
        </w:rPr>
      </w:pPr>
      <w:bookmarkStart w:id="128" w:name="_Toc22892977"/>
      <w:r w:rsidRPr="00131002">
        <w:rPr>
          <w:rFonts w:ascii="Times New Roman" w:hAnsi="Times New Roman" w:cs="Times New Roman"/>
          <w:lang w:eastAsia="zh-CN"/>
        </w:rPr>
        <w:t xml:space="preserve">składane na  podstawie art. 22a ustawy Prawo zamówień publicznych z dnia 29 stycznia 2004 r (tekst jedn. Dz. U. z </w:t>
      </w:r>
      <w:r w:rsidRPr="00131002">
        <w:rPr>
          <w:rFonts w:ascii="Times New Roman" w:hAnsi="Times New Roman" w:cs="Times New Roman"/>
        </w:rPr>
        <w:t>201</w:t>
      </w:r>
      <w:r w:rsidR="006D28EE" w:rsidRPr="00131002">
        <w:rPr>
          <w:rFonts w:ascii="Times New Roman" w:hAnsi="Times New Roman" w:cs="Times New Roman"/>
        </w:rPr>
        <w:t>9 r., poz. 1843</w:t>
      </w:r>
      <w:r w:rsidRPr="00131002">
        <w:rPr>
          <w:rFonts w:ascii="Times New Roman" w:hAnsi="Times New Roman" w:cs="Times New Roman"/>
          <w:lang w:eastAsia="zh-CN"/>
        </w:rPr>
        <w:t>)</w:t>
      </w:r>
      <w:bookmarkEnd w:id="128"/>
    </w:p>
    <w:p w14:paraId="3496481B" w14:textId="77777777" w:rsidR="00D5041D" w:rsidRPr="00AC5568" w:rsidRDefault="00D5041D" w:rsidP="00820E88">
      <w:pPr>
        <w:keepNext/>
        <w:tabs>
          <w:tab w:val="num" w:pos="0"/>
        </w:tabs>
        <w:suppressAutoHyphens/>
        <w:spacing w:line="240" w:lineRule="auto"/>
        <w:jc w:val="both"/>
        <w:outlineLvl w:val="1"/>
        <w:rPr>
          <w:rFonts w:ascii="Times New Roman" w:hAnsi="Times New Roman" w:cs="Times New Roman"/>
          <w:b/>
          <w:bCs/>
          <w:lang w:eastAsia="zh-CN"/>
        </w:rPr>
      </w:pPr>
    </w:p>
    <w:p w14:paraId="045908EE"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t xml:space="preserve">Nazwa Wykonawcy: .................................................................................................................... </w:t>
      </w:r>
    </w:p>
    <w:p w14:paraId="66B8531F"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t xml:space="preserve">Adres Wykonawcy: ...................................................................................................................... </w:t>
      </w:r>
    </w:p>
    <w:p w14:paraId="4859C319" w14:textId="77777777" w:rsidR="00D5041D" w:rsidRPr="00AC5568" w:rsidRDefault="00D5041D" w:rsidP="00820E88">
      <w:pPr>
        <w:spacing w:line="240" w:lineRule="auto"/>
        <w:ind w:hanging="2136"/>
        <w:jc w:val="both"/>
        <w:rPr>
          <w:rFonts w:ascii="Times New Roman" w:hAnsi="Times New Roman" w:cs="Times New Roman"/>
        </w:rPr>
      </w:pPr>
    </w:p>
    <w:p w14:paraId="369E7312"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t xml:space="preserve">Dane dotyczące Wykonawcy: </w:t>
      </w:r>
    </w:p>
    <w:p w14:paraId="77B13CF9"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t>Nazwa i adres: Wykonawcy /lub Wykonawców</w:t>
      </w:r>
    </w:p>
    <w:p w14:paraId="657D0894" w14:textId="77777777" w:rsidR="00D5041D" w:rsidRDefault="00D5041D" w:rsidP="00820E88">
      <w:pPr>
        <w:spacing w:after="0" w:line="240" w:lineRule="auto"/>
        <w:ind w:hanging="10"/>
        <w:jc w:val="both"/>
        <w:rPr>
          <w:rFonts w:ascii="Times New Roman" w:hAnsi="Times New Roman" w:cs="Times New Roman"/>
          <w:i/>
        </w:rPr>
      </w:pPr>
      <w:r w:rsidRPr="00AC5568">
        <w:rPr>
          <w:rFonts w:ascii="Times New Roman" w:hAnsi="Times New Roman" w:cs="Times New Roman"/>
          <w:i/>
        </w:rPr>
        <w:t>(w przypadku, gdy: wniosek składany jest przez podmioty wyst</w:t>
      </w:r>
      <w:r w:rsidRPr="00AC5568">
        <w:rPr>
          <w:rFonts w:ascii="Times New Roman" w:hAnsi="Times New Roman" w:cs="Times New Roman"/>
        </w:rPr>
        <w:t>ę</w:t>
      </w:r>
      <w:r w:rsidRPr="00AC5568">
        <w:rPr>
          <w:rFonts w:ascii="Times New Roman" w:hAnsi="Times New Roman" w:cs="Times New Roman"/>
          <w:i/>
        </w:rPr>
        <w:t>puj</w:t>
      </w:r>
      <w:r w:rsidRPr="00AC5568">
        <w:rPr>
          <w:rFonts w:ascii="Times New Roman" w:hAnsi="Times New Roman" w:cs="Times New Roman"/>
        </w:rPr>
        <w:t>ą</w:t>
      </w:r>
      <w:r w:rsidRPr="00AC5568">
        <w:rPr>
          <w:rFonts w:ascii="Times New Roman" w:hAnsi="Times New Roman" w:cs="Times New Roman"/>
          <w:i/>
        </w:rPr>
        <w:t>ce wspólnie lub w przypadku spółki cywilnej nale</w:t>
      </w:r>
      <w:r w:rsidRPr="00AC5568">
        <w:rPr>
          <w:rFonts w:ascii="Times New Roman" w:hAnsi="Times New Roman" w:cs="Times New Roman"/>
        </w:rPr>
        <w:t>ż</w:t>
      </w:r>
      <w:r w:rsidRPr="00AC5568">
        <w:rPr>
          <w:rFonts w:ascii="Times New Roman" w:hAnsi="Times New Roman" w:cs="Times New Roman"/>
          <w:i/>
        </w:rPr>
        <w:t>y poda</w:t>
      </w:r>
      <w:r w:rsidRPr="00AC5568">
        <w:rPr>
          <w:rFonts w:ascii="Times New Roman" w:hAnsi="Times New Roman" w:cs="Times New Roman"/>
        </w:rPr>
        <w:t>ć</w:t>
      </w:r>
      <w:r w:rsidRPr="00AC5568">
        <w:rPr>
          <w:rFonts w:ascii="Times New Roman" w:hAnsi="Times New Roman" w:cs="Times New Roman"/>
          <w:i/>
        </w:rPr>
        <w:t xml:space="preserve"> nazwy /firmy/ i dokładne adresy wszystkich podmiotów, wł</w:t>
      </w:r>
      <w:r w:rsidRPr="00AC5568">
        <w:rPr>
          <w:rFonts w:ascii="Times New Roman" w:hAnsi="Times New Roman" w:cs="Times New Roman"/>
        </w:rPr>
        <w:t>ą</w:t>
      </w:r>
      <w:r w:rsidRPr="00AC5568">
        <w:rPr>
          <w:rFonts w:ascii="Times New Roman" w:hAnsi="Times New Roman" w:cs="Times New Roman"/>
          <w:i/>
        </w:rPr>
        <w:t>cznie z Pełnomocnikiem. Zgodnie z art. 43 (4) kc firm</w:t>
      </w:r>
      <w:r w:rsidRPr="00AC5568">
        <w:rPr>
          <w:rFonts w:ascii="Times New Roman" w:hAnsi="Times New Roman" w:cs="Times New Roman"/>
        </w:rPr>
        <w:t>ą</w:t>
      </w:r>
      <w:r w:rsidRPr="00AC5568">
        <w:rPr>
          <w:rFonts w:ascii="Times New Roman" w:hAnsi="Times New Roman" w:cs="Times New Roman"/>
          <w:i/>
        </w:rPr>
        <w:t xml:space="preserve"> wykonawcy b</w:t>
      </w:r>
      <w:r w:rsidRPr="00AC5568">
        <w:rPr>
          <w:rFonts w:ascii="Times New Roman" w:hAnsi="Times New Roman" w:cs="Times New Roman"/>
        </w:rPr>
        <w:t>ę</w:t>
      </w:r>
      <w:r w:rsidRPr="00AC5568">
        <w:rPr>
          <w:rFonts w:ascii="Times New Roman" w:hAnsi="Times New Roman" w:cs="Times New Roman"/>
          <w:i/>
        </w:rPr>
        <w:t>d</w:t>
      </w:r>
      <w:r w:rsidRPr="00AC5568">
        <w:rPr>
          <w:rFonts w:ascii="Times New Roman" w:hAnsi="Times New Roman" w:cs="Times New Roman"/>
        </w:rPr>
        <w:t>ą</w:t>
      </w:r>
      <w:r w:rsidRPr="00AC5568">
        <w:rPr>
          <w:rFonts w:ascii="Times New Roman" w:hAnsi="Times New Roman" w:cs="Times New Roman"/>
          <w:i/>
        </w:rPr>
        <w:t>cego osob</w:t>
      </w:r>
      <w:r w:rsidRPr="00AC5568">
        <w:rPr>
          <w:rFonts w:ascii="Times New Roman" w:hAnsi="Times New Roman" w:cs="Times New Roman"/>
        </w:rPr>
        <w:t>ą</w:t>
      </w:r>
      <w:r w:rsidRPr="00AC5568">
        <w:rPr>
          <w:rFonts w:ascii="Times New Roman" w:hAnsi="Times New Roman" w:cs="Times New Roman"/>
          <w:i/>
        </w:rPr>
        <w:t xml:space="preserve"> fizyczn</w:t>
      </w:r>
      <w:r w:rsidRPr="00AC5568">
        <w:rPr>
          <w:rFonts w:ascii="Times New Roman" w:hAnsi="Times New Roman" w:cs="Times New Roman"/>
        </w:rPr>
        <w:t>ą</w:t>
      </w:r>
      <w:r w:rsidRPr="00AC5568">
        <w:rPr>
          <w:rFonts w:ascii="Times New Roman" w:hAnsi="Times New Roman" w:cs="Times New Roman"/>
          <w:i/>
        </w:rPr>
        <w:t xml:space="preserve"> jest jej imi</w:t>
      </w:r>
      <w:r w:rsidRPr="00AC5568">
        <w:rPr>
          <w:rFonts w:ascii="Times New Roman" w:hAnsi="Times New Roman" w:cs="Times New Roman"/>
        </w:rPr>
        <w:t>ę</w:t>
      </w:r>
      <w:r w:rsidRPr="00AC5568">
        <w:rPr>
          <w:rFonts w:ascii="Times New Roman" w:hAnsi="Times New Roman" w:cs="Times New Roman"/>
          <w:i/>
        </w:rPr>
        <w:t xml:space="preserve"> i nazwisko) </w:t>
      </w:r>
    </w:p>
    <w:p w14:paraId="08BEF3CE" w14:textId="77777777" w:rsidR="00D5041D" w:rsidRPr="00AC5568" w:rsidRDefault="00D5041D" w:rsidP="00820E88">
      <w:pPr>
        <w:spacing w:after="0" w:line="240" w:lineRule="auto"/>
        <w:ind w:hanging="10"/>
        <w:jc w:val="both"/>
        <w:rPr>
          <w:rFonts w:ascii="Times New Roman" w:hAnsi="Times New Roman" w:cs="Times New Roman"/>
        </w:rPr>
      </w:pPr>
    </w:p>
    <w:p w14:paraId="209BD7BE" w14:textId="77777777" w:rsidR="00D5041D" w:rsidRPr="00AC5568" w:rsidRDefault="00D5041D" w:rsidP="00820E88">
      <w:pPr>
        <w:tabs>
          <w:tab w:val="left" w:pos="9072"/>
        </w:tabs>
        <w:spacing w:after="0" w:line="240" w:lineRule="auto"/>
        <w:ind w:hanging="10"/>
        <w:jc w:val="both"/>
        <w:rPr>
          <w:rFonts w:ascii="Times New Roman" w:hAnsi="Times New Roman" w:cs="Times New Roman"/>
        </w:rPr>
      </w:pPr>
      <w:r w:rsidRPr="00AC5568">
        <w:rPr>
          <w:rFonts w:ascii="Times New Roman" w:hAnsi="Times New Roman" w:cs="Times New Roman"/>
        </w:rPr>
        <w:t>Nazwa Wykonawcy ......................................................................................................................</w:t>
      </w:r>
    </w:p>
    <w:p w14:paraId="15B04674" w14:textId="77777777" w:rsidR="00D5041D" w:rsidRPr="00AC5568" w:rsidRDefault="00D5041D" w:rsidP="00820E88">
      <w:pPr>
        <w:spacing w:after="0" w:line="240" w:lineRule="auto"/>
        <w:ind w:hanging="10"/>
        <w:jc w:val="both"/>
        <w:rPr>
          <w:rFonts w:ascii="Times New Roman" w:hAnsi="Times New Roman" w:cs="Times New Roman"/>
        </w:rPr>
      </w:pPr>
      <w:r w:rsidRPr="00AC5568">
        <w:rPr>
          <w:rFonts w:ascii="Times New Roman" w:hAnsi="Times New Roman" w:cs="Times New Roman"/>
        </w:rPr>
        <w:t xml:space="preserve">adres /ulica/nr/kod pocztowy/:...................................................................................................... </w:t>
      </w:r>
    </w:p>
    <w:p w14:paraId="268B8CFC" w14:textId="77777777" w:rsidR="00D5041D" w:rsidRPr="00AC5568" w:rsidRDefault="00D5041D" w:rsidP="00820E88">
      <w:pPr>
        <w:spacing w:after="0" w:line="240" w:lineRule="auto"/>
        <w:ind w:hanging="10"/>
        <w:jc w:val="both"/>
        <w:rPr>
          <w:rFonts w:ascii="Times New Roman" w:hAnsi="Times New Roman" w:cs="Times New Roman"/>
        </w:rPr>
      </w:pPr>
      <w:r w:rsidRPr="00AC5568">
        <w:rPr>
          <w:rFonts w:ascii="Times New Roman" w:hAnsi="Times New Roman" w:cs="Times New Roman"/>
        </w:rPr>
        <w:t xml:space="preserve">Nr telefonu/faks ............................................................................................................................ </w:t>
      </w:r>
    </w:p>
    <w:p w14:paraId="52AC65E7" w14:textId="77777777" w:rsidR="00D5041D" w:rsidRPr="00AC5568" w:rsidRDefault="00D5041D" w:rsidP="00820E88">
      <w:pPr>
        <w:spacing w:after="0" w:line="240" w:lineRule="auto"/>
        <w:ind w:hanging="10"/>
        <w:jc w:val="both"/>
        <w:rPr>
          <w:rFonts w:ascii="Times New Roman" w:hAnsi="Times New Roman" w:cs="Times New Roman"/>
        </w:rPr>
      </w:pPr>
      <w:r w:rsidRPr="00AC5568">
        <w:rPr>
          <w:rFonts w:ascii="Times New Roman" w:hAnsi="Times New Roman" w:cs="Times New Roman"/>
        </w:rPr>
        <w:t>NIP ...............................................................................................................................................</w:t>
      </w:r>
    </w:p>
    <w:p w14:paraId="3ACE3E43" w14:textId="77777777" w:rsidR="00D5041D" w:rsidRPr="00AC5568" w:rsidRDefault="00D5041D" w:rsidP="00820E88">
      <w:pPr>
        <w:spacing w:after="0" w:line="240" w:lineRule="auto"/>
        <w:ind w:hanging="10"/>
        <w:jc w:val="both"/>
        <w:rPr>
          <w:rFonts w:ascii="Times New Roman" w:hAnsi="Times New Roman" w:cs="Times New Roman"/>
        </w:rPr>
      </w:pPr>
      <w:r w:rsidRPr="00AC5568">
        <w:rPr>
          <w:rFonts w:ascii="Times New Roman" w:hAnsi="Times New Roman" w:cs="Times New Roman"/>
        </w:rPr>
        <w:t>REGON.........................................................................................................................................</w:t>
      </w:r>
    </w:p>
    <w:p w14:paraId="15376709" w14:textId="77777777" w:rsidR="00D5041D" w:rsidRPr="00AC5568" w:rsidRDefault="00D5041D" w:rsidP="00820E88">
      <w:pPr>
        <w:spacing w:after="0" w:line="240" w:lineRule="auto"/>
        <w:ind w:hanging="10"/>
        <w:jc w:val="both"/>
        <w:rPr>
          <w:rFonts w:ascii="Times New Roman" w:hAnsi="Times New Roman" w:cs="Times New Roman"/>
        </w:rPr>
      </w:pPr>
      <w:r w:rsidRPr="00AC5568">
        <w:rPr>
          <w:rFonts w:ascii="Times New Roman" w:hAnsi="Times New Roman" w:cs="Times New Roman"/>
        </w:rPr>
        <w:t xml:space="preserve">Podmiot oddający do dyspozycji Wykonawcy zasoby zdolności zawodowych  </w:t>
      </w:r>
    </w:p>
    <w:p w14:paraId="6E7F8195"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 xml:space="preserve">Nazwa Podmiotu </w:t>
      </w:r>
    </w:p>
    <w:p w14:paraId="2C9B15FC"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w:t>
      </w:r>
    </w:p>
    <w:p w14:paraId="54A72AE7"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adres /ulica/nr/kod pocztowy/:</w:t>
      </w:r>
    </w:p>
    <w:p w14:paraId="2C25CF43"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 xml:space="preserve"> ..................................................................................................................................................... </w:t>
      </w:r>
    </w:p>
    <w:p w14:paraId="418D1408"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 xml:space="preserve">Nr telefonu/faks </w:t>
      </w:r>
    </w:p>
    <w:p w14:paraId="5C4656D0"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 xml:space="preserve">..................................................................................................................................................... </w:t>
      </w:r>
    </w:p>
    <w:p w14:paraId="117D5696" w14:textId="77777777" w:rsidR="00D5041D" w:rsidRPr="00AC5568" w:rsidRDefault="00D5041D" w:rsidP="00820E88">
      <w:pPr>
        <w:spacing w:after="0" w:line="240" w:lineRule="auto"/>
        <w:ind w:hanging="11"/>
        <w:jc w:val="both"/>
        <w:rPr>
          <w:rFonts w:ascii="Times New Roman" w:hAnsi="Times New Roman" w:cs="Times New Roman"/>
        </w:rPr>
      </w:pPr>
      <w:r w:rsidRPr="00AC5568">
        <w:rPr>
          <w:rFonts w:ascii="Times New Roman" w:hAnsi="Times New Roman" w:cs="Times New Roman"/>
        </w:rPr>
        <w:t>NIP ..............................................................................................................................................</w:t>
      </w:r>
    </w:p>
    <w:p w14:paraId="106F76FC" w14:textId="77777777" w:rsidR="00D5041D" w:rsidRPr="00AC5568" w:rsidRDefault="00D5041D" w:rsidP="00820E88">
      <w:pPr>
        <w:spacing w:line="240" w:lineRule="auto"/>
        <w:ind w:hanging="11"/>
        <w:jc w:val="both"/>
        <w:rPr>
          <w:rFonts w:ascii="Times New Roman" w:hAnsi="Times New Roman" w:cs="Times New Roman"/>
        </w:rPr>
      </w:pPr>
      <w:r w:rsidRPr="00AC5568">
        <w:rPr>
          <w:rFonts w:ascii="Times New Roman" w:hAnsi="Times New Roman" w:cs="Times New Roman"/>
        </w:rPr>
        <w:t xml:space="preserve">REGON  ...................................................................................................................................... </w:t>
      </w:r>
    </w:p>
    <w:p w14:paraId="1F3467C2" w14:textId="77777777" w:rsidR="00D5041D" w:rsidRPr="00AC5568" w:rsidRDefault="00D5041D" w:rsidP="00820E88">
      <w:pPr>
        <w:spacing w:after="0" w:line="240" w:lineRule="auto"/>
        <w:ind w:hanging="10"/>
        <w:jc w:val="both"/>
        <w:rPr>
          <w:rFonts w:ascii="Times New Roman" w:hAnsi="Times New Roman" w:cs="Times New Roman"/>
        </w:rPr>
      </w:pPr>
      <w:r w:rsidRPr="00AC5568">
        <w:rPr>
          <w:rFonts w:ascii="Times New Roman" w:hAnsi="Times New Roman" w:cs="Times New Roman"/>
        </w:rPr>
        <w:t xml:space="preserve">Oświadczam(y), że: </w:t>
      </w:r>
    </w:p>
    <w:p w14:paraId="387D3885" w14:textId="77777777" w:rsidR="00D5041D" w:rsidRPr="00AC5568" w:rsidRDefault="00D5041D" w:rsidP="00820E88">
      <w:pPr>
        <w:spacing w:after="0" w:line="240" w:lineRule="auto"/>
        <w:jc w:val="both"/>
        <w:rPr>
          <w:rFonts w:ascii="Times New Roman" w:hAnsi="Times New Roman" w:cs="Times New Roman"/>
        </w:rPr>
      </w:pPr>
      <w:r w:rsidRPr="00AC5568">
        <w:rPr>
          <w:rFonts w:ascii="Times New Roman" w:hAnsi="Times New Roman" w:cs="Times New Roman"/>
        </w:rPr>
        <w:t xml:space="preserve"> Zobowiązujemy się do oddania do dyspozycji Wykonawcy niezbędnych zasobów, tj.:  </w:t>
      </w:r>
    </w:p>
    <w:p w14:paraId="6917E768" w14:textId="5B279F99"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t>.............................................................................................................................................................................................................................................................................................................................................................................................................................................</w:t>
      </w:r>
      <w:r w:rsidR="00820E88">
        <w:rPr>
          <w:rFonts w:ascii="Times New Roman" w:hAnsi="Times New Roman" w:cs="Times New Roman"/>
        </w:rPr>
        <w:t>........................</w:t>
      </w:r>
    </w:p>
    <w:p w14:paraId="551574D8"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lastRenderedPageBreak/>
        <w:t xml:space="preserve">Jednocześnie przedstawiam poniższe informacje dotyczące:  </w:t>
      </w:r>
    </w:p>
    <w:p w14:paraId="33306A2C" w14:textId="77777777" w:rsidR="00D5041D" w:rsidRPr="00AC5568" w:rsidRDefault="00D5041D" w:rsidP="00AA1AE3">
      <w:pPr>
        <w:numPr>
          <w:ilvl w:val="0"/>
          <w:numId w:val="77"/>
        </w:numPr>
        <w:spacing w:after="0" w:line="240" w:lineRule="auto"/>
        <w:ind w:left="348" w:hanging="360"/>
        <w:jc w:val="both"/>
        <w:rPr>
          <w:rFonts w:ascii="Times New Roman" w:hAnsi="Times New Roman" w:cs="Times New Roman"/>
        </w:rPr>
      </w:pPr>
      <w:r w:rsidRPr="00AC5568">
        <w:rPr>
          <w:rFonts w:ascii="Times New Roman" w:hAnsi="Times New Roman" w:cs="Times New Roman"/>
        </w:rPr>
        <w:t xml:space="preserve">zakresu dostępnych wykonawcy zasobów innego podmiotu </w:t>
      </w:r>
    </w:p>
    <w:p w14:paraId="6365DC72" w14:textId="77777777" w:rsidR="00D5041D" w:rsidRPr="00AC5568" w:rsidRDefault="00D5041D" w:rsidP="00820E88">
      <w:pPr>
        <w:spacing w:line="240" w:lineRule="auto"/>
        <w:jc w:val="both"/>
        <w:rPr>
          <w:rFonts w:ascii="Times New Roman" w:hAnsi="Times New Roman" w:cs="Times New Roman"/>
        </w:rPr>
      </w:pPr>
      <w:r w:rsidRPr="00AC5568">
        <w:rPr>
          <w:rFonts w:ascii="Times New Roman" w:hAnsi="Times New Roman" w:cs="Times New Roman"/>
        </w:rPr>
        <w:t>………………………………………………………………………………………………………………………………………………………………………………………………………………………………………………………………………………………………………</w:t>
      </w:r>
    </w:p>
    <w:p w14:paraId="55C6DFAC" w14:textId="77777777" w:rsidR="00D5041D" w:rsidRPr="00AC5568" w:rsidRDefault="00D5041D" w:rsidP="00AA1AE3">
      <w:pPr>
        <w:numPr>
          <w:ilvl w:val="0"/>
          <w:numId w:val="77"/>
        </w:numPr>
        <w:spacing w:after="0" w:line="240" w:lineRule="auto"/>
        <w:ind w:left="348" w:hanging="360"/>
        <w:jc w:val="both"/>
        <w:rPr>
          <w:rFonts w:ascii="Times New Roman" w:hAnsi="Times New Roman" w:cs="Times New Roman"/>
        </w:rPr>
      </w:pPr>
      <w:r w:rsidRPr="00AC5568">
        <w:rPr>
          <w:rFonts w:ascii="Times New Roman" w:hAnsi="Times New Roman" w:cs="Times New Roman"/>
        </w:rPr>
        <w:t xml:space="preserve">sposobu wykorzystania zasobów innego podmiotu, przez wykonawcę, przy wykonywaniu zamówienia </w:t>
      </w:r>
    </w:p>
    <w:p w14:paraId="497FB6A8" w14:textId="77777777" w:rsidR="00D5041D" w:rsidRPr="00AC5568" w:rsidRDefault="00D5041D" w:rsidP="00820E88">
      <w:pPr>
        <w:spacing w:line="240" w:lineRule="auto"/>
        <w:jc w:val="both"/>
        <w:rPr>
          <w:rFonts w:ascii="Times New Roman" w:hAnsi="Times New Roman" w:cs="Times New Roman"/>
        </w:rPr>
      </w:pPr>
      <w:r w:rsidRPr="00AC5568">
        <w:rPr>
          <w:rFonts w:ascii="Times New Roman" w:hAnsi="Times New Roman" w:cs="Times New Roman"/>
        </w:rPr>
        <w:t>………………………………………………………………………………………………………………………………………………………………………………………………………………………………………………………………………………………………………</w:t>
      </w:r>
    </w:p>
    <w:p w14:paraId="438F1775" w14:textId="77777777" w:rsidR="00D5041D" w:rsidRPr="00AC5568" w:rsidRDefault="00D5041D" w:rsidP="00AA1AE3">
      <w:pPr>
        <w:numPr>
          <w:ilvl w:val="0"/>
          <w:numId w:val="77"/>
        </w:numPr>
        <w:spacing w:after="0" w:line="240" w:lineRule="auto"/>
        <w:ind w:left="348" w:hanging="360"/>
        <w:jc w:val="both"/>
        <w:rPr>
          <w:rFonts w:ascii="Times New Roman" w:hAnsi="Times New Roman" w:cs="Times New Roman"/>
        </w:rPr>
      </w:pPr>
      <w:r w:rsidRPr="00AC5568">
        <w:rPr>
          <w:rFonts w:ascii="Times New Roman" w:hAnsi="Times New Roman" w:cs="Times New Roman"/>
        </w:rPr>
        <w:t xml:space="preserve">zakresu i okresu udziału innego podmiotu przy wykonywaniu zamówienia </w:t>
      </w:r>
    </w:p>
    <w:p w14:paraId="6383C7D5" w14:textId="77777777" w:rsidR="00D5041D" w:rsidRPr="00AC5568" w:rsidRDefault="00D5041D" w:rsidP="00820E88">
      <w:pPr>
        <w:spacing w:line="240" w:lineRule="auto"/>
        <w:jc w:val="both"/>
        <w:rPr>
          <w:rFonts w:ascii="Times New Roman" w:hAnsi="Times New Roman" w:cs="Times New Roman"/>
        </w:rPr>
      </w:pPr>
      <w:r w:rsidRPr="00AC5568">
        <w:rPr>
          <w:rFonts w:ascii="Times New Roman" w:hAnsi="Times New Roman" w:cs="Times New Roman"/>
        </w:rPr>
        <w:t>…………………………………………………………………………………………………………………………………………………………………………………………………………………………………………………………………………………………………………………………………………………………………………………………………………</w:t>
      </w:r>
    </w:p>
    <w:p w14:paraId="51961889" w14:textId="77777777" w:rsidR="00D5041D" w:rsidRPr="00AC5568" w:rsidRDefault="00D5041D" w:rsidP="00AA1AE3">
      <w:pPr>
        <w:numPr>
          <w:ilvl w:val="0"/>
          <w:numId w:val="77"/>
        </w:numPr>
        <w:spacing w:after="0" w:line="240" w:lineRule="auto"/>
        <w:ind w:left="348" w:hanging="360"/>
        <w:jc w:val="both"/>
        <w:rPr>
          <w:rFonts w:ascii="Times New Roman" w:hAnsi="Times New Roman" w:cs="Times New Roman"/>
        </w:rPr>
      </w:pPr>
      <w:r w:rsidRPr="00AC5568">
        <w:rPr>
          <w:rFonts w:ascii="Times New Roman" w:hAnsi="Times New Roman" w:cs="Times New Roman"/>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063817AA"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i/>
        </w:rPr>
        <w:t>………………………………………………………………………………………………………………………………………………………………………………………………………………………………………………………………………………………………………………………………………………</w:t>
      </w:r>
    </w:p>
    <w:p w14:paraId="30F08AB5"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rPr>
        <w:t xml:space="preserve">Będziemy / nie będziemy* realizowali część zamówienia poprzez jego wykonanie w ramach podwykonawstwa. </w:t>
      </w:r>
    </w:p>
    <w:p w14:paraId="17061334" w14:textId="77777777" w:rsidR="00D5041D" w:rsidRPr="00AC5568" w:rsidRDefault="00D5041D" w:rsidP="00820E88">
      <w:pPr>
        <w:spacing w:line="240" w:lineRule="auto"/>
        <w:jc w:val="both"/>
        <w:rPr>
          <w:rFonts w:ascii="Times New Roman" w:hAnsi="Times New Roman" w:cs="Times New Roman"/>
          <w:b/>
        </w:rPr>
      </w:pPr>
      <w:r w:rsidRPr="00AC5568">
        <w:rPr>
          <w:rFonts w:ascii="Times New Roman" w:hAnsi="Times New Roman" w:cs="Times New Roman"/>
          <w:i/>
        </w:rPr>
        <w:t xml:space="preserve"> </w:t>
      </w:r>
      <w:r w:rsidRPr="00AC5568">
        <w:rPr>
          <w:rFonts w:ascii="Times New Roman" w:hAnsi="Times New Roman" w:cs="Times New Roman"/>
          <w:b/>
          <w:i/>
        </w:rPr>
        <w:t xml:space="preserve">Uwaga:  </w:t>
      </w:r>
    </w:p>
    <w:p w14:paraId="5F1B7660" w14:textId="77777777" w:rsidR="00D5041D" w:rsidRPr="00AC5568" w:rsidRDefault="00D5041D" w:rsidP="00820E88">
      <w:pPr>
        <w:spacing w:line="240" w:lineRule="auto"/>
        <w:ind w:hanging="10"/>
        <w:jc w:val="both"/>
        <w:rPr>
          <w:rFonts w:ascii="Times New Roman" w:hAnsi="Times New Roman" w:cs="Times New Roman"/>
          <w:b/>
          <w:i/>
        </w:rPr>
      </w:pPr>
      <w:r w:rsidRPr="00AC5568">
        <w:rPr>
          <w:rFonts w:ascii="Times New Roman" w:hAnsi="Times New Roman" w:cs="Times New Roman"/>
          <w:b/>
          <w:i/>
        </w:rPr>
        <w:t>Wykonawca zał</w:t>
      </w:r>
      <w:r w:rsidRPr="00AC5568">
        <w:rPr>
          <w:rFonts w:ascii="Times New Roman" w:hAnsi="Times New Roman" w:cs="Times New Roman"/>
          <w:b/>
        </w:rPr>
        <w:t>ą</w:t>
      </w:r>
      <w:r w:rsidRPr="00AC5568">
        <w:rPr>
          <w:rFonts w:ascii="Times New Roman" w:hAnsi="Times New Roman" w:cs="Times New Roman"/>
          <w:b/>
          <w:i/>
        </w:rPr>
        <w:t>cza dokumenty podmiotu zobowi</w:t>
      </w:r>
      <w:r w:rsidRPr="00AC5568">
        <w:rPr>
          <w:rFonts w:ascii="Times New Roman" w:hAnsi="Times New Roman" w:cs="Times New Roman"/>
          <w:b/>
        </w:rPr>
        <w:t>ą</w:t>
      </w:r>
      <w:r w:rsidRPr="00AC5568">
        <w:rPr>
          <w:rFonts w:ascii="Times New Roman" w:hAnsi="Times New Roman" w:cs="Times New Roman"/>
          <w:b/>
          <w:i/>
        </w:rPr>
        <w:t>zuj</w:t>
      </w:r>
      <w:r w:rsidRPr="00AC5568">
        <w:rPr>
          <w:rFonts w:ascii="Times New Roman" w:hAnsi="Times New Roman" w:cs="Times New Roman"/>
          <w:b/>
        </w:rPr>
        <w:t>ą</w:t>
      </w:r>
      <w:r w:rsidRPr="00AC5568">
        <w:rPr>
          <w:rFonts w:ascii="Times New Roman" w:hAnsi="Times New Roman" w:cs="Times New Roman"/>
          <w:b/>
          <w:i/>
        </w:rPr>
        <w:t>cego si</w:t>
      </w:r>
      <w:r w:rsidRPr="00AC5568">
        <w:rPr>
          <w:rFonts w:ascii="Times New Roman" w:hAnsi="Times New Roman" w:cs="Times New Roman"/>
          <w:b/>
        </w:rPr>
        <w:t>ę</w:t>
      </w:r>
      <w:r w:rsidRPr="00AC5568">
        <w:rPr>
          <w:rFonts w:ascii="Times New Roman" w:hAnsi="Times New Roman" w:cs="Times New Roman"/>
          <w:b/>
          <w:i/>
        </w:rPr>
        <w:t xml:space="preserve"> do oddania do dyspozycji Wykonawcy niezb</w:t>
      </w:r>
      <w:r w:rsidRPr="00AC5568">
        <w:rPr>
          <w:rFonts w:ascii="Times New Roman" w:hAnsi="Times New Roman" w:cs="Times New Roman"/>
          <w:b/>
        </w:rPr>
        <w:t>ę</w:t>
      </w:r>
      <w:r w:rsidRPr="00AC5568">
        <w:rPr>
          <w:rFonts w:ascii="Times New Roman" w:hAnsi="Times New Roman" w:cs="Times New Roman"/>
          <w:b/>
          <w:i/>
        </w:rPr>
        <w:t>dnych zasobów zgodnie z wymaganiami Zamawiaj</w:t>
      </w:r>
      <w:r w:rsidRPr="00AC5568">
        <w:rPr>
          <w:rFonts w:ascii="Times New Roman" w:hAnsi="Times New Roman" w:cs="Times New Roman"/>
          <w:b/>
        </w:rPr>
        <w:t>ą</w:t>
      </w:r>
      <w:r w:rsidRPr="00AC5568">
        <w:rPr>
          <w:rFonts w:ascii="Times New Roman" w:hAnsi="Times New Roman" w:cs="Times New Roman"/>
          <w:b/>
          <w:i/>
        </w:rPr>
        <w:t>cego okre</w:t>
      </w:r>
      <w:r w:rsidRPr="00AC5568">
        <w:rPr>
          <w:rFonts w:ascii="Times New Roman" w:hAnsi="Times New Roman" w:cs="Times New Roman"/>
          <w:b/>
        </w:rPr>
        <w:t>ś</w:t>
      </w:r>
      <w:r w:rsidRPr="00AC5568">
        <w:rPr>
          <w:rFonts w:ascii="Times New Roman" w:hAnsi="Times New Roman" w:cs="Times New Roman"/>
          <w:b/>
          <w:i/>
        </w:rPr>
        <w:t>lonymi w SIWZ.</w:t>
      </w:r>
    </w:p>
    <w:p w14:paraId="3B991B77" w14:textId="77777777" w:rsidR="00D5041D" w:rsidRPr="00AC5568" w:rsidRDefault="00D5041D" w:rsidP="00820E88">
      <w:pPr>
        <w:spacing w:line="240" w:lineRule="auto"/>
        <w:ind w:hanging="10"/>
        <w:jc w:val="both"/>
        <w:rPr>
          <w:rFonts w:ascii="Times New Roman" w:hAnsi="Times New Roman" w:cs="Times New Roman"/>
          <w:i/>
        </w:rPr>
      </w:pPr>
      <w:r w:rsidRPr="00AC5568">
        <w:rPr>
          <w:rFonts w:ascii="Times New Roman" w:hAnsi="Times New Roman" w:cs="Times New Roman"/>
          <w:i/>
        </w:rPr>
        <w:t xml:space="preserve"> *niepotrzebne skre</w:t>
      </w:r>
      <w:r w:rsidRPr="00AC5568">
        <w:rPr>
          <w:rFonts w:ascii="Times New Roman" w:hAnsi="Times New Roman" w:cs="Times New Roman"/>
        </w:rPr>
        <w:t>ś</w:t>
      </w:r>
      <w:r w:rsidRPr="00AC5568">
        <w:rPr>
          <w:rFonts w:ascii="Times New Roman" w:hAnsi="Times New Roman" w:cs="Times New Roman"/>
          <w:i/>
        </w:rPr>
        <w:t>li</w:t>
      </w:r>
      <w:r w:rsidRPr="00AC5568">
        <w:rPr>
          <w:rFonts w:ascii="Times New Roman" w:hAnsi="Times New Roman" w:cs="Times New Roman"/>
        </w:rPr>
        <w:t>ć</w:t>
      </w:r>
      <w:r w:rsidRPr="00AC5568">
        <w:rPr>
          <w:rFonts w:ascii="Times New Roman" w:hAnsi="Times New Roman" w:cs="Times New Roman"/>
          <w:i/>
        </w:rPr>
        <w:t xml:space="preserve">. </w:t>
      </w:r>
    </w:p>
    <w:p w14:paraId="7BBF6EDB" w14:textId="77777777" w:rsidR="00D5041D" w:rsidRPr="00AC5568" w:rsidRDefault="00D5041D" w:rsidP="00820E88">
      <w:pPr>
        <w:spacing w:line="240" w:lineRule="auto"/>
        <w:ind w:hanging="10"/>
        <w:jc w:val="both"/>
        <w:rPr>
          <w:rFonts w:ascii="Times New Roman" w:hAnsi="Times New Roman" w:cs="Times New Roman"/>
        </w:rPr>
      </w:pPr>
      <w:r w:rsidRPr="00AC5568">
        <w:rPr>
          <w:rFonts w:ascii="Times New Roman" w:hAnsi="Times New Roman" w:cs="Times New Roman"/>
          <w:i/>
        </w:rPr>
        <w:t xml:space="preserve">  </w:t>
      </w:r>
      <w:r w:rsidRPr="00AC5568">
        <w:rPr>
          <w:rFonts w:ascii="Times New Roman" w:hAnsi="Times New Roman" w:cs="Times New Roman"/>
        </w:rPr>
        <w:t xml:space="preserve">Data: ..................................... </w:t>
      </w:r>
    </w:p>
    <w:p w14:paraId="7A0CC476" w14:textId="77777777" w:rsidR="00D5041D" w:rsidRPr="00AC5568" w:rsidRDefault="00D5041D" w:rsidP="00820E88">
      <w:pPr>
        <w:spacing w:after="0" w:line="240" w:lineRule="auto"/>
        <w:ind w:left="-387" w:hanging="10"/>
        <w:jc w:val="both"/>
        <w:rPr>
          <w:rFonts w:ascii="Times New Roman" w:hAnsi="Times New Roman" w:cs="Times New Roman"/>
        </w:rPr>
      </w:pP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r>
      <w:r w:rsidRPr="00AC5568">
        <w:rPr>
          <w:rFonts w:ascii="Times New Roman" w:hAnsi="Times New Roman" w:cs="Times New Roman"/>
        </w:rPr>
        <w:tab/>
        <w:t>......................................................</w:t>
      </w:r>
    </w:p>
    <w:p w14:paraId="56D9DB47" w14:textId="77777777" w:rsidR="00D5041D" w:rsidRPr="00AC5568" w:rsidRDefault="00D5041D" w:rsidP="00820E88">
      <w:pPr>
        <w:spacing w:line="240" w:lineRule="auto"/>
        <w:ind w:left="5510"/>
        <w:jc w:val="both"/>
        <w:rPr>
          <w:rFonts w:ascii="Times New Roman" w:hAnsi="Times New Roman" w:cs="Times New Roman"/>
        </w:rPr>
      </w:pPr>
      <w:r w:rsidRPr="00AC5568">
        <w:rPr>
          <w:rFonts w:ascii="Times New Roman" w:hAnsi="Times New Roman" w:cs="Times New Roman"/>
        </w:rPr>
        <w:t xml:space="preserve">podpis podmiotu udzielającego niezbędnych zasobów  </w:t>
      </w:r>
    </w:p>
    <w:p w14:paraId="7EBE08BB" w14:textId="77777777" w:rsidR="00D5041D" w:rsidRDefault="00D5041D" w:rsidP="00820E88">
      <w:pPr>
        <w:spacing w:after="0" w:line="240" w:lineRule="auto"/>
        <w:ind w:left="5510"/>
        <w:jc w:val="both"/>
        <w:rPr>
          <w:rFonts w:ascii="Times New Roman" w:hAnsi="Times New Roman" w:cs="Times New Roman"/>
        </w:rPr>
      </w:pPr>
    </w:p>
    <w:p w14:paraId="5B61FB3F" w14:textId="77777777" w:rsidR="00D5041D" w:rsidRPr="00AC5568" w:rsidRDefault="00D5041D" w:rsidP="00820E88">
      <w:pPr>
        <w:spacing w:after="0" w:line="240" w:lineRule="auto"/>
        <w:ind w:left="5510"/>
        <w:jc w:val="both"/>
        <w:rPr>
          <w:rFonts w:ascii="Times New Roman" w:hAnsi="Times New Roman" w:cs="Times New Roman"/>
        </w:rPr>
      </w:pPr>
      <w:r w:rsidRPr="00AC5568">
        <w:rPr>
          <w:rFonts w:ascii="Times New Roman" w:hAnsi="Times New Roman" w:cs="Times New Roman"/>
        </w:rPr>
        <w:t>……………………………………</w:t>
      </w:r>
    </w:p>
    <w:p w14:paraId="556B81F5" w14:textId="36FC03E4" w:rsidR="00D5041D" w:rsidRPr="005F2D70" w:rsidRDefault="00D5041D" w:rsidP="005F2D70">
      <w:pPr>
        <w:spacing w:after="0" w:line="240" w:lineRule="auto"/>
        <w:ind w:left="5491"/>
        <w:jc w:val="both"/>
        <w:rPr>
          <w:rFonts w:ascii="Times New Roman" w:hAnsi="Times New Roman" w:cs="Times New Roman"/>
        </w:rPr>
      </w:pPr>
      <w:r w:rsidRPr="00AC5568">
        <w:rPr>
          <w:rFonts w:ascii="Times New Roman" w:hAnsi="Times New Roman" w:cs="Times New Roman"/>
          <w:bCs/>
        </w:rPr>
        <w:t>pieczęć podpis upoważnionego przedstawiciela Wykonawcy</w:t>
      </w:r>
    </w:p>
    <w:p w14:paraId="18658094" w14:textId="2D4D37A5" w:rsidR="00D5041D" w:rsidRPr="004B3D5C" w:rsidRDefault="00D5041D" w:rsidP="00D5041D">
      <w:pPr>
        <w:spacing w:after="103"/>
        <w:ind w:right="17"/>
        <w:jc w:val="right"/>
        <w:rPr>
          <w:rFonts w:asciiTheme="minorHAnsi" w:eastAsia="Times New Roman" w:hAnsiTheme="minorHAnsi" w:cstheme="minorHAnsi"/>
          <w:b/>
          <w:sz w:val="22"/>
          <w:szCs w:val="22"/>
        </w:rPr>
      </w:pPr>
      <w:bookmarkStart w:id="129" w:name="_Hlk2768478"/>
      <w:r w:rsidRPr="004B3D5C">
        <w:rPr>
          <w:rFonts w:asciiTheme="minorHAnsi" w:eastAsia="Times New Roman" w:hAnsiTheme="minorHAnsi" w:cstheme="minorHAnsi"/>
          <w:b/>
          <w:sz w:val="22"/>
          <w:szCs w:val="22"/>
        </w:rPr>
        <w:lastRenderedPageBreak/>
        <w:t>ZAŁĄCZNIK NR</w:t>
      </w:r>
      <w:r w:rsidR="008C21F3" w:rsidRPr="004B3D5C">
        <w:rPr>
          <w:rFonts w:asciiTheme="minorHAnsi" w:eastAsia="Times New Roman" w:hAnsiTheme="minorHAnsi" w:cstheme="minorHAnsi"/>
          <w:b/>
          <w:sz w:val="22"/>
          <w:szCs w:val="22"/>
        </w:rPr>
        <w:t xml:space="preserve"> 5</w:t>
      </w:r>
    </w:p>
    <w:bookmarkEnd w:id="129"/>
    <w:p w14:paraId="7A87B79A" w14:textId="77777777" w:rsidR="00463FBE" w:rsidRPr="004B3D5C" w:rsidRDefault="00463FBE" w:rsidP="00AC39AC">
      <w:pPr>
        <w:spacing w:after="0" w:line="240" w:lineRule="auto"/>
        <w:jc w:val="both"/>
        <w:rPr>
          <w:rFonts w:asciiTheme="minorHAnsi" w:hAnsiTheme="minorHAnsi" w:cstheme="minorHAnsi"/>
          <w:b/>
          <w:sz w:val="22"/>
          <w:szCs w:val="22"/>
        </w:rPr>
      </w:pPr>
    </w:p>
    <w:p w14:paraId="0EFF8A31" w14:textId="77777777" w:rsidR="0030480A" w:rsidRPr="00330E4E" w:rsidRDefault="0030480A" w:rsidP="00330E4E">
      <w:pPr>
        <w:pStyle w:val="Akapitzlist"/>
        <w:ind w:left="0"/>
        <w:rPr>
          <w:rFonts w:asciiTheme="minorHAnsi" w:hAnsiTheme="minorHAnsi" w:cstheme="minorHAnsi"/>
          <w:sz w:val="22"/>
          <w:szCs w:val="22"/>
        </w:rPr>
      </w:pPr>
      <w:bookmarkStart w:id="130" w:name="_Toc22892978"/>
      <w:r w:rsidRPr="00330E4E">
        <w:rPr>
          <w:rFonts w:asciiTheme="minorHAnsi" w:hAnsiTheme="minorHAnsi" w:cstheme="minorHAnsi"/>
          <w:sz w:val="22"/>
          <w:szCs w:val="22"/>
        </w:rPr>
        <w:t>Oświadczenie w sprawie złożenia Listy podmiotów należących do tej samej grupy kapitałowej, o której mowa w art. 24 ust. 1 pkt. 23 ustawy Pzp tj. w rozumieniu ustawy z dnia 16 lutego 2007 r. o ochronie konkurencji i konsumentów (Dz.U. z 2019 r. poz. 369) albo informacja o tym, że Wykonawca nie należy do grupy kapitałowej.</w:t>
      </w:r>
      <w:bookmarkEnd w:id="130"/>
      <w:r w:rsidRPr="00330E4E">
        <w:rPr>
          <w:rFonts w:asciiTheme="minorHAnsi" w:hAnsiTheme="minorHAnsi" w:cstheme="minorHAnsi"/>
          <w:sz w:val="22"/>
          <w:szCs w:val="22"/>
        </w:rPr>
        <w:t xml:space="preserve"> </w:t>
      </w:r>
    </w:p>
    <w:p w14:paraId="4ECC2261" w14:textId="571BE547" w:rsidR="0030480A" w:rsidRPr="004B3D5C" w:rsidRDefault="0030480A" w:rsidP="0030480A">
      <w:pPr>
        <w:jc w:val="both"/>
        <w:rPr>
          <w:rFonts w:asciiTheme="minorHAnsi" w:hAnsiTheme="minorHAnsi" w:cstheme="minorHAnsi"/>
          <w:sz w:val="22"/>
          <w:szCs w:val="22"/>
        </w:rPr>
      </w:pPr>
      <w:r w:rsidRPr="004B3D5C">
        <w:rPr>
          <w:rFonts w:asciiTheme="minorHAnsi" w:hAnsiTheme="minorHAnsi" w:cstheme="minorHAnsi"/>
          <w:kern w:val="2"/>
          <w:sz w:val="22"/>
          <w:szCs w:val="22"/>
        </w:rPr>
        <w:t>W związku ze złożeniem oferty w postępowaniu prowadzonym w try</w:t>
      </w:r>
      <w:r w:rsidR="006D14F1" w:rsidRPr="004B3D5C">
        <w:rPr>
          <w:rFonts w:asciiTheme="minorHAnsi" w:hAnsiTheme="minorHAnsi" w:cstheme="minorHAnsi"/>
          <w:kern w:val="2"/>
          <w:sz w:val="22"/>
          <w:szCs w:val="22"/>
        </w:rPr>
        <w:t>bie przetargu nieograniczonego</w:t>
      </w:r>
      <w:r w:rsidR="006D14F1" w:rsidRPr="004B3D5C">
        <w:rPr>
          <w:rFonts w:asciiTheme="minorHAnsi" w:hAnsiTheme="minorHAnsi" w:cstheme="minorHAnsi"/>
          <w:bCs/>
          <w:color w:val="000000"/>
          <w:sz w:val="22"/>
          <w:szCs w:val="22"/>
        </w:rPr>
        <w:t xml:space="preserve"> na usługę </w:t>
      </w:r>
      <w:r w:rsidR="006D14F1" w:rsidRPr="004B3D5C">
        <w:rPr>
          <w:rFonts w:asciiTheme="minorHAnsi" w:eastAsia="Times New Roman" w:hAnsiTheme="minorHAnsi" w:cstheme="minorHAnsi"/>
          <w:bCs/>
          <w:color w:val="000000"/>
          <w:sz w:val="22"/>
          <w:szCs w:val="22"/>
        </w:rPr>
        <w:t>opracowania</w:t>
      </w:r>
      <w:r w:rsidR="006D14F1" w:rsidRPr="004B3D5C">
        <w:rPr>
          <w:rFonts w:asciiTheme="minorHAnsi" w:hAnsiTheme="minorHAnsi" w:cstheme="minorHAnsi"/>
          <w:b/>
          <w:sz w:val="22"/>
          <w:szCs w:val="22"/>
        </w:rPr>
        <w:t xml:space="preserve">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Przyrodniczego w Poznaniu” – liczba części 2</w:t>
      </w:r>
      <w:r w:rsidR="006D14F1" w:rsidRPr="004B3D5C">
        <w:rPr>
          <w:rFonts w:asciiTheme="minorHAnsi" w:hAnsiTheme="minorHAnsi" w:cstheme="minorHAnsi"/>
          <w:kern w:val="2"/>
          <w:sz w:val="22"/>
          <w:szCs w:val="22"/>
        </w:rPr>
        <w:t xml:space="preserve"> </w:t>
      </w:r>
      <w:r w:rsidRPr="004B3D5C">
        <w:rPr>
          <w:rFonts w:asciiTheme="minorHAnsi" w:hAnsiTheme="minorHAnsi" w:cstheme="minorHAnsi"/>
          <w:b/>
          <w:sz w:val="22"/>
          <w:szCs w:val="22"/>
        </w:rPr>
        <w:t xml:space="preserve"> </w:t>
      </w:r>
      <w:r w:rsidRPr="004B3D5C">
        <w:rPr>
          <w:rFonts w:asciiTheme="minorHAnsi" w:hAnsiTheme="minorHAnsi" w:cstheme="minorHAnsi"/>
          <w:kern w:val="2"/>
          <w:sz w:val="22"/>
          <w:szCs w:val="22"/>
        </w:rPr>
        <w:t xml:space="preserve">przedkładam informację o: </w:t>
      </w:r>
    </w:p>
    <w:p w14:paraId="5BC447D6" w14:textId="77777777" w:rsidR="0030480A" w:rsidRPr="004B3D5C" w:rsidRDefault="0030480A" w:rsidP="0030480A">
      <w:pPr>
        <w:spacing w:after="5" w:line="266" w:lineRule="auto"/>
        <w:ind w:right="55"/>
        <w:jc w:val="both"/>
        <w:rPr>
          <w:rFonts w:asciiTheme="minorHAnsi" w:hAnsiTheme="minorHAnsi" w:cstheme="minorHAnsi"/>
          <w:sz w:val="22"/>
          <w:szCs w:val="22"/>
        </w:rPr>
      </w:pPr>
      <w:r w:rsidRPr="004B3D5C">
        <w:rPr>
          <w:rFonts w:asciiTheme="minorHAnsi" w:hAnsiTheme="minorHAnsi" w:cstheme="minorHAnsi"/>
          <w:sz w:val="22"/>
          <w:szCs w:val="22"/>
        </w:rPr>
        <w:t xml:space="preserve">*Oświadczam, że </w:t>
      </w:r>
      <w:r w:rsidRPr="004B3D5C">
        <w:rPr>
          <w:rFonts w:asciiTheme="minorHAnsi" w:hAnsiTheme="minorHAnsi" w:cstheme="minorHAnsi"/>
          <w:b/>
          <w:i/>
          <w:sz w:val="22"/>
          <w:szCs w:val="22"/>
        </w:rPr>
        <w:t>nie nale</w:t>
      </w:r>
      <w:r w:rsidRPr="004B3D5C">
        <w:rPr>
          <w:rFonts w:asciiTheme="minorHAnsi" w:hAnsiTheme="minorHAnsi" w:cstheme="minorHAnsi"/>
          <w:sz w:val="22"/>
          <w:szCs w:val="22"/>
        </w:rPr>
        <w:t>ż</w:t>
      </w:r>
      <w:r w:rsidRPr="004B3D5C">
        <w:rPr>
          <w:rFonts w:asciiTheme="minorHAnsi" w:hAnsiTheme="minorHAnsi" w:cstheme="minorHAnsi"/>
          <w:b/>
          <w:i/>
          <w:sz w:val="22"/>
          <w:szCs w:val="22"/>
        </w:rPr>
        <w:t>ymy</w:t>
      </w:r>
      <w:r w:rsidRPr="004B3D5C">
        <w:rPr>
          <w:rFonts w:asciiTheme="minorHAnsi" w:hAnsiTheme="minorHAnsi" w:cstheme="minorHAnsi"/>
          <w:sz w:val="22"/>
          <w:szCs w:val="22"/>
        </w:rPr>
        <w:t xml:space="preserve"> do grupy kapitałowej w rozumieniu ustawy o Ochronie konkurencji i konsumentów z dnia 16 lutego 2007 r. (Dz.U.z 2019 r. poz. 369); </w:t>
      </w:r>
    </w:p>
    <w:p w14:paraId="1404C439" w14:textId="51833DE9" w:rsidR="0030480A" w:rsidRPr="004B3D5C" w:rsidRDefault="0030480A" w:rsidP="0030480A">
      <w:pPr>
        <w:spacing w:after="5" w:line="266" w:lineRule="auto"/>
        <w:ind w:left="269"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*Oświadczam, że </w:t>
      </w:r>
      <w:r w:rsidRPr="004B3D5C">
        <w:rPr>
          <w:rFonts w:asciiTheme="minorHAnsi" w:hAnsiTheme="minorHAnsi" w:cstheme="minorHAnsi"/>
          <w:b/>
          <w:i/>
          <w:sz w:val="22"/>
          <w:szCs w:val="22"/>
        </w:rPr>
        <w:t>nale</w:t>
      </w:r>
      <w:r w:rsidRPr="004B3D5C">
        <w:rPr>
          <w:rFonts w:asciiTheme="minorHAnsi" w:hAnsiTheme="minorHAnsi" w:cstheme="minorHAnsi"/>
          <w:sz w:val="22"/>
          <w:szCs w:val="22"/>
        </w:rPr>
        <w:t>ż</w:t>
      </w:r>
      <w:r w:rsidRPr="004B3D5C">
        <w:rPr>
          <w:rFonts w:asciiTheme="minorHAnsi" w:hAnsiTheme="minorHAnsi" w:cstheme="minorHAnsi"/>
          <w:b/>
          <w:i/>
          <w:sz w:val="22"/>
          <w:szCs w:val="22"/>
        </w:rPr>
        <w:t>ymy</w:t>
      </w:r>
      <w:r w:rsidRPr="004B3D5C">
        <w:rPr>
          <w:rFonts w:asciiTheme="minorHAnsi" w:hAnsiTheme="minorHAnsi" w:cstheme="minorHAnsi"/>
          <w:sz w:val="22"/>
          <w:szCs w:val="22"/>
        </w:rPr>
        <w:t xml:space="preserve"> wraz z wykonawcą, który złożył ofertę – </w:t>
      </w:r>
      <w:r w:rsidRPr="004B3D5C">
        <w:rPr>
          <w:rFonts w:asciiTheme="minorHAnsi" w:hAnsiTheme="minorHAnsi" w:cstheme="minorHAnsi"/>
          <w:i/>
          <w:sz w:val="22"/>
          <w:szCs w:val="22"/>
        </w:rPr>
        <w:t>dane wykonawcy</w:t>
      </w:r>
      <w:r w:rsidRPr="004B3D5C">
        <w:rPr>
          <w:rFonts w:asciiTheme="minorHAnsi" w:hAnsiTheme="minorHAnsi" w:cstheme="minorHAnsi"/>
          <w:sz w:val="22"/>
          <w:szCs w:val="22"/>
        </w:rPr>
        <w:t>:  ………………………………………………………………………………………………………………………………………………………</w:t>
      </w:r>
    </w:p>
    <w:p w14:paraId="15E86C44" w14:textId="2280E8B8" w:rsidR="0030480A" w:rsidRPr="004B3D5C" w:rsidRDefault="0030480A" w:rsidP="0030480A">
      <w:pPr>
        <w:spacing w:after="5" w:line="266" w:lineRule="auto"/>
        <w:ind w:left="269"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do tej samej grupy kapitałowej w rozumieniu ustawy o Ochronie konkurencji i konsumentów z dnia 16 lutego 2007 r. ( </w:t>
      </w:r>
      <w:bookmarkStart w:id="131" w:name="_Hlk17360650"/>
      <w:r w:rsidRPr="004B3D5C">
        <w:rPr>
          <w:rFonts w:asciiTheme="minorHAnsi" w:hAnsiTheme="minorHAnsi" w:cstheme="minorHAnsi"/>
          <w:sz w:val="22"/>
          <w:szCs w:val="22"/>
        </w:rPr>
        <w:t>Dz.U.</w:t>
      </w:r>
      <w:r w:rsidR="00B7713D">
        <w:rPr>
          <w:rFonts w:asciiTheme="minorHAnsi" w:hAnsiTheme="minorHAnsi" w:cstheme="minorHAnsi"/>
          <w:sz w:val="22"/>
          <w:szCs w:val="22"/>
        </w:rPr>
        <w:t xml:space="preserve"> </w:t>
      </w:r>
      <w:r w:rsidRPr="004B3D5C">
        <w:rPr>
          <w:rFonts w:asciiTheme="minorHAnsi" w:hAnsiTheme="minorHAnsi" w:cstheme="minorHAnsi"/>
          <w:sz w:val="22"/>
          <w:szCs w:val="22"/>
        </w:rPr>
        <w:t>z 2019 r. poz. 369</w:t>
      </w:r>
      <w:bookmarkEnd w:id="131"/>
      <w:r w:rsidRPr="004B3D5C">
        <w:rPr>
          <w:rFonts w:asciiTheme="minorHAnsi" w:hAnsiTheme="minorHAnsi" w:cstheme="minorHAnsi"/>
          <w:sz w:val="22"/>
          <w:szCs w:val="22"/>
        </w:rPr>
        <w:t xml:space="preserve">); </w:t>
      </w:r>
    </w:p>
    <w:p w14:paraId="108E30F7" w14:textId="77777777" w:rsidR="0030480A" w:rsidRPr="004B3D5C" w:rsidRDefault="0030480A" w:rsidP="0030480A">
      <w:pPr>
        <w:spacing w:after="5" w:line="266" w:lineRule="auto"/>
        <w:ind w:left="269"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Nie podlegamy jednak wykluczeniu w trybie art. 24 ust 1 pkt 23 Pzp. ponieważ istniejące w grupie kapitałowej powiązania nie prowadzą do zachowania uczciwej konkurencji pomiędzy wykonawcami  w postępowaniu o udzielenie zamówienia, na dowód czego składamy w ofercie listy podmiotów należących do grupy kapitałowej w skład której wchodzimy wraz z wyjaśnieniem dlaczego nasza przynależność do grupy kapitałowej nie narusza przepisów o ochronie konkurencji  w przedmiotowym postępowaniu. </w:t>
      </w:r>
    </w:p>
    <w:p w14:paraId="39F9396A" w14:textId="77777777" w:rsidR="0030480A" w:rsidRPr="004B3D5C" w:rsidRDefault="0030480A" w:rsidP="0030480A">
      <w:pPr>
        <w:spacing w:after="83" w:line="256" w:lineRule="auto"/>
        <w:ind w:left="830"/>
        <w:rPr>
          <w:rFonts w:asciiTheme="minorHAnsi" w:hAnsiTheme="minorHAnsi" w:cstheme="minorHAnsi"/>
          <w:sz w:val="22"/>
          <w:szCs w:val="22"/>
        </w:rPr>
      </w:pPr>
      <w:r w:rsidRPr="004B3D5C">
        <w:rPr>
          <w:rFonts w:asciiTheme="minorHAnsi" w:hAnsiTheme="minorHAnsi" w:cstheme="minorHAnsi"/>
          <w:sz w:val="22"/>
          <w:szCs w:val="22"/>
        </w:rPr>
        <w:t xml:space="preserve"> </w:t>
      </w:r>
    </w:p>
    <w:p w14:paraId="291C6E80" w14:textId="77777777" w:rsidR="0030480A" w:rsidRPr="004B3D5C" w:rsidRDefault="0030480A" w:rsidP="00AA1AE3">
      <w:pPr>
        <w:numPr>
          <w:ilvl w:val="0"/>
          <w:numId w:val="76"/>
        </w:numPr>
        <w:spacing w:after="5" w:line="266" w:lineRule="auto"/>
        <w:ind w:right="55" w:hanging="166"/>
        <w:jc w:val="both"/>
        <w:rPr>
          <w:rFonts w:asciiTheme="minorHAnsi" w:hAnsiTheme="minorHAnsi" w:cstheme="minorHAnsi"/>
          <w:sz w:val="22"/>
          <w:szCs w:val="22"/>
        </w:rPr>
      </w:pPr>
      <w:r w:rsidRPr="004B3D5C">
        <w:rPr>
          <w:rFonts w:asciiTheme="minorHAnsi" w:hAnsiTheme="minorHAnsi" w:cstheme="minorHAnsi"/>
          <w:sz w:val="22"/>
          <w:szCs w:val="22"/>
        </w:rPr>
        <w:t xml:space="preserve">Lista podmiotów wraz z wyjaśnieniem: </w:t>
      </w:r>
    </w:p>
    <w:p w14:paraId="42C7F9EB" w14:textId="691EA503" w:rsidR="0030480A" w:rsidRPr="004B3D5C" w:rsidRDefault="0030480A" w:rsidP="0030480A">
      <w:pPr>
        <w:spacing w:after="25" w:line="266" w:lineRule="auto"/>
        <w:ind w:left="840"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 </w:t>
      </w:r>
    </w:p>
    <w:p w14:paraId="0CCB88E9" w14:textId="7A0D0DBB" w:rsidR="0030480A" w:rsidRPr="004B3D5C" w:rsidRDefault="0030480A" w:rsidP="0030480A">
      <w:pPr>
        <w:spacing w:after="28" w:line="266" w:lineRule="auto"/>
        <w:ind w:left="840" w:right="55" w:hanging="10"/>
        <w:jc w:val="both"/>
        <w:rPr>
          <w:rFonts w:asciiTheme="minorHAnsi" w:hAnsiTheme="minorHAnsi" w:cstheme="minorHAnsi"/>
          <w:sz w:val="22"/>
          <w:szCs w:val="22"/>
        </w:rPr>
      </w:pPr>
      <w:r w:rsidRPr="004B3D5C">
        <w:rPr>
          <w:rFonts w:asciiTheme="minorHAnsi" w:hAnsiTheme="minorHAnsi" w:cstheme="minorHAnsi"/>
          <w:sz w:val="22"/>
          <w:szCs w:val="22"/>
        </w:rPr>
        <w:t>...................................................................................................................................................</w:t>
      </w:r>
    </w:p>
    <w:p w14:paraId="775012A1" w14:textId="4720CC51" w:rsidR="0030480A" w:rsidRPr="004B3D5C" w:rsidRDefault="0030480A" w:rsidP="0030480A">
      <w:pPr>
        <w:spacing w:after="25" w:line="266" w:lineRule="auto"/>
        <w:ind w:left="840" w:right="55" w:hanging="10"/>
        <w:jc w:val="both"/>
        <w:rPr>
          <w:rFonts w:asciiTheme="minorHAnsi" w:hAnsiTheme="minorHAnsi" w:cstheme="minorHAnsi"/>
          <w:sz w:val="22"/>
          <w:szCs w:val="22"/>
        </w:rPr>
      </w:pPr>
      <w:r w:rsidRPr="004B3D5C">
        <w:rPr>
          <w:rFonts w:asciiTheme="minorHAnsi" w:hAnsiTheme="minorHAnsi" w:cstheme="minorHAnsi"/>
          <w:sz w:val="22"/>
          <w:szCs w:val="22"/>
        </w:rPr>
        <w:t>...................................................................................................................................................</w:t>
      </w:r>
    </w:p>
    <w:p w14:paraId="343E5208" w14:textId="77777777" w:rsidR="0030480A" w:rsidRPr="004B3D5C" w:rsidRDefault="0030480A" w:rsidP="0030480A">
      <w:pPr>
        <w:spacing w:after="28" w:line="266" w:lineRule="auto"/>
        <w:ind w:left="840" w:right="55" w:hanging="10"/>
        <w:jc w:val="both"/>
        <w:rPr>
          <w:rFonts w:asciiTheme="minorHAnsi" w:hAnsiTheme="minorHAnsi" w:cstheme="minorHAnsi"/>
          <w:sz w:val="22"/>
          <w:szCs w:val="22"/>
        </w:rPr>
      </w:pPr>
    </w:p>
    <w:p w14:paraId="55DDC3F0" w14:textId="77777777" w:rsidR="0030480A" w:rsidRPr="004B3D5C" w:rsidRDefault="0030480A" w:rsidP="0030480A">
      <w:pPr>
        <w:spacing w:after="68" w:line="266" w:lineRule="auto"/>
        <w:ind w:left="840"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itd.  </w:t>
      </w:r>
    </w:p>
    <w:p w14:paraId="37B2AF85" w14:textId="77777777" w:rsidR="0030480A" w:rsidRPr="004B3D5C" w:rsidRDefault="0030480A" w:rsidP="0030480A">
      <w:pPr>
        <w:spacing w:after="5" w:line="266" w:lineRule="auto"/>
        <w:ind w:left="269"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Wraz ze złożeniem oświadczenia Wykonawca może przedstawić dowody, że powiązania z innym Wykonawcą nie prowadzą do zakłócenia konkurencji w postępowaniu o udzielenie zamówienia. </w:t>
      </w:r>
    </w:p>
    <w:p w14:paraId="1B845004" w14:textId="1AD0EDC3" w:rsidR="0030480A" w:rsidRPr="004B3D5C" w:rsidRDefault="0030480A" w:rsidP="00820E88">
      <w:pPr>
        <w:spacing w:line="256" w:lineRule="auto"/>
        <w:ind w:left="274"/>
        <w:rPr>
          <w:rFonts w:asciiTheme="minorHAnsi" w:hAnsiTheme="minorHAnsi" w:cstheme="minorHAnsi"/>
          <w:sz w:val="22"/>
          <w:szCs w:val="22"/>
        </w:rPr>
      </w:pPr>
      <w:r w:rsidRPr="004B3D5C">
        <w:rPr>
          <w:rFonts w:asciiTheme="minorHAnsi" w:hAnsiTheme="minorHAnsi" w:cstheme="minorHAnsi"/>
          <w:i/>
          <w:sz w:val="22"/>
          <w:szCs w:val="22"/>
        </w:rPr>
        <w:t xml:space="preserve"> niepotrzebne skre</w:t>
      </w:r>
      <w:r w:rsidRPr="004B3D5C">
        <w:rPr>
          <w:rFonts w:asciiTheme="minorHAnsi" w:hAnsiTheme="minorHAnsi" w:cstheme="minorHAnsi"/>
          <w:sz w:val="22"/>
          <w:szCs w:val="22"/>
        </w:rPr>
        <w:t>ś</w:t>
      </w:r>
      <w:r w:rsidRPr="004B3D5C">
        <w:rPr>
          <w:rFonts w:asciiTheme="minorHAnsi" w:hAnsiTheme="minorHAnsi" w:cstheme="minorHAnsi"/>
          <w:i/>
          <w:sz w:val="22"/>
          <w:szCs w:val="22"/>
        </w:rPr>
        <w:t>li</w:t>
      </w:r>
      <w:r w:rsidRPr="004B3D5C">
        <w:rPr>
          <w:rFonts w:asciiTheme="minorHAnsi" w:hAnsiTheme="minorHAnsi" w:cstheme="minorHAnsi"/>
          <w:sz w:val="22"/>
          <w:szCs w:val="22"/>
        </w:rPr>
        <w:t>ć</w:t>
      </w:r>
      <w:r w:rsidRPr="004B3D5C">
        <w:rPr>
          <w:rFonts w:asciiTheme="minorHAnsi" w:hAnsiTheme="minorHAnsi" w:cstheme="minorHAnsi"/>
          <w:i/>
          <w:sz w:val="22"/>
          <w:szCs w:val="22"/>
        </w:rPr>
        <w:t xml:space="preserve">  </w:t>
      </w:r>
    </w:p>
    <w:p w14:paraId="3DFE6E50" w14:textId="77777777" w:rsidR="0030480A" w:rsidRPr="004B3D5C" w:rsidRDefault="0030480A" w:rsidP="0030480A">
      <w:pPr>
        <w:spacing w:after="28" w:line="266" w:lineRule="auto"/>
        <w:ind w:left="840" w:right="55" w:hanging="10"/>
        <w:jc w:val="both"/>
        <w:rPr>
          <w:rFonts w:asciiTheme="minorHAnsi" w:hAnsiTheme="minorHAnsi" w:cstheme="minorHAnsi"/>
          <w:sz w:val="22"/>
          <w:szCs w:val="22"/>
        </w:rPr>
      </w:pPr>
      <w:r w:rsidRPr="004B3D5C">
        <w:rPr>
          <w:rFonts w:asciiTheme="minorHAnsi" w:hAnsiTheme="minorHAnsi" w:cstheme="minorHAnsi"/>
          <w:sz w:val="22"/>
          <w:szCs w:val="22"/>
        </w:rPr>
        <w:t xml:space="preserve">Data: ..................................... </w:t>
      </w:r>
    </w:p>
    <w:p w14:paraId="64DACA21" w14:textId="77777777" w:rsidR="0030480A" w:rsidRPr="004B3D5C" w:rsidRDefault="0030480A" w:rsidP="0030480A">
      <w:pPr>
        <w:spacing w:after="5" w:line="266" w:lineRule="auto"/>
        <w:ind w:left="259" w:right="55" w:firstLine="5128"/>
        <w:jc w:val="right"/>
        <w:rPr>
          <w:rFonts w:asciiTheme="minorHAnsi" w:hAnsiTheme="minorHAnsi" w:cstheme="minorHAnsi"/>
          <w:sz w:val="22"/>
          <w:szCs w:val="22"/>
        </w:rPr>
      </w:pPr>
      <w:r w:rsidRPr="004B3D5C">
        <w:rPr>
          <w:rFonts w:asciiTheme="minorHAnsi" w:hAnsiTheme="minorHAnsi" w:cstheme="minorHAnsi"/>
          <w:sz w:val="22"/>
          <w:szCs w:val="22"/>
        </w:rPr>
        <w:t xml:space="preserve">    ........................................................</w:t>
      </w:r>
    </w:p>
    <w:p w14:paraId="38893060" w14:textId="77777777" w:rsidR="0030480A" w:rsidRPr="004B3D5C" w:rsidRDefault="0030480A" w:rsidP="0030480A">
      <w:pPr>
        <w:spacing w:after="5" w:line="266" w:lineRule="auto"/>
        <w:ind w:left="259" w:right="55" w:firstLine="5128"/>
        <w:jc w:val="center"/>
        <w:rPr>
          <w:rFonts w:asciiTheme="minorHAnsi" w:hAnsiTheme="minorHAnsi" w:cstheme="minorHAnsi"/>
          <w:sz w:val="22"/>
          <w:szCs w:val="22"/>
        </w:rPr>
      </w:pPr>
      <w:r w:rsidRPr="004B3D5C">
        <w:rPr>
          <w:rFonts w:asciiTheme="minorHAnsi" w:hAnsiTheme="minorHAnsi" w:cstheme="minorHAnsi"/>
          <w:sz w:val="22"/>
          <w:szCs w:val="22"/>
        </w:rPr>
        <w:t>podpis Wykonawcy</w:t>
      </w:r>
    </w:p>
    <w:p w14:paraId="70A1D39F" w14:textId="77777777" w:rsidR="00463FBE" w:rsidRPr="004B3D5C" w:rsidRDefault="00463FBE" w:rsidP="00F54723">
      <w:pPr>
        <w:rPr>
          <w:rFonts w:asciiTheme="minorHAnsi" w:hAnsiTheme="minorHAnsi" w:cstheme="minorHAnsi"/>
          <w:sz w:val="22"/>
          <w:szCs w:val="22"/>
        </w:rPr>
        <w:sectPr w:rsidR="00463FBE" w:rsidRPr="004B3D5C" w:rsidSect="00C06324">
          <w:headerReference w:type="default" r:id="rId16"/>
          <w:footerReference w:type="default" r:id="rId17"/>
          <w:pgSz w:w="11906" w:h="16838"/>
          <w:pgMar w:top="773" w:right="1418" w:bottom="1418" w:left="1418" w:header="426" w:footer="0" w:gutter="0"/>
          <w:cols w:space="708"/>
          <w:docGrid w:linePitch="360"/>
        </w:sectPr>
      </w:pPr>
    </w:p>
    <w:p w14:paraId="0B193975" w14:textId="678190ED" w:rsidR="00463FBE" w:rsidRDefault="00463FBE" w:rsidP="00463FBE">
      <w:pPr>
        <w:jc w:val="right"/>
        <w:rPr>
          <w:rFonts w:ascii="Calibri" w:hAnsi="Calibri" w:cs="Calibri"/>
        </w:rPr>
      </w:pPr>
      <w:r w:rsidRPr="00A770F8">
        <w:rPr>
          <w:rFonts w:ascii="Calibri" w:hAnsi="Calibri" w:cs="Calibri"/>
        </w:rPr>
        <w:lastRenderedPageBreak/>
        <w:t xml:space="preserve">Załącznik nr </w:t>
      </w:r>
      <w:r>
        <w:rPr>
          <w:rFonts w:ascii="Calibri" w:hAnsi="Calibri" w:cs="Calibri"/>
        </w:rPr>
        <w:t>6a</w:t>
      </w:r>
    </w:p>
    <w:p w14:paraId="61BE031C" w14:textId="77777777" w:rsidR="00463FBE" w:rsidRPr="00A770F8" w:rsidRDefault="00463FBE" w:rsidP="00463FBE">
      <w:pPr>
        <w:jc w:val="right"/>
        <w:rPr>
          <w:rFonts w:ascii="Calibri" w:hAnsi="Calibri" w:cs="Calibri"/>
        </w:rPr>
      </w:pPr>
    </w:p>
    <w:p w14:paraId="518A3F8F" w14:textId="568F37C3" w:rsidR="00463FBE" w:rsidRDefault="00463FBE" w:rsidP="00463FBE">
      <w:pPr>
        <w:jc w:val="center"/>
        <w:rPr>
          <w:rFonts w:ascii="Calibri" w:hAnsi="Calibri" w:cs="Calibri"/>
          <w:b/>
        </w:rPr>
      </w:pPr>
      <w:r w:rsidRPr="00A770F8">
        <w:rPr>
          <w:rFonts w:ascii="Calibri" w:hAnsi="Calibri" w:cs="Calibri"/>
          <w:b/>
        </w:rPr>
        <w:t xml:space="preserve">Wykaz </w:t>
      </w:r>
      <w:r>
        <w:rPr>
          <w:rFonts w:ascii="Calibri" w:hAnsi="Calibri" w:cs="Calibri"/>
          <w:b/>
        </w:rPr>
        <w:t xml:space="preserve">wykonanych bądź wykonywanych usług dla CZĘŚCI I - </w:t>
      </w:r>
      <w:r w:rsidRPr="00617065">
        <w:rPr>
          <w:rFonts w:asciiTheme="minorHAnsi" w:hAnsiTheme="minorHAnsi" w:cstheme="minorHAnsi"/>
          <w:b/>
          <w:i/>
          <w:szCs w:val="22"/>
        </w:rPr>
        <w:t>Opracowanie i wdrożenie programu restrukturyzacyjnego</w:t>
      </w:r>
      <w:r w:rsidRPr="00617065">
        <w:rPr>
          <w:rFonts w:asciiTheme="minorHAnsi" w:hAnsiTheme="minorHAnsi" w:cstheme="minorHAnsi"/>
          <w:b/>
          <w:szCs w:val="22"/>
        </w:rPr>
        <w:t xml:space="preserve"> </w:t>
      </w:r>
      <w:r>
        <w:rPr>
          <w:rFonts w:asciiTheme="minorHAnsi" w:hAnsiTheme="minorHAnsi" w:cstheme="minorHAnsi"/>
          <w:b/>
          <w:sz w:val="22"/>
          <w:szCs w:val="22"/>
        </w:rPr>
        <w:t>-</w:t>
      </w:r>
      <w:r>
        <w:rPr>
          <w:rFonts w:ascii="Calibri" w:hAnsi="Calibri" w:cs="Calibri"/>
          <w:b/>
        </w:rPr>
        <w:t xml:space="preserve"> w okresie ostatnich </w:t>
      </w:r>
      <w:r w:rsidR="006D28EE" w:rsidRPr="003F2CCE">
        <w:rPr>
          <w:rFonts w:ascii="Calibri" w:hAnsi="Calibri" w:cs="Calibri"/>
          <w:b/>
        </w:rPr>
        <w:t>3</w:t>
      </w:r>
      <w:r w:rsidRPr="003F2CCE">
        <w:rPr>
          <w:rFonts w:ascii="Calibri" w:hAnsi="Calibri" w:cs="Calibri"/>
          <w:b/>
        </w:rPr>
        <w:t xml:space="preserve"> lat:</w:t>
      </w:r>
      <w:r w:rsidRPr="003F2CCE">
        <w:rPr>
          <w:rStyle w:val="Odwoanieprzypisudolnego"/>
          <w:rFonts w:ascii="Calibri" w:hAnsi="Calibri" w:cs="Calibri"/>
          <w:b/>
        </w:rPr>
        <w:footnoteReference w:id="9"/>
      </w:r>
    </w:p>
    <w:p w14:paraId="242BD993" w14:textId="77777777" w:rsidR="00463FBE" w:rsidRDefault="00463FBE" w:rsidP="00463FBE">
      <w:pPr>
        <w:jc w:val="both"/>
        <w:rPr>
          <w:rFonts w:ascii="Calibri" w:hAnsi="Calibri" w:cs="Calibri"/>
          <w:b/>
          <w:sz w:val="22"/>
        </w:rPr>
      </w:pPr>
      <w:r w:rsidRPr="008B5D71">
        <w:rPr>
          <w:rFonts w:ascii="Calibri" w:hAnsi="Calibri" w:cs="Calibri"/>
          <w:b/>
          <w:sz w:val="22"/>
        </w:rPr>
        <w:t>Warunek udziału w postępowaniu:</w:t>
      </w:r>
    </w:p>
    <w:p w14:paraId="4D71A0BC" w14:textId="398EC2E1" w:rsidR="00463FBE" w:rsidRPr="00617065" w:rsidRDefault="00463FBE" w:rsidP="00463FBE">
      <w:pPr>
        <w:jc w:val="both"/>
        <w:rPr>
          <w:rFonts w:ascii="Calibri" w:hAnsi="Calibri" w:cs="Calibri"/>
          <w:sz w:val="22"/>
          <w:szCs w:val="22"/>
        </w:rPr>
      </w:pPr>
      <w:r w:rsidRPr="008D2902">
        <w:rPr>
          <w:rFonts w:ascii="Calibri" w:hAnsi="Calibri" w:cs="Calibri"/>
          <w:sz w:val="22"/>
          <w:szCs w:val="22"/>
        </w:rPr>
        <w:t xml:space="preserve">Wykonawca spełni warunek, jeżeli wykaże, że w okresie </w:t>
      </w:r>
      <w:r w:rsidRPr="00617065">
        <w:rPr>
          <w:rFonts w:ascii="Calibri" w:hAnsi="Calibri" w:cs="Calibri"/>
          <w:b/>
          <w:sz w:val="22"/>
          <w:szCs w:val="22"/>
        </w:rPr>
        <w:t xml:space="preserve">ostatnich </w:t>
      </w:r>
      <w:r w:rsidR="00175A10">
        <w:rPr>
          <w:rFonts w:ascii="Calibri" w:hAnsi="Calibri" w:cs="Calibri"/>
          <w:b/>
          <w:sz w:val="22"/>
          <w:szCs w:val="22"/>
        </w:rPr>
        <w:t>3</w:t>
      </w:r>
      <w:r w:rsidRPr="00617065">
        <w:rPr>
          <w:rFonts w:ascii="Calibri" w:hAnsi="Calibri" w:cs="Calibri"/>
          <w:b/>
          <w:sz w:val="22"/>
          <w:szCs w:val="22"/>
        </w:rPr>
        <w:t xml:space="preserve"> lat</w:t>
      </w:r>
      <w:r w:rsidRPr="008D2902">
        <w:rPr>
          <w:rFonts w:ascii="Calibri" w:hAnsi="Calibri" w:cs="Calibri"/>
          <w:sz w:val="22"/>
          <w:szCs w:val="22"/>
        </w:rPr>
        <w:t xml:space="preserve"> przed upływem terminu składania ofert, a jeżeli okres prowadzenia działalności jest krótszy</w:t>
      </w:r>
      <w:r>
        <w:rPr>
          <w:rFonts w:ascii="Calibri" w:hAnsi="Calibri" w:cs="Calibri"/>
          <w:sz w:val="22"/>
          <w:szCs w:val="22"/>
        </w:rPr>
        <w:t xml:space="preserve"> to</w:t>
      </w:r>
      <w:r w:rsidRPr="008D2902">
        <w:rPr>
          <w:rFonts w:ascii="Calibri" w:hAnsi="Calibri" w:cs="Calibri"/>
          <w:sz w:val="22"/>
          <w:szCs w:val="22"/>
        </w:rPr>
        <w:t xml:space="preserve"> w tym okresie, wykonał lub wykonuje (dotyczy świadczeń okresowych lub ciągłych)</w:t>
      </w:r>
      <w:r>
        <w:rPr>
          <w:rFonts w:ascii="Calibri" w:hAnsi="Calibri" w:cs="Calibri"/>
          <w:sz w:val="22"/>
          <w:szCs w:val="22"/>
        </w:rPr>
        <w:t xml:space="preserve"> usługi, </w:t>
      </w:r>
      <w:r w:rsidRPr="000A2F9B">
        <w:rPr>
          <w:rFonts w:asciiTheme="minorHAnsi" w:hAnsiTheme="minorHAnsi" w:cstheme="minorHAnsi"/>
          <w:sz w:val="22"/>
        </w:rPr>
        <w:t>wraz z podaniem ich wartości, przedmiotu, dat wykonania i podmiotów, na rzecz których usługi zostały wykonane oraz załączy dowody określające czy te usługi zostały wykonane lub są wykonywane należycie</w:t>
      </w:r>
      <w:r>
        <w:rPr>
          <w:rFonts w:asciiTheme="minorHAnsi" w:hAnsiTheme="minorHAnsi" w:cstheme="minorHAnsi"/>
          <w:sz w:val="22"/>
        </w:rPr>
        <w:t>.</w:t>
      </w:r>
      <w:bookmarkStart w:id="132" w:name="_Hlk8303985"/>
    </w:p>
    <w:tbl>
      <w:tblPr>
        <w:tblW w:w="4987" w:type="pct"/>
        <w:tblInd w:w="-5" w:type="dxa"/>
        <w:tblLayout w:type="fixed"/>
        <w:tblCellMar>
          <w:left w:w="70" w:type="dxa"/>
          <w:right w:w="70" w:type="dxa"/>
        </w:tblCellMar>
        <w:tblLook w:val="04A0" w:firstRow="1" w:lastRow="0" w:firstColumn="1" w:lastColumn="0" w:noHBand="0" w:noVBand="1"/>
      </w:tblPr>
      <w:tblGrid>
        <w:gridCol w:w="440"/>
        <w:gridCol w:w="4097"/>
        <w:gridCol w:w="3542"/>
        <w:gridCol w:w="2836"/>
        <w:gridCol w:w="426"/>
        <w:gridCol w:w="371"/>
        <w:gridCol w:w="1335"/>
        <w:gridCol w:w="1554"/>
      </w:tblGrid>
      <w:tr w:rsidR="00463FBE" w:rsidRPr="00873CC8" w14:paraId="5DE7555A" w14:textId="77777777" w:rsidTr="0074732E">
        <w:trPr>
          <w:trHeight w:val="1100"/>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14:paraId="2133DE64"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t xml:space="preserve">WARUNEK UDZIAŁU: Wykazanie </w:t>
            </w:r>
            <w:r w:rsidRPr="000A2F95">
              <w:rPr>
                <w:rFonts w:ascii="Calibri" w:hAnsi="Calibri"/>
                <w:b/>
                <w:iCs/>
                <w:color w:val="000000" w:themeColor="text1"/>
                <w:sz w:val="22"/>
                <w:szCs w:val="22"/>
                <w:lang w:eastAsia="pl-PL"/>
              </w:rPr>
              <w:t>minimum dwóch</w:t>
            </w:r>
            <w:r w:rsidRPr="00C147BE">
              <w:rPr>
                <w:rFonts w:ascii="Calibri" w:hAnsi="Calibri"/>
                <w:iCs/>
                <w:color w:val="000000" w:themeColor="text1"/>
                <w:sz w:val="22"/>
                <w:szCs w:val="22"/>
                <w:lang w:eastAsia="pl-PL"/>
              </w:rPr>
              <w:t xml:space="preserve"> zrealizowanych lub</w:t>
            </w:r>
            <w:r>
              <w:rPr>
                <w:rFonts w:ascii="Calibri" w:hAnsi="Calibri"/>
                <w:iCs/>
                <w:color w:val="000000" w:themeColor="text1"/>
                <w:sz w:val="22"/>
                <w:szCs w:val="22"/>
                <w:lang w:eastAsia="pl-PL"/>
              </w:rPr>
              <w:t xml:space="preserve"> będących w realizacji</w:t>
            </w:r>
            <w:r w:rsidRPr="00C147BE">
              <w:rPr>
                <w:rFonts w:ascii="Calibri" w:hAnsi="Calibri"/>
                <w:iCs/>
                <w:color w:val="000000" w:themeColor="text1"/>
                <w:sz w:val="22"/>
                <w:szCs w:val="22"/>
                <w:lang w:eastAsia="pl-PL"/>
              </w:rPr>
              <w:t xml:space="preserve"> </w:t>
            </w:r>
            <w:r w:rsidRPr="000A2F95">
              <w:rPr>
                <w:rFonts w:ascii="Calibri" w:hAnsi="Calibri"/>
                <w:b/>
                <w:iCs/>
                <w:color w:val="000000" w:themeColor="text1"/>
                <w:sz w:val="22"/>
                <w:szCs w:val="22"/>
                <w:lang w:eastAsia="pl-PL"/>
              </w:rPr>
              <w:t>programów</w:t>
            </w:r>
            <w:r w:rsidRPr="00C147BE">
              <w:rPr>
                <w:rFonts w:ascii="Calibri" w:hAnsi="Calibri"/>
                <w:iCs/>
                <w:color w:val="000000" w:themeColor="text1"/>
                <w:sz w:val="22"/>
                <w:szCs w:val="22"/>
                <w:lang w:eastAsia="pl-PL"/>
              </w:rPr>
              <w:t xml:space="preserve"> w obszarze szkolnictwa wyższego, związanych z wdrażaniem nowych regulacji w uczelniach, opra</w:t>
            </w:r>
            <w:r>
              <w:rPr>
                <w:rFonts w:ascii="Calibri" w:hAnsi="Calibri"/>
                <w:iCs/>
                <w:color w:val="000000" w:themeColor="text1"/>
                <w:sz w:val="22"/>
                <w:szCs w:val="22"/>
                <w:lang w:eastAsia="pl-PL"/>
              </w:rPr>
              <w:t>cowywaniem nowych procedur, usprawnieniem funkcjonowania uczelni.</w:t>
            </w:r>
          </w:p>
        </w:tc>
      </w:tr>
      <w:tr w:rsidR="0074732E" w:rsidRPr="00873CC8" w14:paraId="615E2831" w14:textId="77777777" w:rsidTr="00745BE5">
        <w:trPr>
          <w:trHeight w:val="1100"/>
        </w:trPr>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C25249" w14:textId="77777777" w:rsidR="0074732E" w:rsidRPr="001968FA" w:rsidRDefault="0074732E" w:rsidP="00F54723">
            <w:pPr>
              <w:jc w:val="center"/>
              <w:rPr>
                <w:rFonts w:ascii="Calibri" w:eastAsia="Times New Roman" w:hAnsi="Calibri" w:cs="Calibri"/>
                <w:color w:val="000000"/>
                <w:sz w:val="18"/>
                <w:szCs w:val="18"/>
                <w:lang w:eastAsia="pl-PL"/>
              </w:rPr>
            </w:pPr>
            <w:r w:rsidRPr="001968FA">
              <w:rPr>
                <w:rFonts w:ascii="Calibri" w:eastAsia="Times New Roman" w:hAnsi="Calibri" w:cs="Calibri"/>
                <w:color w:val="000000"/>
                <w:sz w:val="18"/>
                <w:szCs w:val="18"/>
                <w:lang w:eastAsia="pl-PL"/>
              </w:rPr>
              <w:t>Lp.</w:t>
            </w:r>
          </w:p>
        </w:tc>
        <w:tc>
          <w:tcPr>
            <w:tcW w:w="1403" w:type="pct"/>
            <w:tcBorders>
              <w:top w:val="single" w:sz="4" w:space="0" w:color="auto"/>
              <w:left w:val="nil"/>
              <w:bottom w:val="single" w:sz="4" w:space="0" w:color="auto"/>
              <w:right w:val="single" w:sz="4" w:space="0" w:color="auto"/>
            </w:tcBorders>
            <w:shd w:val="clear" w:color="000000" w:fill="F2F2F2"/>
            <w:vAlign w:val="center"/>
            <w:hideMark/>
          </w:tcPr>
          <w:p w14:paraId="4FDB8645" w14:textId="77777777" w:rsidR="0074732E" w:rsidRPr="001968FA" w:rsidRDefault="0074732E"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usługi – nazwa usługi i krótki opis merytoryczny wykonanych / wykonywanych czynności w ramach tej usługi</w:t>
            </w:r>
            <w:r w:rsidRPr="001968FA">
              <w:rPr>
                <w:rFonts w:ascii="Calibri" w:eastAsia="Times New Roman" w:hAnsi="Calibri" w:cs="Calibri"/>
                <w:color w:val="000000"/>
                <w:sz w:val="18"/>
                <w:szCs w:val="18"/>
                <w:lang w:eastAsia="pl-PL"/>
              </w:rPr>
              <w:t xml:space="preserve"> </w:t>
            </w:r>
          </w:p>
        </w:tc>
        <w:tc>
          <w:tcPr>
            <w:tcW w:w="1213" w:type="pct"/>
            <w:tcBorders>
              <w:top w:val="single" w:sz="4" w:space="0" w:color="auto"/>
              <w:left w:val="nil"/>
              <w:bottom w:val="single" w:sz="4" w:space="0" w:color="auto"/>
              <w:right w:val="single" w:sz="4" w:space="0" w:color="auto"/>
            </w:tcBorders>
            <w:shd w:val="clear" w:color="000000" w:fill="F2F2F2"/>
            <w:noWrap/>
            <w:vAlign w:val="center"/>
            <w:hideMark/>
          </w:tcPr>
          <w:p w14:paraId="33BAF768" w14:textId="77777777" w:rsidR="0074732E" w:rsidRPr="001968FA" w:rsidRDefault="0074732E"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971" w:type="pct"/>
            <w:tcBorders>
              <w:top w:val="single" w:sz="4" w:space="0" w:color="auto"/>
              <w:left w:val="nil"/>
              <w:bottom w:val="single" w:sz="4" w:space="0" w:color="auto"/>
              <w:right w:val="single" w:sz="4" w:space="0" w:color="auto"/>
            </w:tcBorders>
            <w:shd w:val="clear" w:color="000000" w:fill="F2F2F2"/>
            <w:noWrap/>
            <w:vAlign w:val="center"/>
            <w:hideMark/>
          </w:tcPr>
          <w:p w14:paraId="26AB4870" w14:textId="77777777" w:rsidR="0074732E" w:rsidRPr="001968FA" w:rsidRDefault="0074732E" w:rsidP="00F54723">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262" w:type="pct"/>
            <w:gridSpan w:val="4"/>
            <w:tcBorders>
              <w:top w:val="single" w:sz="4" w:space="0" w:color="auto"/>
              <w:left w:val="nil"/>
              <w:bottom w:val="single" w:sz="4" w:space="0" w:color="auto"/>
              <w:right w:val="single" w:sz="4" w:space="0" w:color="auto"/>
            </w:tcBorders>
            <w:shd w:val="clear" w:color="000000" w:fill="F2F2F2"/>
            <w:vAlign w:val="center"/>
          </w:tcPr>
          <w:p w14:paraId="1406BBC5" w14:textId="77777777" w:rsidR="0074732E" w:rsidRPr="001968FA" w:rsidRDefault="0074732E"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732E" w:rsidRPr="00873CC8" w14:paraId="4A450C86" w14:textId="77777777" w:rsidTr="00745BE5">
        <w:trPr>
          <w:trHeight w:val="55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7438BF68"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403" w:type="pct"/>
            <w:tcBorders>
              <w:top w:val="nil"/>
              <w:left w:val="nil"/>
              <w:bottom w:val="single" w:sz="4" w:space="0" w:color="auto"/>
              <w:right w:val="single" w:sz="4" w:space="0" w:color="auto"/>
            </w:tcBorders>
            <w:shd w:val="clear" w:color="auto" w:fill="auto"/>
            <w:noWrap/>
            <w:vAlign w:val="center"/>
            <w:hideMark/>
          </w:tcPr>
          <w:p w14:paraId="4013F04B"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57F63C4B"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287C0AE5" w14:textId="77777777" w:rsidR="0074732E" w:rsidRPr="00873CC8" w:rsidRDefault="0074732E"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nil"/>
              <w:left w:val="nil"/>
              <w:bottom w:val="single" w:sz="4" w:space="0" w:color="auto"/>
              <w:right w:val="single" w:sz="4" w:space="0" w:color="auto"/>
            </w:tcBorders>
          </w:tcPr>
          <w:p w14:paraId="39BAB1D5" w14:textId="77777777" w:rsidR="0074732E" w:rsidRPr="00873CC8" w:rsidRDefault="0074732E" w:rsidP="00F54723">
            <w:pPr>
              <w:jc w:val="center"/>
              <w:rPr>
                <w:rFonts w:ascii="Calibri" w:eastAsia="Times New Roman" w:hAnsi="Calibri" w:cs="Calibri"/>
                <w:color w:val="000000"/>
                <w:sz w:val="18"/>
                <w:szCs w:val="20"/>
                <w:lang w:eastAsia="pl-PL"/>
              </w:rPr>
            </w:pPr>
          </w:p>
        </w:tc>
      </w:tr>
      <w:tr w:rsidR="0074732E" w:rsidRPr="00873CC8" w14:paraId="0D929DEC" w14:textId="77777777" w:rsidTr="00745BE5">
        <w:trPr>
          <w:trHeight w:val="553"/>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55FE49D8"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2.</w:t>
            </w:r>
          </w:p>
        </w:tc>
        <w:tc>
          <w:tcPr>
            <w:tcW w:w="1403" w:type="pct"/>
            <w:tcBorders>
              <w:top w:val="nil"/>
              <w:left w:val="nil"/>
              <w:bottom w:val="single" w:sz="4" w:space="0" w:color="auto"/>
              <w:right w:val="single" w:sz="4" w:space="0" w:color="auto"/>
            </w:tcBorders>
            <w:shd w:val="clear" w:color="auto" w:fill="auto"/>
            <w:noWrap/>
            <w:vAlign w:val="center"/>
            <w:hideMark/>
          </w:tcPr>
          <w:p w14:paraId="1763C328"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69428748"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746315F5" w14:textId="77777777" w:rsidR="0074732E" w:rsidRPr="00873CC8" w:rsidRDefault="0074732E"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nil"/>
              <w:left w:val="nil"/>
              <w:bottom w:val="single" w:sz="4" w:space="0" w:color="auto"/>
              <w:right w:val="single" w:sz="4" w:space="0" w:color="auto"/>
            </w:tcBorders>
          </w:tcPr>
          <w:p w14:paraId="184E43FA" w14:textId="77777777" w:rsidR="0074732E" w:rsidRPr="00873CC8" w:rsidRDefault="0074732E" w:rsidP="00F54723">
            <w:pPr>
              <w:jc w:val="center"/>
              <w:rPr>
                <w:rFonts w:ascii="Calibri" w:eastAsia="Times New Roman" w:hAnsi="Calibri" w:cs="Calibri"/>
                <w:color w:val="000000"/>
                <w:sz w:val="18"/>
                <w:szCs w:val="20"/>
                <w:lang w:eastAsia="pl-PL"/>
              </w:rPr>
            </w:pPr>
          </w:p>
        </w:tc>
      </w:tr>
      <w:tr w:rsidR="0074732E" w:rsidRPr="00873CC8" w14:paraId="003F4545" w14:textId="77777777" w:rsidTr="00745BE5">
        <w:trPr>
          <w:trHeight w:val="556"/>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20E1"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lastRenderedPageBreak/>
              <w:t>[…]</w:t>
            </w:r>
            <w:r>
              <w:rPr>
                <w:rStyle w:val="Odwoanieprzypisudolnego"/>
                <w:rFonts w:ascii="Calibri" w:eastAsia="Times New Roman" w:hAnsi="Calibri" w:cs="Calibri"/>
                <w:color w:val="000000"/>
                <w:sz w:val="18"/>
                <w:szCs w:val="20"/>
                <w:lang w:eastAsia="pl-PL"/>
              </w:rPr>
              <w:footnoteReference w:id="10"/>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28172FC8"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1C90CF8B" w14:textId="77777777" w:rsidR="0074732E" w:rsidRPr="00873CC8" w:rsidRDefault="0074732E"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3B314EA0" w14:textId="77777777" w:rsidR="0074732E" w:rsidRPr="00873CC8" w:rsidRDefault="0074732E"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single" w:sz="4" w:space="0" w:color="auto"/>
              <w:left w:val="nil"/>
              <w:bottom w:val="single" w:sz="4" w:space="0" w:color="auto"/>
              <w:right w:val="single" w:sz="4" w:space="0" w:color="auto"/>
            </w:tcBorders>
          </w:tcPr>
          <w:p w14:paraId="6DA223AB" w14:textId="77777777" w:rsidR="0074732E" w:rsidRPr="00873CC8" w:rsidRDefault="0074732E" w:rsidP="00F54723">
            <w:pPr>
              <w:jc w:val="center"/>
              <w:rPr>
                <w:rFonts w:ascii="Calibri" w:eastAsia="Times New Roman" w:hAnsi="Calibri" w:cs="Calibri"/>
                <w:color w:val="000000"/>
                <w:sz w:val="18"/>
                <w:szCs w:val="20"/>
                <w:lang w:eastAsia="pl-PL"/>
              </w:rPr>
            </w:pPr>
          </w:p>
        </w:tc>
      </w:tr>
      <w:bookmarkEnd w:id="132"/>
      <w:tr w:rsidR="00463FBE" w:rsidRPr="00873CC8" w14:paraId="40B17423" w14:textId="77777777" w:rsidTr="0074732E">
        <w:trPr>
          <w:trHeight w:val="110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511C25"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t xml:space="preserve">WARUNEK UDZIAŁU: Wykazanie </w:t>
            </w:r>
            <w:r w:rsidRPr="000A2F95">
              <w:rPr>
                <w:rFonts w:ascii="Calibri" w:hAnsi="Calibri"/>
                <w:b/>
                <w:iCs/>
                <w:color w:val="000000" w:themeColor="text1"/>
                <w:sz w:val="22"/>
                <w:szCs w:val="22"/>
                <w:lang w:eastAsia="pl-PL"/>
              </w:rPr>
              <w:t>minimum dwóch</w:t>
            </w:r>
            <w:r w:rsidRPr="00C147BE">
              <w:rPr>
                <w:rFonts w:ascii="Calibri" w:hAnsi="Calibri"/>
                <w:iCs/>
                <w:color w:val="000000" w:themeColor="text1"/>
                <w:sz w:val="22"/>
                <w:szCs w:val="22"/>
                <w:lang w:eastAsia="pl-PL"/>
              </w:rPr>
              <w:t xml:space="preserve"> zrealizowanych lub </w:t>
            </w:r>
            <w:r>
              <w:rPr>
                <w:rFonts w:ascii="Calibri" w:hAnsi="Calibri"/>
                <w:iCs/>
                <w:color w:val="000000" w:themeColor="text1"/>
                <w:sz w:val="22"/>
                <w:szCs w:val="22"/>
                <w:lang w:eastAsia="pl-PL"/>
              </w:rPr>
              <w:t>będących w realizacji</w:t>
            </w:r>
            <w:r w:rsidRPr="00C147BE">
              <w:rPr>
                <w:rFonts w:ascii="Calibri" w:hAnsi="Calibri"/>
                <w:iCs/>
                <w:color w:val="000000" w:themeColor="text1"/>
                <w:sz w:val="22"/>
                <w:szCs w:val="22"/>
                <w:lang w:eastAsia="pl-PL"/>
              </w:rPr>
              <w:t xml:space="preserve"> </w:t>
            </w:r>
            <w:r w:rsidRPr="000A2F95">
              <w:rPr>
                <w:rFonts w:ascii="Calibri" w:hAnsi="Calibri"/>
                <w:b/>
                <w:iCs/>
                <w:color w:val="000000" w:themeColor="text1"/>
                <w:sz w:val="22"/>
                <w:szCs w:val="22"/>
                <w:lang w:eastAsia="pl-PL"/>
              </w:rPr>
              <w:t>usług</w:t>
            </w:r>
            <w:r w:rsidRPr="00C147BE">
              <w:rPr>
                <w:rFonts w:ascii="Calibri" w:hAnsi="Calibri"/>
                <w:iCs/>
                <w:color w:val="000000" w:themeColor="text1"/>
                <w:sz w:val="22"/>
                <w:szCs w:val="22"/>
                <w:lang w:eastAsia="pl-PL"/>
              </w:rPr>
              <w:t xml:space="preserve"> polegających na opracowaniu projektów wewnętrznych aktów prawnych w uczelni</w:t>
            </w:r>
            <w:r>
              <w:rPr>
                <w:rFonts w:ascii="Calibri" w:hAnsi="Calibri"/>
                <w:iCs/>
                <w:color w:val="000000" w:themeColor="text1"/>
                <w:sz w:val="22"/>
                <w:szCs w:val="22"/>
                <w:lang w:eastAsia="pl-PL"/>
              </w:rPr>
              <w:t>.</w:t>
            </w:r>
          </w:p>
        </w:tc>
      </w:tr>
      <w:tr w:rsidR="00745BE5" w:rsidRPr="00873CC8" w14:paraId="1E3A52BA" w14:textId="77777777" w:rsidTr="00745BE5">
        <w:trPr>
          <w:trHeight w:val="1100"/>
        </w:trPr>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1EF141" w14:textId="77777777" w:rsidR="00745BE5" w:rsidRPr="001968FA" w:rsidRDefault="00745BE5" w:rsidP="00B27961">
            <w:pPr>
              <w:jc w:val="center"/>
              <w:rPr>
                <w:rFonts w:ascii="Calibri" w:eastAsia="Times New Roman" w:hAnsi="Calibri" w:cs="Calibri"/>
                <w:color w:val="000000"/>
                <w:sz w:val="18"/>
                <w:szCs w:val="18"/>
                <w:lang w:eastAsia="pl-PL"/>
              </w:rPr>
            </w:pPr>
            <w:bookmarkStart w:id="133" w:name="_Hlk21347096"/>
            <w:r w:rsidRPr="001968FA">
              <w:rPr>
                <w:rFonts w:ascii="Calibri" w:eastAsia="Times New Roman" w:hAnsi="Calibri" w:cs="Calibri"/>
                <w:color w:val="000000"/>
                <w:sz w:val="18"/>
                <w:szCs w:val="18"/>
                <w:lang w:eastAsia="pl-PL"/>
              </w:rPr>
              <w:t>Lp.</w:t>
            </w:r>
          </w:p>
        </w:tc>
        <w:tc>
          <w:tcPr>
            <w:tcW w:w="1403" w:type="pct"/>
            <w:tcBorders>
              <w:top w:val="single" w:sz="4" w:space="0" w:color="auto"/>
              <w:left w:val="nil"/>
              <w:bottom w:val="single" w:sz="4" w:space="0" w:color="auto"/>
              <w:right w:val="single" w:sz="4" w:space="0" w:color="auto"/>
            </w:tcBorders>
            <w:shd w:val="clear" w:color="000000" w:fill="F2F2F2"/>
            <w:vAlign w:val="center"/>
            <w:hideMark/>
          </w:tcPr>
          <w:p w14:paraId="441A10D2"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usługi – nazwa usługi i krótki opis merytoryczny wykonanych / wykonywanych czynności w ramach tej usługi</w:t>
            </w:r>
            <w:r w:rsidRPr="001968FA">
              <w:rPr>
                <w:rFonts w:ascii="Calibri" w:eastAsia="Times New Roman" w:hAnsi="Calibri" w:cs="Calibri"/>
                <w:color w:val="000000"/>
                <w:sz w:val="18"/>
                <w:szCs w:val="18"/>
                <w:lang w:eastAsia="pl-PL"/>
              </w:rPr>
              <w:t xml:space="preserve"> </w:t>
            </w:r>
          </w:p>
        </w:tc>
        <w:tc>
          <w:tcPr>
            <w:tcW w:w="1213" w:type="pct"/>
            <w:tcBorders>
              <w:top w:val="single" w:sz="4" w:space="0" w:color="auto"/>
              <w:left w:val="nil"/>
              <w:bottom w:val="single" w:sz="4" w:space="0" w:color="auto"/>
              <w:right w:val="single" w:sz="4" w:space="0" w:color="auto"/>
            </w:tcBorders>
            <w:shd w:val="clear" w:color="000000" w:fill="F2F2F2"/>
            <w:noWrap/>
            <w:vAlign w:val="center"/>
            <w:hideMark/>
          </w:tcPr>
          <w:p w14:paraId="370429B2"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971" w:type="pct"/>
            <w:tcBorders>
              <w:top w:val="single" w:sz="4" w:space="0" w:color="auto"/>
              <w:left w:val="nil"/>
              <w:bottom w:val="single" w:sz="4" w:space="0" w:color="auto"/>
              <w:right w:val="single" w:sz="4" w:space="0" w:color="auto"/>
            </w:tcBorders>
            <w:shd w:val="clear" w:color="000000" w:fill="F2F2F2"/>
            <w:noWrap/>
            <w:vAlign w:val="center"/>
            <w:hideMark/>
          </w:tcPr>
          <w:p w14:paraId="35C07099"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262" w:type="pct"/>
            <w:gridSpan w:val="4"/>
            <w:tcBorders>
              <w:top w:val="single" w:sz="4" w:space="0" w:color="auto"/>
              <w:left w:val="nil"/>
              <w:bottom w:val="single" w:sz="4" w:space="0" w:color="auto"/>
              <w:right w:val="single" w:sz="4" w:space="0" w:color="auto"/>
            </w:tcBorders>
            <w:shd w:val="clear" w:color="000000" w:fill="F2F2F2"/>
            <w:vAlign w:val="center"/>
          </w:tcPr>
          <w:p w14:paraId="32AC7CBE"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5BE5" w:rsidRPr="00873CC8" w14:paraId="6AD8F675" w14:textId="77777777" w:rsidTr="00745BE5">
        <w:trPr>
          <w:trHeight w:val="55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3E846AE8"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403" w:type="pct"/>
            <w:tcBorders>
              <w:top w:val="nil"/>
              <w:left w:val="nil"/>
              <w:bottom w:val="single" w:sz="4" w:space="0" w:color="auto"/>
              <w:right w:val="single" w:sz="4" w:space="0" w:color="auto"/>
            </w:tcBorders>
            <w:shd w:val="clear" w:color="auto" w:fill="auto"/>
            <w:noWrap/>
            <w:vAlign w:val="center"/>
            <w:hideMark/>
          </w:tcPr>
          <w:p w14:paraId="79062F1A"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7D49FD11"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1A7E6280"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nil"/>
              <w:left w:val="nil"/>
              <w:bottom w:val="single" w:sz="4" w:space="0" w:color="auto"/>
              <w:right w:val="single" w:sz="4" w:space="0" w:color="auto"/>
            </w:tcBorders>
          </w:tcPr>
          <w:p w14:paraId="7D957C92"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745BE5" w:rsidRPr="00873CC8" w14:paraId="3F60437B" w14:textId="77777777" w:rsidTr="00745BE5">
        <w:trPr>
          <w:trHeight w:val="553"/>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2073C571"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2.</w:t>
            </w:r>
          </w:p>
        </w:tc>
        <w:tc>
          <w:tcPr>
            <w:tcW w:w="1403" w:type="pct"/>
            <w:tcBorders>
              <w:top w:val="nil"/>
              <w:left w:val="nil"/>
              <w:bottom w:val="single" w:sz="4" w:space="0" w:color="auto"/>
              <w:right w:val="single" w:sz="4" w:space="0" w:color="auto"/>
            </w:tcBorders>
            <w:shd w:val="clear" w:color="auto" w:fill="auto"/>
            <w:noWrap/>
            <w:vAlign w:val="center"/>
            <w:hideMark/>
          </w:tcPr>
          <w:p w14:paraId="146A38ED"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4A168A67"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5DC874FF"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nil"/>
              <w:left w:val="nil"/>
              <w:bottom w:val="single" w:sz="4" w:space="0" w:color="auto"/>
              <w:right w:val="single" w:sz="4" w:space="0" w:color="auto"/>
            </w:tcBorders>
          </w:tcPr>
          <w:p w14:paraId="6E3D43D5"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745BE5" w:rsidRPr="00873CC8" w14:paraId="67F9E7DA" w14:textId="77777777" w:rsidTr="00745BE5">
        <w:trPr>
          <w:trHeight w:val="556"/>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99E52"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t>[…]</w:t>
            </w:r>
            <w:r>
              <w:rPr>
                <w:rStyle w:val="Odwoanieprzypisudolnego"/>
                <w:rFonts w:ascii="Calibri" w:eastAsia="Times New Roman" w:hAnsi="Calibri" w:cs="Calibri"/>
                <w:color w:val="000000"/>
                <w:sz w:val="18"/>
                <w:szCs w:val="20"/>
                <w:lang w:eastAsia="pl-PL"/>
              </w:rPr>
              <w:footnoteReference w:id="11"/>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6B0BAB6B"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39BC1CFC"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00B0C5CB"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single" w:sz="4" w:space="0" w:color="auto"/>
              <w:left w:val="nil"/>
              <w:bottom w:val="single" w:sz="4" w:space="0" w:color="auto"/>
              <w:right w:val="single" w:sz="4" w:space="0" w:color="auto"/>
            </w:tcBorders>
          </w:tcPr>
          <w:p w14:paraId="18A0B2D9" w14:textId="77777777" w:rsidR="00745BE5" w:rsidRPr="00873CC8" w:rsidRDefault="00745BE5" w:rsidP="00B27961">
            <w:pPr>
              <w:jc w:val="center"/>
              <w:rPr>
                <w:rFonts w:ascii="Calibri" w:eastAsia="Times New Roman" w:hAnsi="Calibri" w:cs="Calibri"/>
                <w:color w:val="000000"/>
                <w:sz w:val="18"/>
                <w:szCs w:val="20"/>
                <w:lang w:eastAsia="pl-PL"/>
              </w:rPr>
            </w:pPr>
          </w:p>
        </w:tc>
      </w:tr>
      <w:bookmarkEnd w:id="133"/>
      <w:tr w:rsidR="00463FBE" w:rsidRPr="00873CC8" w14:paraId="6D4EA4FB" w14:textId="77777777" w:rsidTr="0074732E">
        <w:trPr>
          <w:trHeight w:val="1100"/>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14:paraId="7D6A2D09"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t xml:space="preserve">WARUNEK UDZIAŁU: Wykazanie </w:t>
            </w:r>
            <w:r w:rsidRPr="00A44A7C">
              <w:rPr>
                <w:rFonts w:ascii="Calibri" w:hAnsi="Calibri"/>
                <w:b/>
                <w:iCs/>
                <w:color w:val="000000" w:themeColor="text1"/>
                <w:sz w:val="22"/>
                <w:szCs w:val="22"/>
                <w:lang w:eastAsia="pl-PL"/>
              </w:rPr>
              <w:t>co najmniej jednej</w:t>
            </w:r>
            <w:r w:rsidRPr="00C147BE">
              <w:rPr>
                <w:rFonts w:ascii="Calibri" w:hAnsi="Calibri"/>
                <w:iCs/>
                <w:color w:val="000000" w:themeColor="text1"/>
                <w:sz w:val="22"/>
                <w:szCs w:val="22"/>
                <w:lang w:eastAsia="pl-PL"/>
              </w:rPr>
              <w:t xml:space="preserve"> zrealizowanej lub </w:t>
            </w:r>
            <w:r>
              <w:rPr>
                <w:rFonts w:ascii="Calibri" w:hAnsi="Calibri"/>
                <w:iCs/>
                <w:color w:val="000000" w:themeColor="text1"/>
                <w:sz w:val="22"/>
                <w:szCs w:val="22"/>
                <w:lang w:eastAsia="pl-PL"/>
              </w:rPr>
              <w:t>będącej w realizacji</w:t>
            </w:r>
            <w:r w:rsidRPr="00C147BE">
              <w:rPr>
                <w:rFonts w:ascii="Calibri" w:hAnsi="Calibri"/>
                <w:iCs/>
                <w:color w:val="000000" w:themeColor="text1"/>
                <w:sz w:val="22"/>
                <w:szCs w:val="22"/>
                <w:lang w:eastAsia="pl-PL"/>
              </w:rPr>
              <w:t xml:space="preserve"> </w:t>
            </w:r>
            <w:r w:rsidRPr="00A44A7C">
              <w:rPr>
                <w:rFonts w:ascii="Calibri" w:hAnsi="Calibri"/>
                <w:b/>
                <w:iCs/>
                <w:color w:val="000000" w:themeColor="text1"/>
                <w:sz w:val="22"/>
                <w:szCs w:val="22"/>
                <w:lang w:eastAsia="pl-PL"/>
              </w:rPr>
              <w:t>usługi uwzględniającej audyt organizacyjny</w:t>
            </w:r>
            <w:r w:rsidRPr="00C147BE">
              <w:rPr>
                <w:rFonts w:ascii="Calibri" w:hAnsi="Calibri"/>
                <w:iCs/>
                <w:color w:val="000000" w:themeColor="text1"/>
                <w:sz w:val="22"/>
                <w:szCs w:val="22"/>
                <w:lang w:eastAsia="pl-PL"/>
              </w:rPr>
              <w:t xml:space="preserve"> w uczelni wyższej</w:t>
            </w:r>
            <w:r>
              <w:rPr>
                <w:rFonts w:ascii="Calibri" w:hAnsi="Calibri"/>
                <w:iCs/>
                <w:color w:val="000000" w:themeColor="text1"/>
                <w:sz w:val="22"/>
                <w:szCs w:val="22"/>
                <w:lang w:eastAsia="pl-PL"/>
              </w:rPr>
              <w:t xml:space="preserve"> lub innej jednostce, której obszary działania są zbieżne z działalnością uczelni wyższej</w:t>
            </w:r>
          </w:p>
        </w:tc>
      </w:tr>
      <w:tr w:rsidR="00745BE5" w:rsidRPr="00873CC8" w14:paraId="503EA613" w14:textId="77777777" w:rsidTr="00745BE5">
        <w:trPr>
          <w:trHeight w:val="1100"/>
        </w:trPr>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AEFB51"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eastAsia="Times New Roman" w:hAnsi="Calibri" w:cs="Calibri"/>
                <w:color w:val="000000"/>
                <w:sz w:val="18"/>
                <w:szCs w:val="18"/>
                <w:lang w:eastAsia="pl-PL"/>
              </w:rPr>
              <w:lastRenderedPageBreak/>
              <w:t>Lp.</w:t>
            </w:r>
          </w:p>
        </w:tc>
        <w:tc>
          <w:tcPr>
            <w:tcW w:w="1403" w:type="pct"/>
            <w:tcBorders>
              <w:top w:val="single" w:sz="4" w:space="0" w:color="auto"/>
              <w:left w:val="nil"/>
              <w:bottom w:val="single" w:sz="4" w:space="0" w:color="auto"/>
              <w:right w:val="single" w:sz="4" w:space="0" w:color="auto"/>
            </w:tcBorders>
            <w:shd w:val="clear" w:color="000000" w:fill="F2F2F2"/>
            <w:vAlign w:val="center"/>
            <w:hideMark/>
          </w:tcPr>
          <w:p w14:paraId="05EC35C9"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usługi – nazwa usługi i krótki opis merytoryczny wykonanych / wykonywanych czynności w ramach tej usługi</w:t>
            </w:r>
            <w:r w:rsidRPr="001968FA">
              <w:rPr>
                <w:rFonts w:ascii="Calibri" w:eastAsia="Times New Roman" w:hAnsi="Calibri" w:cs="Calibri"/>
                <w:color w:val="000000"/>
                <w:sz w:val="18"/>
                <w:szCs w:val="18"/>
                <w:lang w:eastAsia="pl-PL"/>
              </w:rPr>
              <w:t xml:space="preserve"> </w:t>
            </w:r>
          </w:p>
        </w:tc>
        <w:tc>
          <w:tcPr>
            <w:tcW w:w="1213" w:type="pct"/>
            <w:tcBorders>
              <w:top w:val="single" w:sz="4" w:space="0" w:color="auto"/>
              <w:left w:val="nil"/>
              <w:bottom w:val="single" w:sz="4" w:space="0" w:color="auto"/>
              <w:right w:val="single" w:sz="4" w:space="0" w:color="auto"/>
            </w:tcBorders>
            <w:shd w:val="clear" w:color="000000" w:fill="F2F2F2"/>
            <w:noWrap/>
            <w:vAlign w:val="center"/>
            <w:hideMark/>
          </w:tcPr>
          <w:p w14:paraId="51D80DF3"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971" w:type="pct"/>
            <w:tcBorders>
              <w:top w:val="single" w:sz="4" w:space="0" w:color="auto"/>
              <w:left w:val="nil"/>
              <w:bottom w:val="single" w:sz="4" w:space="0" w:color="auto"/>
              <w:right w:val="single" w:sz="4" w:space="0" w:color="auto"/>
            </w:tcBorders>
            <w:shd w:val="clear" w:color="000000" w:fill="F2F2F2"/>
            <w:noWrap/>
            <w:vAlign w:val="center"/>
            <w:hideMark/>
          </w:tcPr>
          <w:p w14:paraId="689C0A60"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262" w:type="pct"/>
            <w:gridSpan w:val="4"/>
            <w:tcBorders>
              <w:top w:val="single" w:sz="4" w:space="0" w:color="auto"/>
              <w:left w:val="nil"/>
              <w:bottom w:val="single" w:sz="4" w:space="0" w:color="auto"/>
              <w:right w:val="single" w:sz="4" w:space="0" w:color="auto"/>
            </w:tcBorders>
            <w:shd w:val="clear" w:color="000000" w:fill="F2F2F2"/>
            <w:vAlign w:val="center"/>
          </w:tcPr>
          <w:p w14:paraId="454702AE"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5BE5" w:rsidRPr="00873CC8" w14:paraId="4F64E63F" w14:textId="77777777" w:rsidTr="00745BE5">
        <w:trPr>
          <w:trHeight w:val="55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0E761114"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403" w:type="pct"/>
            <w:tcBorders>
              <w:top w:val="nil"/>
              <w:left w:val="nil"/>
              <w:bottom w:val="single" w:sz="4" w:space="0" w:color="auto"/>
              <w:right w:val="single" w:sz="4" w:space="0" w:color="auto"/>
            </w:tcBorders>
            <w:shd w:val="clear" w:color="auto" w:fill="auto"/>
            <w:noWrap/>
            <w:vAlign w:val="center"/>
            <w:hideMark/>
          </w:tcPr>
          <w:p w14:paraId="6279EE80"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7ABF9437"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22A5FB84"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nil"/>
              <w:left w:val="nil"/>
              <w:bottom w:val="single" w:sz="4" w:space="0" w:color="auto"/>
              <w:right w:val="single" w:sz="4" w:space="0" w:color="auto"/>
            </w:tcBorders>
          </w:tcPr>
          <w:p w14:paraId="54AEC268"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745BE5" w:rsidRPr="00873CC8" w14:paraId="16C191DC" w14:textId="77777777" w:rsidTr="00745BE5">
        <w:trPr>
          <w:trHeight w:val="556"/>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02E9"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t>[…]</w:t>
            </w:r>
            <w:r>
              <w:rPr>
                <w:rStyle w:val="Odwoanieprzypisudolnego"/>
                <w:rFonts w:ascii="Calibri" w:eastAsia="Times New Roman" w:hAnsi="Calibri" w:cs="Calibri"/>
                <w:color w:val="000000"/>
                <w:sz w:val="18"/>
                <w:szCs w:val="20"/>
                <w:lang w:eastAsia="pl-PL"/>
              </w:rPr>
              <w:footnoteReference w:id="12"/>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32927485"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378CDDEB"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322A64C7"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262" w:type="pct"/>
            <w:gridSpan w:val="4"/>
            <w:tcBorders>
              <w:top w:val="single" w:sz="4" w:space="0" w:color="auto"/>
              <w:left w:val="nil"/>
              <w:bottom w:val="single" w:sz="4" w:space="0" w:color="auto"/>
              <w:right w:val="single" w:sz="4" w:space="0" w:color="auto"/>
            </w:tcBorders>
          </w:tcPr>
          <w:p w14:paraId="1F68E90E"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463FBE" w:rsidRPr="00873CC8" w14:paraId="22EB109E" w14:textId="77777777" w:rsidTr="0074732E">
        <w:trPr>
          <w:trHeight w:val="1100"/>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14:paraId="409EB0A2"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t xml:space="preserve">WARUNEK UDZIAŁU: Zrealizowanie </w:t>
            </w:r>
            <w:r w:rsidRPr="00A44A7C">
              <w:rPr>
                <w:rFonts w:ascii="Calibri" w:hAnsi="Calibri"/>
                <w:b/>
                <w:iCs/>
                <w:color w:val="000000" w:themeColor="text1"/>
                <w:sz w:val="22"/>
                <w:szCs w:val="22"/>
                <w:lang w:eastAsia="pl-PL"/>
              </w:rPr>
              <w:t>minimum 64 godzin szkoleń</w:t>
            </w:r>
            <w:r>
              <w:rPr>
                <w:rFonts w:ascii="Calibri" w:hAnsi="Calibri"/>
                <w:b/>
                <w:iCs/>
                <w:color w:val="000000" w:themeColor="text1"/>
                <w:sz w:val="22"/>
                <w:szCs w:val="22"/>
                <w:lang w:eastAsia="pl-PL"/>
              </w:rPr>
              <w:t xml:space="preserve"> / warsztatów/ konsultacji</w:t>
            </w:r>
            <w:r w:rsidRPr="00A44A7C">
              <w:rPr>
                <w:rFonts w:ascii="Calibri" w:hAnsi="Calibri"/>
                <w:b/>
                <w:iCs/>
                <w:color w:val="000000" w:themeColor="text1"/>
                <w:sz w:val="22"/>
                <w:szCs w:val="22"/>
                <w:lang w:eastAsia="pl-PL"/>
              </w:rPr>
              <w:t xml:space="preserve"> w ramach zagadnień prawno–organizacyjnych</w:t>
            </w:r>
            <w:r w:rsidRPr="00C147BE">
              <w:rPr>
                <w:rFonts w:ascii="Calibri" w:hAnsi="Calibri"/>
                <w:iCs/>
                <w:color w:val="000000" w:themeColor="text1"/>
                <w:sz w:val="22"/>
                <w:szCs w:val="22"/>
                <w:lang w:eastAsia="pl-PL"/>
              </w:rPr>
              <w:t xml:space="preserve"> związanych z funkcjonowaniem uczelni wyższych</w:t>
            </w:r>
          </w:p>
        </w:tc>
      </w:tr>
      <w:tr w:rsidR="00745BE5" w:rsidRPr="00873CC8" w14:paraId="5E21B5F1" w14:textId="77777777" w:rsidTr="00745BE5">
        <w:trPr>
          <w:trHeight w:val="1100"/>
        </w:trPr>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E9481A" w14:textId="77777777" w:rsidR="00745BE5" w:rsidRPr="001968FA" w:rsidRDefault="00745BE5" w:rsidP="00F54723">
            <w:pPr>
              <w:jc w:val="center"/>
              <w:rPr>
                <w:rFonts w:ascii="Calibri" w:eastAsia="Times New Roman" w:hAnsi="Calibri" w:cs="Calibri"/>
                <w:color w:val="000000"/>
                <w:sz w:val="18"/>
                <w:szCs w:val="18"/>
                <w:lang w:eastAsia="pl-PL"/>
              </w:rPr>
            </w:pPr>
            <w:bookmarkStart w:id="134" w:name="_Hlk21347180"/>
            <w:r w:rsidRPr="001968FA">
              <w:rPr>
                <w:rFonts w:ascii="Calibri" w:eastAsia="Times New Roman" w:hAnsi="Calibri" w:cs="Calibri"/>
                <w:color w:val="000000"/>
                <w:sz w:val="18"/>
                <w:szCs w:val="18"/>
                <w:lang w:eastAsia="pl-PL"/>
              </w:rPr>
              <w:t>Lp.</w:t>
            </w:r>
          </w:p>
        </w:tc>
        <w:tc>
          <w:tcPr>
            <w:tcW w:w="1403" w:type="pct"/>
            <w:tcBorders>
              <w:top w:val="single" w:sz="4" w:space="0" w:color="auto"/>
              <w:left w:val="nil"/>
              <w:bottom w:val="single" w:sz="4" w:space="0" w:color="auto"/>
              <w:right w:val="single" w:sz="4" w:space="0" w:color="auto"/>
            </w:tcBorders>
            <w:shd w:val="clear" w:color="000000" w:fill="F2F2F2"/>
            <w:vAlign w:val="center"/>
            <w:hideMark/>
          </w:tcPr>
          <w:p w14:paraId="467FEAF5" w14:textId="77777777" w:rsidR="00745BE5" w:rsidRPr="001968FA" w:rsidRDefault="00745BE5"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szkolenia/warsztatów/konsultacji i krótki opis merytoryczny, wraz z podaniem liczby godzin</w:t>
            </w:r>
          </w:p>
        </w:tc>
        <w:tc>
          <w:tcPr>
            <w:tcW w:w="1213" w:type="pct"/>
            <w:tcBorders>
              <w:top w:val="single" w:sz="4" w:space="0" w:color="auto"/>
              <w:left w:val="nil"/>
              <w:bottom w:val="single" w:sz="4" w:space="0" w:color="auto"/>
              <w:right w:val="single" w:sz="4" w:space="0" w:color="auto"/>
            </w:tcBorders>
            <w:shd w:val="clear" w:color="000000" w:fill="F2F2F2"/>
            <w:noWrap/>
            <w:vAlign w:val="center"/>
            <w:hideMark/>
          </w:tcPr>
          <w:p w14:paraId="346586DB" w14:textId="77777777" w:rsidR="00745BE5" w:rsidRPr="001968FA" w:rsidRDefault="00745BE5"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1117" w:type="pct"/>
            <w:gridSpan w:val="2"/>
            <w:tcBorders>
              <w:top w:val="single" w:sz="4" w:space="0" w:color="auto"/>
              <w:left w:val="nil"/>
              <w:bottom w:val="single" w:sz="4" w:space="0" w:color="auto"/>
              <w:right w:val="single" w:sz="4" w:space="0" w:color="auto"/>
            </w:tcBorders>
            <w:shd w:val="clear" w:color="000000" w:fill="F2F2F2"/>
            <w:noWrap/>
            <w:vAlign w:val="center"/>
            <w:hideMark/>
          </w:tcPr>
          <w:p w14:paraId="4F37B960" w14:textId="77777777" w:rsidR="00745BE5" w:rsidRPr="001968FA" w:rsidRDefault="00745BE5" w:rsidP="00F54723">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116" w:type="pct"/>
            <w:gridSpan w:val="3"/>
            <w:tcBorders>
              <w:top w:val="single" w:sz="4" w:space="0" w:color="auto"/>
              <w:left w:val="nil"/>
              <w:bottom w:val="single" w:sz="4" w:space="0" w:color="auto"/>
              <w:right w:val="single" w:sz="4" w:space="0" w:color="auto"/>
            </w:tcBorders>
            <w:shd w:val="clear" w:color="000000" w:fill="F2F2F2"/>
            <w:vAlign w:val="center"/>
          </w:tcPr>
          <w:p w14:paraId="27CF7E01" w14:textId="77777777" w:rsidR="00745BE5" w:rsidRPr="001968FA" w:rsidRDefault="00745BE5"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5BE5" w:rsidRPr="00873CC8" w14:paraId="4C95E75C" w14:textId="77777777" w:rsidTr="00745BE5">
        <w:trPr>
          <w:trHeight w:val="55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4E4DC6A0"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403" w:type="pct"/>
            <w:tcBorders>
              <w:top w:val="nil"/>
              <w:left w:val="nil"/>
              <w:bottom w:val="single" w:sz="4" w:space="0" w:color="auto"/>
              <w:right w:val="single" w:sz="4" w:space="0" w:color="auto"/>
            </w:tcBorders>
            <w:shd w:val="clear" w:color="auto" w:fill="auto"/>
            <w:noWrap/>
            <w:vAlign w:val="center"/>
            <w:hideMark/>
          </w:tcPr>
          <w:p w14:paraId="18C9CD6E"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10DABE9E"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7" w:type="pct"/>
            <w:gridSpan w:val="2"/>
            <w:tcBorders>
              <w:top w:val="nil"/>
              <w:left w:val="nil"/>
              <w:bottom w:val="single" w:sz="4" w:space="0" w:color="auto"/>
              <w:right w:val="single" w:sz="4" w:space="0" w:color="auto"/>
            </w:tcBorders>
            <w:shd w:val="clear" w:color="auto" w:fill="auto"/>
            <w:noWrap/>
            <w:vAlign w:val="center"/>
            <w:hideMark/>
          </w:tcPr>
          <w:p w14:paraId="5CD7EC72" w14:textId="77777777" w:rsidR="00745BE5" w:rsidRPr="00873CC8" w:rsidRDefault="00745BE5"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116" w:type="pct"/>
            <w:gridSpan w:val="3"/>
            <w:tcBorders>
              <w:top w:val="nil"/>
              <w:left w:val="nil"/>
              <w:bottom w:val="single" w:sz="4" w:space="0" w:color="auto"/>
              <w:right w:val="single" w:sz="4" w:space="0" w:color="auto"/>
            </w:tcBorders>
          </w:tcPr>
          <w:p w14:paraId="6296C1CE" w14:textId="77777777" w:rsidR="00745BE5" w:rsidRPr="00873CC8" w:rsidRDefault="00745BE5" w:rsidP="00F54723">
            <w:pPr>
              <w:jc w:val="center"/>
              <w:rPr>
                <w:rFonts w:ascii="Calibri" w:eastAsia="Times New Roman" w:hAnsi="Calibri" w:cs="Calibri"/>
                <w:color w:val="000000"/>
                <w:sz w:val="18"/>
                <w:szCs w:val="20"/>
                <w:lang w:eastAsia="pl-PL"/>
              </w:rPr>
            </w:pPr>
          </w:p>
        </w:tc>
      </w:tr>
      <w:tr w:rsidR="00745BE5" w:rsidRPr="00873CC8" w14:paraId="1D1E8174" w14:textId="77777777" w:rsidTr="00745BE5">
        <w:trPr>
          <w:trHeight w:val="553"/>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2DD98100"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2.</w:t>
            </w:r>
          </w:p>
        </w:tc>
        <w:tc>
          <w:tcPr>
            <w:tcW w:w="1403" w:type="pct"/>
            <w:tcBorders>
              <w:top w:val="nil"/>
              <w:left w:val="nil"/>
              <w:bottom w:val="single" w:sz="4" w:space="0" w:color="auto"/>
              <w:right w:val="single" w:sz="4" w:space="0" w:color="auto"/>
            </w:tcBorders>
            <w:shd w:val="clear" w:color="auto" w:fill="auto"/>
            <w:noWrap/>
            <w:vAlign w:val="center"/>
            <w:hideMark/>
          </w:tcPr>
          <w:p w14:paraId="0C36A8E8"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27FA7FD5"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7" w:type="pct"/>
            <w:gridSpan w:val="2"/>
            <w:tcBorders>
              <w:top w:val="nil"/>
              <w:left w:val="nil"/>
              <w:bottom w:val="single" w:sz="4" w:space="0" w:color="auto"/>
              <w:right w:val="single" w:sz="4" w:space="0" w:color="auto"/>
            </w:tcBorders>
            <w:shd w:val="clear" w:color="auto" w:fill="auto"/>
            <w:noWrap/>
            <w:vAlign w:val="center"/>
            <w:hideMark/>
          </w:tcPr>
          <w:p w14:paraId="33D98016" w14:textId="77777777" w:rsidR="00745BE5" w:rsidRPr="00873CC8" w:rsidRDefault="00745BE5"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116" w:type="pct"/>
            <w:gridSpan w:val="3"/>
            <w:tcBorders>
              <w:top w:val="nil"/>
              <w:left w:val="nil"/>
              <w:bottom w:val="single" w:sz="4" w:space="0" w:color="auto"/>
              <w:right w:val="single" w:sz="4" w:space="0" w:color="auto"/>
            </w:tcBorders>
          </w:tcPr>
          <w:p w14:paraId="3A139A98" w14:textId="77777777" w:rsidR="00745BE5" w:rsidRPr="00873CC8" w:rsidRDefault="00745BE5" w:rsidP="00F54723">
            <w:pPr>
              <w:jc w:val="center"/>
              <w:rPr>
                <w:rFonts w:ascii="Calibri" w:eastAsia="Times New Roman" w:hAnsi="Calibri" w:cs="Calibri"/>
                <w:color w:val="000000"/>
                <w:sz w:val="18"/>
                <w:szCs w:val="20"/>
                <w:lang w:eastAsia="pl-PL"/>
              </w:rPr>
            </w:pPr>
          </w:p>
        </w:tc>
      </w:tr>
      <w:tr w:rsidR="00745BE5" w:rsidRPr="00873CC8" w14:paraId="33F30194" w14:textId="77777777" w:rsidTr="00745BE5">
        <w:trPr>
          <w:trHeight w:val="556"/>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8F683"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t>[…]</w:t>
            </w:r>
            <w:r>
              <w:rPr>
                <w:rStyle w:val="Odwoanieprzypisudolnego"/>
                <w:rFonts w:ascii="Calibri" w:eastAsia="Times New Roman" w:hAnsi="Calibri" w:cs="Calibri"/>
                <w:color w:val="000000"/>
                <w:sz w:val="18"/>
                <w:szCs w:val="20"/>
                <w:lang w:eastAsia="pl-PL"/>
              </w:rPr>
              <w:footnoteReference w:id="13"/>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0DF5E259"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2CF9333F"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FBB2E1" w14:textId="77777777" w:rsidR="00745BE5" w:rsidRPr="00873CC8" w:rsidRDefault="00745BE5"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116" w:type="pct"/>
            <w:gridSpan w:val="3"/>
            <w:tcBorders>
              <w:top w:val="single" w:sz="4" w:space="0" w:color="auto"/>
              <w:left w:val="nil"/>
              <w:bottom w:val="single" w:sz="4" w:space="0" w:color="auto"/>
              <w:right w:val="single" w:sz="4" w:space="0" w:color="auto"/>
            </w:tcBorders>
          </w:tcPr>
          <w:p w14:paraId="3A0A307D" w14:textId="77777777" w:rsidR="00745BE5" w:rsidRPr="00873CC8" w:rsidRDefault="00745BE5" w:rsidP="00F54723">
            <w:pPr>
              <w:jc w:val="center"/>
              <w:rPr>
                <w:rFonts w:ascii="Calibri" w:eastAsia="Times New Roman" w:hAnsi="Calibri" w:cs="Calibri"/>
                <w:color w:val="000000"/>
                <w:sz w:val="18"/>
                <w:szCs w:val="20"/>
                <w:lang w:eastAsia="pl-PL"/>
              </w:rPr>
            </w:pPr>
          </w:p>
        </w:tc>
      </w:tr>
      <w:bookmarkEnd w:id="134"/>
      <w:tr w:rsidR="00463FBE" w:rsidRPr="00873CC8" w14:paraId="19C9A77C" w14:textId="77777777" w:rsidTr="00820E88">
        <w:trPr>
          <w:trHeight w:val="733"/>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14:paraId="0C906043"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lastRenderedPageBreak/>
              <w:t xml:space="preserve">WARUNEK UDZIAŁU: Zrealizowanie </w:t>
            </w:r>
            <w:r w:rsidRPr="00A44A7C">
              <w:rPr>
                <w:rFonts w:ascii="Calibri" w:hAnsi="Calibri"/>
                <w:b/>
                <w:iCs/>
                <w:color w:val="000000" w:themeColor="text1"/>
                <w:sz w:val="22"/>
                <w:szCs w:val="22"/>
                <w:lang w:eastAsia="pl-PL"/>
              </w:rPr>
              <w:t>minimum jednej usługi polegającej na opracowaniu</w:t>
            </w:r>
            <w:r>
              <w:rPr>
                <w:rFonts w:ascii="Calibri" w:hAnsi="Calibri"/>
                <w:iCs/>
                <w:color w:val="000000" w:themeColor="text1"/>
                <w:sz w:val="22"/>
                <w:szCs w:val="22"/>
                <w:lang w:eastAsia="pl-PL"/>
              </w:rPr>
              <w:t xml:space="preserve"> </w:t>
            </w:r>
            <w:r w:rsidRPr="00A44A7C">
              <w:rPr>
                <w:rFonts w:ascii="Calibri" w:hAnsi="Calibri"/>
                <w:b/>
                <w:iCs/>
                <w:color w:val="000000" w:themeColor="text1"/>
                <w:sz w:val="22"/>
                <w:szCs w:val="22"/>
                <w:lang w:eastAsia="pl-PL"/>
              </w:rPr>
              <w:t>dokumentu o charakterze strategicznym</w:t>
            </w:r>
            <w:r w:rsidRPr="00A03F7C">
              <w:rPr>
                <w:rFonts w:ascii="Calibri" w:hAnsi="Calibri"/>
                <w:iCs/>
                <w:color w:val="000000" w:themeColor="text1"/>
                <w:sz w:val="22"/>
                <w:szCs w:val="22"/>
                <w:lang w:eastAsia="pl-PL"/>
              </w:rPr>
              <w:t xml:space="preserve"> w organizacji zatrudniają</w:t>
            </w:r>
            <w:r>
              <w:rPr>
                <w:rFonts w:ascii="Calibri" w:hAnsi="Calibri"/>
                <w:iCs/>
                <w:color w:val="000000" w:themeColor="text1"/>
                <w:sz w:val="22"/>
                <w:szCs w:val="22"/>
                <w:lang w:eastAsia="pl-PL"/>
              </w:rPr>
              <w:t>cej co najmniej 500 pracowników, ze szczególnym uwzględnieniem uczelni wyższej</w:t>
            </w:r>
          </w:p>
        </w:tc>
      </w:tr>
      <w:tr w:rsidR="00745BE5" w:rsidRPr="00873CC8" w14:paraId="218C3D4B" w14:textId="77777777" w:rsidTr="00B27961">
        <w:trPr>
          <w:trHeight w:val="1100"/>
        </w:trPr>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F420E4"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eastAsia="Times New Roman" w:hAnsi="Calibri" w:cs="Calibri"/>
                <w:color w:val="000000"/>
                <w:sz w:val="18"/>
                <w:szCs w:val="18"/>
                <w:lang w:eastAsia="pl-PL"/>
              </w:rPr>
              <w:t>Lp.</w:t>
            </w:r>
          </w:p>
        </w:tc>
        <w:tc>
          <w:tcPr>
            <w:tcW w:w="1403" w:type="pct"/>
            <w:tcBorders>
              <w:top w:val="single" w:sz="4" w:space="0" w:color="auto"/>
              <w:left w:val="nil"/>
              <w:bottom w:val="single" w:sz="4" w:space="0" w:color="auto"/>
              <w:right w:val="single" w:sz="4" w:space="0" w:color="auto"/>
            </w:tcBorders>
            <w:shd w:val="clear" w:color="000000" w:fill="F2F2F2"/>
            <w:vAlign w:val="center"/>
            <w:hideMark/>
          </w:tcPr>
          <w:p w14:paraId="2E9E953C"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szkolenia/warsztatów/konsultacji i krótki opis merytoryczny, wraz z podaniem liczby godzin</w:t>
            </w:r>
          </w:p>
        </w:tc>
        <w:tc>
          <w:tcPr>
            <w:tcW w:w="1213" w:type="pct"/>
            <w:tcBorders>
              <w:top w:val="single" w:sz="4" w:space="0" w:color="auto"/>
              <w:left w:val="nil"/>
              <w:bottom w:val="single" w:sz="4" w:space="0" w:color="auto"/>
              <w:right w:val="single" w:sz="4" w:space="0" w:color="auto"/>
            </w:tcBorders>
            <w:shd w:val="clear" w:color="000000" w:fill="F2F2F2"/>
            <w:noWrap/>
            <w:vAlign w:val="center"/>
            <w:hideMark/>
          </w:tcPr>
          <w:p w14:paraId="14CFE070"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1117" w:type="pct"/>
            <w:gridSpan w:val="2"/>
            <w:tcBorders>
              <w:top w:val="single" w:sz="4" w:space="0" w:color="auto"/>
              <w:left w:val="nil"/>
              <w:bottom w:val="single" w:sz="4" w:space="0" w:color="auto"/>
              <w:right w:val="single" w:sz="4" w:space="0" w:color="auto"/>
            </w:tcBorders>
            <w:shd w:val="clear" w:color="000000" w:fill="F2F2F2"/>
            <w:noWrap/>
            <w:vAlign w:val="center"/>
            <w:hideMark/>
          </w:tcPr>
          <w:p w14:paraId="05E1E0AA"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116" w:type="pct"/>
            <w:gridSpan w:val="3"/>
            <w:tcBorders>
              <w:top w:val="single" w:sz="4" w:space="0" w:color="auto"/>
              <w:left w:val="nil"/>
              <w:bottom w:val="single" w:sz="4" w:space="0" w:color="auto"/>
              <w:right w:val="single" w:sz="4" w:space="0" w:color="auto"/>
            </w:tcBorders>
            <w:shd w:val="clear" w:color="000000" w:fill="F2F2F2"/>
            <w:vAlign w:val="center"/>
          </w:tcPr>
          <w:p w14:paraId="4574812C"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5BE5" w:rsidRPr="00873CC8" w14:paraId="093C66A8" w14:textId="77777777" w:rsidTr="00B27961">
        <w:trPr>
          <w:trHeight w:val="55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1C182497"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403" w:type="pct"/>
            <w:tcBorders>
              <w:top w:val="nil"/>
              <w:left w:val="nil"/>
              <w:bottom w:val="single" w:sz="4" w:space="0" w:color="auto"/>
              <w:right w:val="single" w:sz="4" w:space="0" w:color="auto"/>
            </w:tcBorders>
            <w:shd w:val="clear" w:color="auto" w:fill="auto"/>
            <w:noWrap/>
            <w:vAlign w:val="center"/>
            <w:hideMark/>
          </w:tcPr>
          <w:p w14:paraId="65406D20"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73A74E45"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7" w:type="pct"/>
            <w:gridSpan w:val="2"/>
            <w:tcBorders>
              <w:top w:val="nil"/>
              <w:left w:val="nil"/>
              <w:bottom w:val="single" w:sz="4" w:space="0" w:color="auto"/>
              <w:right w:val="single" w:sz="4" w:space="0" w:color="auto"/>
            </w:tcBorders>
            <w:shd w:val="clear" w:color="auto" w:fill="auto"/>
            <w:noWrap/>
            <w:vAlign w:val="center"/>
            <w:hideMark/>
          </w:tcPr>
          <w:p w14:paraId="7472B19D"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116" w:type="pct"/>
            <w:gridSpan w:val="3"/>
            <w:tcBorders>
              <w:top w:val="nil"/>
              <w:left w:val="nil"/>
              <w:bottom w:val="single" w:sz="4" w:space="0" w:color="auto"/>
              <w:right w:val="single" w:sz="4" w:space="0" w:color="auto"/>
            </w:tcBorders>
          </w:tcPr>
          <w:p w14:paraId="6F14BA4F"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745BE5" w:rsidRPr="00873CC8" w14:paraId="17EFB528" w14:textId="77777777" w:rsidTr="00B27961">
        <w:trPr>
          <w:trHeight w:val="553"/>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6D3AFB8B"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2.</w:t>
            </w:r>
          </w:p>
        </w:tc>
        <w:tc>
          <w:tcPr>
            <w:tcW w:w="1403" w:type="pct"/>
            <w:tcBorders>
              <w:top w:val="nil"/>
              <w:left w:val="nil"/>
              <w:bottom w:val="single" w:sz="4" w:space="0" w:color="auto"/>
              <w:right w:val="single" w:sz="4" w:space="0" w:color="auto"/>
            </w:tcBorders>
            <w:shd w:val="clear" w:color="auto" w:fill="auto"/>
            <w:noWrap/>
            <w:vAlign w:val="center"/>
            <w:hideMark/>
          </w:tcPr>
          <w:p w14:paraId="0AD0EC66"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0C09C3EC"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7" w:type="pct"/>
            <w:gridSpan w:val="2"/>
            <w:tcBorders>
              <w:top w:val="nil"/>
              <w:left w:val="nil"/>
              <w:bottom w:val="single" w:sz="4" w:space="0" w:color="auto"/>
              <w:right w:val="single" w:sz="4" w:space="0" w:color="auto"/>
            </w:tcBorders>
            <w:shd w:val="clear" w:color="auto" w:fill="auto"/>
            <w:noWrap/>
            <w:vAlign w:val="center"/>
            <w:hideMark/>
          </w:tcPr>
          <w:p w14:paraId="6DADF76B"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116" w:type="pct"/>
            <w:gridSpan w:val="3"/>
            <w:tcBorders>
              <w:top w:val="nil"/>
              <w:left w:val="nil"/>
              <w:bottom w:val="single" w:sz="4" w:space="0" w:color="auto"/>
              <w:right w:val="single" w:sz="4" w:space="0" w:color="auto"/>
            </w:tcBorders>
          </w:tcPr>
          <w:p w14:paraId="45F9B709"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745BE5" w:rsidRPr="00873CC8" w14:paraId="35DC5780" w14:textId="77777777" w:rsidTr="00B27961">
        <w:trPr>
          <w:trHeight w:val="556"/>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6DAF"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t>[…]</w:t>
            </w:r>
            <w:r>
              <w:rPr>
                <w:rStyle w:val="Odwoanieprzypisudolnego"/>
                <w:rFonts w:ascii="Calibri" w:eastAsia="Times New Roman" w:hAnsi="Calibri" w:cs="Calibri"/>
                <w:color w:val="000000"/>
                <w:sz w:val="18"/>
                <w:szCs w:val="20"/>
                <w:lang w:eastAsia="pl-PL"/>
              </w:rPr>
              <w:footnoteReference w:id="14"/>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054DCE96"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14FAF536"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9DCC3D"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116" w:type="pct"/>
            <w:gridSpan w:val="3"/>
            <w:tcBorders>
              <w:top w:val="single" w:sz="4" w:space="0" w:color="auto"/>
              <w:left w:val="nil"/>
              <w:bottom w:val="single" w:sz="4" w:space="0" w:color="auto"/>
              <w:right w:val="single" w:sz="4" w:space="0" w:color="auto"/>
            </w:tcBorders>
          </w:tcPr>
          <w:p w14:paraId="12B14623"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463FBE" w:rsidRPr="00873CC8" w14:paraId="291887E8" w14:textId="77777777" w:rsidTr="0074732E">
        <w:trPr>
          <w:trHeight w:val="972"/>
        </w:trPr>
        <w:tc>
          <w:tcPr>
            <w:tcW w:w="401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711C87" w14:textId="77777777" w:rsidR="00463FBE" w:rsidRDefault="00463FBE" w:rsidP="00F54723">
            <w:pPr>
              <w:jc w:val="center"/>
              <w:rPr>
                <w:rFonts w:asciiTheme="minorHAnsi" w:hAnsiTheme="minorHAnsi" w:cstheme="minorHAnsi"/>
                <w:color w:val="000000" w:themeColor="text1"/>
                <w:sz w:val="22"/>
                <w:szCs w:val="22"/>
              </w:rPr>
            </w:pPr>
            <w:r w:rsidRPr="00A44A7C">
              <w:rPr>
                <w:rFonts w:ascii="Calibri" w:hAnsi="Calibri"/>
                <w:b/>
                <w:iCs/>
                <w:color w:val="000000" w:themeColor="text1"/>
                <w:sz w:val="22"/>
                <w:szCs w:val="22"/>
                <w:lang w:eastAsia="pl-PL"/>
              </w:rPr>
              <w:t>Dysponowanie minimum pięcioma ekspertami</w:t>
            </w:r>
            <w:r>
              <w:rPr>
                <w:rFonts w:ascii="Calibri" w:hAnsi="Calibri"/>
                <w:iCs/>
                <w:color w:val="000000" w:themeColor="text1"/>
                <w:sz w:val="22"/>
                <w:szCs w:val="22"/>
                <w:lang w:eastAsia="pl-PL"/>
              </w:rPr>
              <w:t xml:space="preserve">, którzy spełniają wymagania przedstawione w punkcie </w:t>
            </w:r>
            <w:r w:rsidRPr="0055617E">
              <w:rPr>
                <w:rFonts w:asciiTheme="minorHAnsi" w:hAnsiTheme="minorHAnsi" w:cstheme="minorHAnsi"/>
                <w:color w:val="000000" w:themeColor="text1"/>
                <w:sz w:val="22"/>
                <w:szCs w:val="22"/>
              </w:rPr>
              <w:t>5.1.2.3.2.1</w:t>
            </w:r>
            <w:r>
              <w:rPr>
                <w:rFonts w:asciiTheme="minorHAnsi" w:hAnsiTheme="minorHAnsi" w:cstheme="minorHAnsi"/>
                <w:color w:val="000000" w:themeColor="text1"/>
                <w:sz w:val="22"/>
                <w:szCs w:val="22"/>
              </w:rPr>
              <w:t xml:space="preserve"> SIWZ.</w:t>
            </w:r>
          </w:p>
          <w:p w14:paraId="50603DE2" w14:textId="77777777" w:rsidR="00463FBE" w:rsidRPr="00873CC8" w:rsidRDefault="00463FBE" w:rsidP="00F54723">
            <w:pPr>
              <w:jc w:val="center"/>
              <w:rPr>
                <w:rFonts w:ascii="Calibri" w:eastAsia="Times New Roman" w:hAnsi="Calibri" w:cs="Calibri"/>
                <w:color w:val="000000"/>
                <w:sz w:val="18"/>
                <w:szCs w:val="20"/>
                <w:lang w:eastAsia="pl-PL"/>
              </w:rPr>
            </w:pPr>
            <w:r>
              <w:rPr>
                <w:rFonts w:asciiTheme="minorHAnsi" w:hAnsiTheme="minorHAnsi" w:cstheme="minorHAnsi"/>
                <w:color w:val="000000" w:themeColor="text1"/>
                <w:sz w:val="22"/>
                <w:szCs w:val="22"/>
              </w:rPr>
              <w:t xml:space="preserve">Potwierdzenie i opis spełniania wymagań należy przedstawić </w:t>
            </w:r>
            <w:r w:rsidRPr="00A111F6">
              <w:rPr>
                <w:rFonts w:asciiTheme="minorHAnsi" w:hAnsiTheme="minorHAnsi" w:cstheme="minorHAnsi"/>
                <w:b/>
                <w:color w:val="000000" w:themeColor="text1"/>
                <w:sz w:val="22"/>
                <w:szCs w:val="22"/>
              </w:rPr>
              <w:t>w załączniku nr 6</w:t>
            </w:r>
            <w:r>
              <w:rPr>
                <w:rFonts w:asciiTheme="minorHAnsi" w:hAnsiTheme="minorHAnsi" w:cstheme="minorHAnsi"/>
                <w:color w:val="000000" w:themeColor="text1"/>
                <w:sz w:val="22"/>
                <w:szCs w:val="22"/>
              </w:rPr>
              <w:t xml:space="preserve"> -wykaz osób dla części I.</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732F4F3" w14:textId="77777777" w:rsidR="00463FBE" w:rsidRPr="00873CC8" w:rsidRDefault="00463FBE" w:rsidP="00F54723">
            <w:pPr>
              <w:jc w:val="center"/>
              <w:rPr>
                <w:rFonts w:ascii="Calibri" w:eastAsia="Times New Roman" w:hAnsi="Calibri" w:cs="Calibri"/>
                <w:color w:val="000000"/>
                <w:sz w:val="18"/>
                <w:szCs w:val="20"/>
                <w:lang w:eastAsia="pl-PL"/>
              </w:rPr>
            </w:pPr>
            <w:r>
              <w:rPr>
                <w:rFonts w:ascii="Calibri" w:eastAsia="Times New Roman" w:hAnsi="Calibri" w:cs="Calibri"/>
                <w:color w:val="000000"/>
                <w:sz w:val="18"/>
                <w:szCs w:val="20"/>
                <w:lang w:eastAsia="pl-PL"/>
              </w:rPr>
              <w:t xml:space="preserve">TAK </w:t>
            </w:r>
            <w:r w:rsidRPr="00D0744A">
              <w:rPr>
                <w:rFonts w:ascii="Calibri" w:eastAsia="Times New Roman" w:hAnsi="Calibri" w:cs="Calibri"/>
                <w:color w:val="000000"/>
                <w:sz w:val="52"/>
                <w:szCs w:val="20"/>
                <w:lang w:eastAsia="pl-PL"/>
              </w:rPr>
              <w:t>□</w:t>
            </w:r>
          </w:p>
        </w:tc>
        <w:tc>
          <w:tcPr>
            <w:tcW w:w="532" w:type="pct"/>
            <w:tcBorders>
              <w:top w:val="single" w:sz="4" w:space="0" w:color="auto"/>
              <w:left w:val="nil"/>
              <w:bottom w:val="single" w:sz="4" w:space="0" w:color="auto"/>
              <w:right w:val="single" w:sz="4" w:space="0" w:color="auto"/>
            </w:tcBorders>
            <w:shd w:val="clear" w:color="auto" w:fill="auto"/>
            <w:vAlign w:val="center"/>
          </w:tcPr>
          <w:p w14:paraId="18EBCCB2" w14:textId="77777777" w:rsidR="00463FBE" w:rsidRPr="00873CC8" w:rsidRDefault="00463FBE" w:rsidP="00F54723">
            <w:pPr>
              <w:jc w:val="center"/>
              <w:rPr>
                <w:rFonts w:ascii="Calibri" w:eastAsia="Times New Roman" w:hAnsi="Calibri" w:cs="Calibri"/>
                <w:color w:val="000000"/>
                <w:sz w:val="18"/>
                <w:szCs w:val="20"/>
                <w:lang w:eastAsia="pl-PL"/>
              </w:rPr>
            </w:pPr>
            <w:r>
              <w:rPr>
                <w:rFonts w:ascii="Calibri" w:eastAsia="Times New Roman" w:hAnsi="Calibri" w:cs="Calibri"/>
                <w:color w:val="000000"/>
                <w:sz w:val="18"/>
                <w:szCs w:val="20"/>
                <w:lang w:eastAsia="pl-PL"/>
              </w:rPr>
              <w:t xml:space="preserve">NIE </w:t>
            </w:r>
            <w:r w:rsidRPr="00D0744A">
              <w:rPr>
                <w:rFonts w:ascii="Calibri" w:eastAsia="Times New Roman" w:hAnsi="Calibri" w:cs="Calibri"/>
                <w:color w:val="000000"/>
                <w:sz w:val="52"/>
                <w:szCs w:val="20"/>
                <w:lang w:eastAsia="pl-PL"/>
              </w:rPr>
              <w:t>□</w:t>
            </w:r>
          </w:p>
        </w:tc>
      </w:tr>
    </w:tbl>
    <w:p w14:paraId="0E683906" w14:textId="3C4A3CE3" w:rsidR="00463FBE" w:rsidRPr="005F2D70" w:rsidRDefault="00463FBE" w:rsidP="005F2D70">
      <w:pPr>
        <w:jc w:val="both"/>
        <w:rPr>
          <w:rFonts w:ascii="Calibri" w:eastAsia="Times New Roman" w:hAnsi="Calibri" w:cs="Calibri"/>
          <w:sz w:val="22"/>
          <w:szCs w:val="22"/>
          <w:lang w:eastAsia="pl-PL"/>
        </w:rPr>
      </w:pPr>
      <w:r w:rsidRPr="003101A6">
        <w:rPr>
          <w:rFonts w:ascii="Calibri" w:eastAsia="Times New Roman" w:hAnsi="Calibri" w:cs="Calibri"/>
          <w:sz w:val="22"/>
          <w:szCs w:val="22"/>
          <w:lang w:eastAsia="pl-PL"/>
        </w:rPr>
        <w:t xml:space="preserve">Na potwierdzenie, że ww. usługi zostały wykonane należycie dołączyć odpowiednie dowody np. </w:t>
      </w:r>
      <w:r w:rsidRPr="00A111F6">
        <w:rPr>
          <w:rFonts w:asciiTheme="minorHAnsi" w:hAnsiTheme="minorHAnsi" w:cstheme="minorHAnsi"/>
          <w:bCs/>
          <w:iCs/>
          <w:sz w:val="22"/>
        </w:rPr>
        <w:t>faktury, protokoł</w:t>
      </w:r>
      <w:r>
        <w:rPr>
          <w:rFonts w:asciiTheme="minorHAnsi" w:hAnsiTheme="minorHAnsi" w:cstheme="minorHAnsi"/>
          <w:bCs/>
          <w:iCs/>
          <w:sz w:val="22"/>
        </w:rPr>
        <w:t>y</w:t>
      </w:r>
      <w:r w:rsidRPr="00A111F6">
        <w:rPr>
          <w:rFonts w:asciiTheme="minorHAnsi" w:hAnsiTheme="minorHAnsi" w:cstheme="minorHAnsi"/>
          <w:bCs/>
          <w:iCs/>
          <w:sz w:val="22"/>
        </w:rPr>
        <w:t xml:space="preserve"> odbioru, um</w:t>
      </w:r>
      <w:r>
        <w:rPr>
          <w:rFonts w:asciiTheme="minorHAnsi" w:hAnsiTheme="minorHAnsi" w:cstheme="minorHAnsi"/>
          <w:bCs/>
          <w:iCs/>
          <w:sz w:val="22"/>
        </w:rPr>
        <w:t>owy</w:t>
      </w:r>
      <w:r w:rsidRPr="00A111F6">
        <w:rPr>
          <w:rFonts w:asciiTheme="minorHAnsi" w:hAnsiTheme="minorHAnsi" w:cstheme="minorHAnsi"/>
          <w:bCs/>
          <w:iCs/>
          <w:sz w:val="22"/>
        </w:rPr>
        <w:t>,</w:t>
      </w:r>
      <w:r>
        <w:rPr>
          <w:rFonts w:asciiTheme="minorHAnsi" w:hAnsiTheme="minorHAnsi" w:cstheme="minorHAnsi"/>
          <w:bCs/>
          <w:iCs/>
          <w:sz w:val="22"/>
        </w:rPr>
        <w:t xml:space="preserve"> </w:t>
      </w:r>
      <w:r w:rsidRPr="003101A6">
        <w:rPr>
          <w:rFonts w:ascii="Calibri" w:eastAsia="Times New Roman" w:hAnsi="Calibri" w:cs="Calibri"/>
          <w:sz w:val="22"/>
          <w:szCs w:val="22"/>
          <w:lang w:eastAsia="pl-PL"/>
        </w:rPr>
        <w:t xml:space="preserve">referencje </w:t>
      </w:r>
      <w:r w:rsidRPr="00A111F6">
        <w:rPr>
          <w:rFonts w:asciiTheme="minorHAnsi" w:hAnsiTheme="minorHAnsi" w:cstheme="minorHAnsi"/>
          <w:bCs/>
          <w:iCs/>
          <w:sz w:val="22"/>
        </w:rPr>
        <w:t>jednoznacznie odnosząc</w:t>
      </w:r>
      <w:r>
        <w:rPr>
          <w:rFonts w:asciiTheme="minorHAnsi" w:hAnsiTheme="minorHAnsi" w:cstheme="minorHAnsi"/>
          <w:bCs/>
          <w:iCs/>
          <w:sz w:val="22"/>
        </w:rPr>
        <w:t>e</w:t>
      </w:r>
      <w:r w:rsidRPr="00A111F6">
        <w:rPr>
          <w:rFonts w:asciiTheme="minorHAnsi" w:hAnsiTheme="minorHAnsi" w:cstheme="minorHAnsi"/>
          <w:bCs/>
          <w:iCs/>
          <w:sz w:val="22"/>
        </w:rPr>
        <w:t xml:space="preserve"> się do wykazanego doświadczenia etc. </w:t>
      </w:r>
      <w:r>
        <w:rPr>
          <w:rFonts w:asciiTheme="minorHAnsi" w:hAnsiTheme="minorHAnsi" w:cstheme="minorHAnsi"/>
          <w:bCs/>
          <w:iCs/>
          <w:sz w:val="22"/>
        </w:rPr>
        <w:t>(</w:t>
      </w:r>
      <w:r w:rsidRPr="00A111F6">
        <w:rPr>
          <w:rFonts w:asciiTheme="minorHAnsi" w:hAnsiTheme="minorHAnsi" w:cstheme="minorHAnsi"/>
          <w:bCs/>
          <w:iCs/>
          <w:sz w:val="22"/>
        </w:rPr>
        <w:t>z zastrzeżeniem, że oświadczenia własne oferenta nie będą traktowane jako dowody</w:t>
      </w:r>
      <w:r>
        <w:rPr>
          <w:rFonts w:asciiTheme="minorHAnsi" w:hAnsiTheme="minorHAnsi" w:cstheme="minorHAnsi"/>
          <w:bCs/>
          <w:iCs/>
          <w:sz w:val="22"/>
        </w:rPr>
        <w:t xml:space="preserve">) </w:t>
      </w:r>
      <w:r w:rsidRPr="003101A6">
        <w:rPr>
          <w:rFonts w:ascii="Calibri" w:eastAsia="Times New Roman" w:hAnsi="Calibri" w:cs="Calibri"/>
          <w:sz w:val="22"/>
          <w:szCs w:val="22"/>
          <w:lang w:eastAsia="pl-PL"/>
        </w:rPr>
        <w:t>wystawione p</w:t>
      </w:r>
      <w:r>
        <w:rPr>
          <w:rFonts w:ascii="Calibri" w:eastAsia="Times New Roman" w:hAnsi="Calibri" w:cs="Calibri"/>
          <w:sz w:val="22"/>
          <w:szCs w:val="22"/>
          <w:lang w:eastAsia="pl-PL"/>
        </w:rPr>
        <w:t>rzez podmiot, na rzecz którego usługi</w:t>
      </w:r>
      <w:r w:rsidRPr="003101A6">
        <w:rPr>
          <w:rFonts w:ascii="Calibri" w:eastAsia="Times New Roman" w:hAnsi="Calibri" w:cs="Calibri"/>
          <w:sz w:val="22"/>
          <w:szCs w:val="22"/>
          <w:lang w:eastAsia="pl-PL"/>
        </w:rPr>
        <w:t xml:space="preserve"> były</w:t>
      </w:r>
      <w:r w:rsidR="005F2D70">
        <w:rPr>
          <w:rFonts w:ascii="Calibri" w:eastAsia="Times New Roman" w:hAnsi="Calibri" w:cs="Calibri"/>
          <w:sz w:val="22"/>
          <w:szCs w:val="22"/>
          <w:lang w:eastAsia="pl-PL"/>
        </w:rPr>
        <w:t xml:space="preserve"> wykonywane lub są wykonywane.</w:t>
      </w:r>
    </w:p>
    <w:p w14:paraId="4F605AA5" w14:textId="77777777" w:rsidR="00463FBE" w:rsidRDefault="00463FBE" w:rsidP="00463FBE"/>
    <w:p w14:paraId="3E824003" w14:textId="77777777" w:rsidR="00463FBE" w:rsidRDefault="00463FBE" w:rsidP="00463FBE"/>
    <w:p w14:paraId="25DE854A" w14:textId="77777777" w:rsidR="00463FBE" w:rsidRPr="00FD1500" w:rsidRDefault="00463FBE" w:rsidP="00463FBE">
      <w:r>
        <w:t xml:space="preserve">  </w:t>
      </w:r>
      <w:r w:rsidRPr="00FD1500">
        <w:t>………………………………….</w:t>
      </w:r>
      <w:r>
        <w:tab/>
      </w:r>
      <w:r>
        <w:tab/>
      </w:r>
      <w:r>
        <w:tab/>
      </w:r>
      <w:r>
        <w:tab/>
      </w:r>
      <w:r>
        <w:tab/>
      </w:r>
      <w:r>
        <w:tab/>
      </w:r>
      <w:r>
        <w:tab/>
      </w:r>
      <w:r>
        <w:tab/>
      </w:r>
      <w:r>
        <w:tab/>
      </w:r>
      <w:r w:rsidRPr="00FD1500">
        <w:t>……</w:t>
      </w:r>
      <w:r>
        <w:t>………………</w:t>
      </w:r>
      <w:r w:rsidRPr="00FD1500">
        <w:t>…………………………….</w:t>
      </w:r>
    </w:p>
    <w:p w14:paraId="64AC2552" w14:textId="77777777" w:rsidR="00463FBE" w:rsidRPr="00A770F8" w:rsidRDefault="00463FBE" w:rsidP="00463FBE">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w:t>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sidRPr="00A770F8">
        <w:rPr>
          <w:rFonts w:ascii="Calibri" w:hAnsi="Calibri" w:cs="Calibri"/>
          <w:i/>
          <w:sz w:val="20"/>
          <w:lang w:eastAsia="pl-PL"/>
        </w:rPr>
        <w:t>Podpis(-y) i pieczęć(-cie) osoby(-ób)</w:t>
      </w:r>
    </w:p>
    <w:p w14:paraId="3B20B8E5" w14:textId="77777777" w:rsidR="00463FBE" w:rsidRDefault="00463FBE" w:rsidP="00463FBE">
      <w:pPr>
        <w:autoSpaceDE w:val="0"/>
        <w:autoSpaceDN w:val="0"/>
        <w:adjustRightInd w:val="0"/>
        <w:rPr>
          <w:rFonts w:ascii="Calibri" w:hAnsi="Calibri" w:cs="Calibri"/>
          <w:i/>
          <w:sz w:val="20"/>
          <w:lang w:eastAsia="pl-PL"/>
        </w:rPr>
      </w:pP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sidRPr="00A770F8">
        <w:rPr>
          <w:rFonts w:ascii="Calibri" w:hAnsi="Calibri" w:cs="Calibri"/>
          <w:i/>
          <w:sz w:val="20"/>
          <w:lang w:eastAsia="pl-PL"/>
        </w:rPr>
        <w:t>upoważnionej(-ych) do reprezentowania Wykonawcy)</w:t>
      </w:r>
      <w:r>
        <w:rPr>
          <w:rStyle w:val="Odwoanieprzypisudolnego"/>
          <w:rFonts w:ascii="Calibri" w:hAnsi="Calibri" w:cs="Calibri"/>
          <w:sz w:val="20"/>
          <w:lang w:eastAsia="pl-PL"/>
        </w:rPr>
        <w:footnoteReference w:id="15"/>
      </w:r>
    </w:p>
    <w:p w14:paraId="0B4080D0" w14:textId="77777777" w:rsidR="00463FBE" w:rsidRDefault="00463FBE" w:rsidP="00463FBE">
      <w:pPr>
        <w:autoSpaceDE w:val="0"/>
        <w:autoSpaceDN w:val="0"/>
        <w:adjustRightInd w:val="0"/>
        <w:rPr>
          <w:rFonts w:ascii="Calibri" w:hAnsi="Calibri" w:cs="Calibri"/>
          <w:i/>
          <w:sz w:val="20"/>
          <w:lang w:eastAsia="pl-PL"/>
        </w:rPr>
      </w:pPr>
    </w:p>
    <w:p w14:paraId="71986F12" w14:textId="77777777" w:rsidR="00E9098E" w:rsidRDefault="00E9098E">
      <w:pPr>
        <w:spacing w:after="0" w:line="240" w:lineRule="auto"/>
        <w:rPr>
          <w:rFonts w:ascii="Calibri" w:hAnsi="Calibri" w:cs="Calibri"/>
        </w:rPr>
      </w:pPr>
      <w:r>
        <w:rPr>
          <w:rFonts w:ascii="Calibri" w:hAnsi="Calibri" w:cs="Calibri"/>
        </w:rPr>
        <w:br w:type="page"/>
      </w:r>
    </w:p>
    <w:p w14:paraId="40EA7A2C" w14:textId="7FE9F81A" w:rsidR="00463FBE" w:rsidRPr="00A770F8" w:rsidRDefault="00463FBE" w:rsidP="00E9098E">
      <w:pPr>
        <w:jc w:val="right"/>
        <w:rPr>
          <w:rFonts w:ascii="Calibri" w:hAnsi="Calibri" w:cs="Calibri"/>
        </w:rPr>
      </w:pPr>
      <w:r w:rsidRPr="00A770F8">
        <w:rPr>
          <w:rFonts w:ascii="Calibri" w:hAnsi="Calibri" w:cs="Calibri"/>
        </w:rPr>
        <w:lastRenderedPageBreak/>
        <w:t xml:space="preserve">Załącznik nr </w:t>
      </w:r>
      <w:r>
        <w:rPr>
          <w:rFonts w:ascii="Calibri" w:hAnsi="Calibri" w:cs="Calibri"/>
        </w:rPr>
        <w:t>6b</w:t>
      </w:r>
    </w:p>
    <w:p w14:paraId="7E5DC0BF" w14:textId="5351F8BE" w:rsidR="00463FBE" w:rsidRDefault="00463FBE" w:rsidP="00463FBE">
      <w:pPr>
        <w:jc w:val="center"/>
        <w:rPr>
          <w:rFonts w:ascii="Calibri" w:hAnsi="Calibri" w:cs="Calibri"/>
          <w:b/>
        </w:rPr>
      </w:pPr>
      <w:r w:rsidRPr="00A770F8">
        <w:rPr>
          <w:rFonts w:ascii="Calibri" w:hAnsi="Calibri" w:cs="Calibri"/>
          <w:b/>
        </w:rPr>
        <w:t xml:space="preserve">Wykaz </w:t>
      </w:r>
      <w:r>
        <w:rPr>
          <w:rFonts w:ascii="Calibri" w:hAnsi="Calibri" w:cs="Calibri"/>
          <w:b/>
        </w:rPr>
        <w:t xml:space="preserve">wykonanych bądź wykonywanych usług dla CZĘŚCI II - </w:t>
      </w:r>
      <w:r w:rsidRPr="00A71964">
        <w:rPr>
          <w:rFonts w:asciiTheme="minorHAnsi" w:hAnsiTheme="minorHAnsi" w:cstheme="minorHAnsi"/>
          <w:b/>
          <w:i/>
          <w:szCs w:val="22"/>
        </w:rPr>
        <w:t>Audyt kierunków studiów prowadzonych na Uniwersytecie Przyrodniczym w Poznaniu pod kątem wsparcia wykorzystania informacji z rynku pracy</w:t>
      </w:r>
      <w:r w:rsidRPr="00A71964">
        <w:rPr>
          <w:rFonts w:asciiTheme="minorHAnsi" w:hAnsiTheme="minorHAnsi" w:cstheme="minorHAnsi"/>
          <w:b/>
          <w:szCs w:val="22"/>
        </w:rPr>
        <w:t xml:space="preserve"> </w:t>
      </w:r>
      <w:r>
        <w:rPr>
          <w:rFonts w:asciiTheme="minorHAnsi" w:hAnsiTheme="minorHAnsi" w:cstheme="minorHAnsi"/>
          <w:b/>
          <w:sz w:val="22"/>
          <w:szCs w:val="22"/>
        </w:rPr>
        <w:t>-</w:t>
      </w:r>
      <w:r>
        <w:rPr>
          <w:rFonts w:ascii="Calibri" w:hAnsi="Calibri" w:cs="Calibri"/>
          <w:b/>
        </w:rPr>
        <w:t xml:space="preserve"> w </w:t>
      </w:r>
      <w:r w:rsidRPr="003F2CCE">
        <w:rPr>
          <w:rFonts w:ascii="Calibri" w:hAnsi="Calibri" w:cs="Calibri"/>
          <w:b/>
        </w:rPr>
        <w:t xml:space="preserve">okresie ostatnich </w:t>
      </w:r>
      <w:r w:rsidR="006D28EE" w:rsidRPr="003F2CCE">
        <w:rPr>
          <w:rFonts w:ascii="Calibri" w:hAnsi="Calibri" w:cs="Calibri"/>
          <w:b/>
        </w:rPr>
        <w:t>3</w:t>
      </w:r>
      <w:r w:rsidRPr="003F2CCE">
        <w:rPr>
          <w:rFonts w:ascii="Calibri" w:hAnsi="Calibri" w:cs="Calibri"/>
          <w:b/>
        </w:rPr>
        <w:t xml:space="preserve"> lat</w:t>
      </w:r>
      <w:r>
        <w:rPr>
          <w:rFonts w:ascii="Calibri" w:hAnsi="Calibri" w:cs="Calibri"/>
          <w:b/>
        </w:rPr>
        <w:t>:</w:t>
      </w:r>
      <w:r>
        <w:rPr>
          <w:rStyle w:val="Odwoanieprzypisudolnego"/>
          <w:rFonts w:ascii="Calibri" w:hAnsi="Calibri" w:cs="Calibri"/>
          <w:b/>
        </w:rPr>
        <w:footnoteReference w:id="16"/>
      </w:r>
    </w:p>
    <w:p w14:paraId="572C1F19" w14:textId="77777777" w:rsidR="00463FBE" w:rsidRDefault="00463FBE" w:rsidP="00463FBE">
      <w:pPr>
        <w:jc w:val="both"/>
        <w:rPr>
          <w:rFonts w:ascii="Calibri" w:hAnsi="Calibri" w:cs="Calibri"/>
          <w:b/>
          <w:sz w:val="22"/>
        </w:rPr>
      </w:pPr>
      <w:r w:rsidRPr="008B5D71">
        <w:rPr>
          <w:rFonts w:ascii="Calibri" w:hAnsi="Calibri" w:cs="Calibri"/>
          <w:b/>
          <w:sz w:val="22"/>
        </w:rPr>
        <w:t>Warunek udziału w postępowaniu:</w:t>
      </w:r>
    </w:p>
    <w:p w14:paraId="0F11DE98" w14:textId="2EC7B933" w:rsidR="00463FBE" w:rsidRPr="00617065" w:rsidRDefault="00463FBE" w:rsidP="00463FBE">
      <w:pPr>
        <w:jc w:val="both"/>
        <w:rPr>
          <w:rFonts w:ascii="Calibri" w:hAnsi="Calibri" w:cs="Calibri"/>
          <w:sz w:val="22"/>
          <w:szCs w:val="22"/>
        </w:rPr>
      </w:pPr>
      <w:r w:rsidRPr="008D2902">
        <w:rPr>
          <w:rFonts w:ascii="Calibri" w:hAnsi="Calibri" w:cs="Calibri"/>
          <w:sz w:val="22"/>
          <w:szCs w:val="22"/>
        </w:rPr>
        <w:t xml:space="preserve">Wykonawca spełni warunek, jeżeli wykaże, że w okresie </w:t>
      </w:r>
      <w:r w:rsidRPr="00617065">
        <w:rPr>
          <w:rFonts w:ascii="Calibri" w:hAnsi="Calibri" w:cs="Calibri"/>
          <w:b/>
          <w:sz w:val="22"/>
          <w:szCs w:val="22"/>
        </w:rPr>
        <w:t xml:space="preserve">ostatnich </w:t>
      </w:r>
      <w:r w:rsidR="00E9098E">
        <w:rPr>
          <w:rFonts w:ascii="Calibri" w:hAnsi="Calibri" w:cs="Calibri"/>
          <w:b/>
          <w:sz w:val="22"/>
          <w:szCs w:val="22"/>
        </w:rPr>
        <w:t>3</w:t>
      </w:r>
      <w:r w:rsidRPr="00617065">
        <w:rPr>
          <w:rFonts w:ascii="Calibri" w:hAnsi="Calibri" w:cs="Calibri"/>
          <w:b/>
          <w:sz w:val="22"/>
          <w:szCs w:val="22"/>
        </w:rPr>
        <w:t xml:space="preserve"> lat</w:t>
      </w:r>
      <w:r w:rsidRPr="008D2902">
        <w:rPr>
          <w:rFonts w:ascii="Calibri" w:hAnsi="Calibri" w:cs="Calibri"/>
          <w:sz w:val="22"/>
          <w:szCs w:val="22"/>
        </w:rPr>
        <w:t xml:space="preserve"> przed upływem terminu składania ofert, a jeżeli okres prowadzenia działalności jest krótszy</w:t>
      </w:r>
      <w:r>
        <w:rPr>
          <w:rFonts w:ascii="Calibri" w:hAnsi="Calibri" w:cs="Calibri"/>
          <w:sz w:val="22"/>
          <w:szCs w:val="22"/>
        </w:rPr>
        <w:t xml:space="preserve"> to</w:t>
      </w:r>
      <w:r w:rsidRPr="008D2902">
        <w:rPr>
          <w:rFonts w:ascii="Calibri" w:hAnsi="Calibri" w:cs="Calibri"/>
          <w:sz w:val="22"/>
          <w:szCs w:val="22"/>
        </w:rPr>
        <w:t xml:space="preserve"> w tym okresie, wykonał lub wykonuje (dotyczy świadczeń okresowych lub ciągłych)</w:t>
      </w:r>
      <w:r>
        <w:rPr>
          <w:rFonts w:ascii="Calibri" w:hAnsi="Calibri" w:cs="Calibri"/>
          <w:sz w:val="22"/>
          <w:szCs w:val="22"/>
        </w:rPr>
        <w:t xml:space="preserve"> usługi, </w:t>
      </w:r>
      <w:r w:rsidRPr="000A2F9B">
        <w:rPr>
          <w:rFonts w:asciiTheme="minorHAnsi" w:hAnsiTheme="minorHAnsi" w:cstheme="minorHAnsi"/>
          <w:sz w:val="22"/>
        </w:rPr>
        <w:t>wraz z podaniem ich wartości, przedmiotu, dat wykonania i podmiotów, na rzecz których usługi zostały wykonane oraz załączy dowody określające czy te usługi zostały wykonane lub są wykonywane należycie</w:t>
      </w:r>
      <w:r>
        <w:rPr>
          <w:rFonts w:asciiTheme="minorHAnsi" w:hAnsiTheme="minorHAnsi" w:cstheme="minorHAnsi"/>
          <w:sz w:val="22"/>
        </w:rPr>
        <w:t>.</w:t>
      </w:r>
    </w:p>
    <w:tbl>
      <w:tblPr>
        <w:tblW w:w="4987" w:type="pct"/>
        <w:tblInd w:w="-5" w:type="dxa"/>
        <w:tblLayout w:type="fixed"/>
        <w:tblCellMar>
          <w:left w:w="70" w:type="dxa"/>
          <w:right w:w="70" w:type="dxa"/>
        </w:tblCellMar>
        <w:tblLook w:val="04A0" w:firstRow="1" w:lastRow="0" w:firstColumn="1" w:lastColumn="0" w:noHBand="0" w:noVBand="1"/>
      </w:tblPr>
      <w:tblGrid>
        <w:gridCol w:w="443"/>
        <w:gridCol w:w="3811"/>
        <w:gridCol w:w="3259"/>
        <w:gridCol w:w="3119"/>
        <w:gridCol w:w="786"/>
        <w:gridCol w:w="1483"/>
        <w:gridCol w:w="1700"/>
      </w:tblGrid>
      <w:tr w:rsidR="00463FBE" w:rsidRPr="00873CC8" w14:paraId="2513C325" w14:textId="77777777" w:rsidTr="00745BE5">
        <w:trPr>
          <w:trHeight w:val="1100"/>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14:paraId="664FF917"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t xml:space="preserve">WARUNEK UDZIAŁU: </w:t>
            </w:r>
            <w:r>
              <w:rPr>
                <w:rFonts w:asciiTheme="minorHAnsi" w:hAnsiTheme="minorHAnsi" w:cstheme="minorHAnsi"/>
                <w:color w:val="000000" w:themeColor="text1"/>
                <w:sz w:val="22"/>
                <w:szCs w:val="22"/>
              </w:rPr>
              <w:t>D</w:t>
            </w:r>
            <w:r w:rsidRPr="00C833C9">
              <w:rPr>
                <w:rFonts w:asciiTheme="minorHAnsi" w:hAnsiTheme="minorHAnsi" w:cstheme="minorHAnsi"/>
                <w:color w:val="000000" w:themeColor="text1"/>
                <w:sz w:val="22"/>
                <w:szCs w:val="22"/>
              </w:rPr>
              <w:t>ziałalność w obszarze doradztwa i konsultingu w zakresie edukacji i</w:t>
            </w:r>
            <w:r>
              <w:rPr>
                <w:rFonts w:asciiTheme="minorHAnsi" w:hAnsiTheme="minorHAnsi" w:cstheme="minorHAnsi"/>
                <w:color w:val="000000" w:themeColor="text1"/>
                <w:sz w:val="22"/>
                <w:szCs w:val="22"/>
              </w:rPr>
              <w:t>/lub</w:t>
            </w:r>
            <w:r w:rsidRPr="00C833C9">
              <w:rPr>
                <w:rFonts w:asciiTheme="minorHAnsi" w:hAnsiTheme="minorHAnsi" w:cstheme="minorHAnsi"/>
                <w:color w:val="000000" w:themeColor="text1"/>
                <w:sz w:val="22"/>
                <w:szCs w:val="22"/>
              </w:rPr>
              <w:t xml:space="preserve"> dydaktyki, potwierdzona wykonaniem</w:t>
            </w:r>
            <w:r>
              <w:rPr>
                <w:rFonts w:asciiTheme="minorHAnsi" w:hAnsiTheme="minorHAnsi" w:cstheme="minorHAnsi"/>
                <w:color w:val="000000" w:themeColor="text1"/>
                <w:sz w:val="22"/>
                <w:szCs w:val="22"/>
              </w:rPr>
              <w:t xml:space="preserve"> </w:t>
            </w:r>
            <w:r w:rsidRPr="00A44A7C">
              <w:rPr>
                <w:rFonts w:asciiTheme="minorHAnsi" w:hAnsiTheme="minorHAnsi" w:cstheme="minorHAnsi"/>
                <w:b/>
                <w:color w:val="000000" w:themeColor="text1"/>
                <w:sz w:val="22"/>
                <w:szCs w:val="22"/>
              </w:rPr>
              <w:t>minimum dwóch usług wsparcia eksperckiego w obszarze programów kształcenia</w:t>
            </w:r>
            <w:r>
              <w:rPr>
                <w:rFonts w:asciiTheme="minorHAnsi" w:hAnsiTheme="minorHAnsi" w:cstheme="minorHAnsi"/>
                <w:color w:val="000000" w:themeColor="text1"/>
                <w:sz w:val="22"/>
                <w:szCs w:val="22"/>
              </w:rPr>
              <w:t xml:space="preserve"> w uczelni wyższej.</w:t>
            </w:r>
          </w:p>
        </w:tc>
      </w:tr>
      <w:tr w:rsidR="00745BE5" w:rsidRPr="00873CC8" w14:paraId="7D737BC8" w14:textId="77777777" w:rsidTr="00745BE5">
        <w:trPr>
          <w:trHeight w:val="1100"/>
        </w:trPr>
        <w:tc>
          <w:tcPr>
            <w:tcW w:w="15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32297A" w14:textId="77777777" w:rsidR="00745BE5" w:rsidRPr="001968FA" w:rsidRDefault="00745BE5" w:rsidP="00F54723">
            <w:pPr>
              <w:jc w:val="center"/>
              <w:rPr>
                <w:rFonts w:ascii="Calibri" w:eastAsia="Times New Roman" w:hAnsi="Calibri" w:cs="Calibri"/>
                <w:color w:val="000000"/>
                <w:sz w:val="18"/>
                <w:szCs w:val="18"/>
                <w:lang w:eastAsia="pl-PL"/>
              </w:rPr>
            </w:pPr>
            <w:r w:rsidRPr="001968FA">
              <w:rPr>
                <w:rFonts w:ascii="Calibri" w:eastAsia="Times New Roman" w:hAnsi="Calibri" w:cs="Calibri"/>
                <w:color w:val="000000"/>
                <w:sz w:val="18"/>
                <w:szCs w:val="18"/>
                <w:lang w:eastAsia="pl-PL"/>
              </w:rPr>
              <w:t>Lp.</w:t>
            </w:r>
          </w:p>
        </w:tc>
        <w:tc>
          <w:tcPr>
            <w:tcW w:w="1305" w:type="pct"/>
            <w:tcBorders>
              <w:top w:val="single" w:sz="4" w:space="0" w:color="auto"/>
              <w:left w:val="nil"/>
              <w:bottom w:val="single" w:sz="4" w:space="0" w:color="auto"/>
              <w:right w:val="single" w:sz="4" w:space="0" w:color="auto"/>
            </w:tcBorders>
            <w:shd w:val="clear" w:color="000000" w:fill="F2F2F2"/>
            <w:vAlign w:val="center"/>
            <w:hideMark/>
          </w:tcPr>
          <w:p w14:paraId="596DE84A" w14:textId="77777777" w:rsidR="00745BE5" w:rsidRPr="001968FA" w:rsidRDefault="00745BE5"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usługi – nazwa usługi i krótki opis merytoryczny wykonanych / wykonywanych czynności w ramach tej usługi</w:t>
            </w:r>
            <w:r w:rsidRPr="001968FA">
              <w:rPr>
                <w:rFonts w:ascii="Calibri" w:eastAsia="Times New Roman" w:hAnsi="Calibri" w:cs="Calibri"/>
                <w:color w:val="000000"/>
                <w:sz w:val="18"/>
                <w:szCs w:val="18"/>
                <w:lang w:eastAsia="pl-PL"/>
              </w:rPr>
              <w:t xml:space="preserve"> </w:t>
            </w:r>
          </w:p>
        </w:tc>
        <w:tc>
          <w:tcPr>
            <w:tcW w:w="1116" w:type="pct"/>
            <w:tcBorders>
              <w:top w:val="single" w:sz="4" w:space="0" w:color="auto"/>
              <w:left w:val="nil"/>
              <w:bottom w:val="single" w:sz="4" w:space="0" w:color="auto"/>
              <w:right w:val="single" w:sz="4" w:space="0" w:color="auto"/>
            </w:tcBorders>
            <w:shd w:val="clear" w:color="000000" w:fill="F2F2F2"/>
            <w:noWrap/>
            <w:vAlign w:val="center"/>
            <w:hideMark/>
          </w:tcPr>
          <w:p w14:paraId="687536D9" w14:textId="77777777" w:rsidR="00745BE5" w:rsidRPr="001968FA" w:rsidRDefault="00745BE5"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1068" w:type="pct"/>
            <w:tcBorders>
              <w:top w:val="single" w:sz="4" w:space="0" w:color="auto"/>
              <w:left w:val="nil"/>
              <w:bottom w:val="single" w:sz="4" w:space="0" w:color="auto"/>
              <w:right w:val="single" w:sz="4" w:space="0" w:color="auto"/>
            </w:tcBorders>
            <w:shd w:val="clear" w:color="000000" w:fill="F2F2F2"/>
            <w:noWrap/>
            <w:vAlign w:val="center"/>
            <w:hideMark/>
          </w:tcPr>
          <w:p w14:paraId="4D4006A7" w14:textId="77777777" w:rsidR="00745BE5" w:rsidRPr="001968FA" w:rsidRDefault="00745BE5" w:rsidP="00F54723">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359" w:type="pct"/>
            <w:gridSpan w:val="3"/>
            <w:tcBorders>
              <w:top w:val="single" w:sz="4" w:space="0" w:color="auto"/>
              <w:left w:val="nil"/>
              <w:bottom w:val="single" w:sz="4" w:space="0" w:color="auto"/>
              <w:right w:val="single" w:sz="4" w:space="0" w:color="auto"/>
            </w:tcBorders>
            <w:shd w:val="clear" w:color="000000" w:fill="F2F2F2"/>
            <w:vAlign w:val="center"/>
          </w:tcPr>
          <w:p w14:paraId="2C4C12A1" w14:textId="77777777" w:rsidR="00745BE5" w:rsidRPr="001968FA" w:rsidRDefault="00745BE5" w:rsidP="00F54723">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5BE5" w:rsidRPr="00873CC8" w14:paraId="7B44F30F" w14:textId="77777777" w:rsidTr="00745BE5">
        <w:trPr>
          <w:trHeight w:val="558"/>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260AAEE"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305" w:type="pct"/>
            <w:tcBorders>
              <w:top w:val="nil"/>
              <w:left w:val="nil"/>
              <w:bottom w:val="single" w:sz="4" w:space="0" w:color="auto"/>
              <w:right w:val="single" w:sz="4" w:space="0" w:color="auto"/>
            </w:tcBorders>
            <w:shd w:val="clear" w:color="auto" w:fill="auto"/>
            <w:noWrap/>
            <w:vAlign w:val="center"/>
            <w:hideMark/>
          </w:tcPr>
          <w:p w14:paraId="618A4F4A"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6" w:type="pct"/>
            <w:tcBorders>
              <w:top w:val="nil"/>
              <w:left w:val="nil"/>
              <w:bottom w:val="single" w:sz="4" w:space="0" w:color="auto"/>
              <w:right w:val="single" w:sz="4" w:space="0" w:color="auto"/>
            </w:tcBorders>
            <w:shd w:val="clear" w:color="auto" w:fill="auto"/>
            <w:noWrap/>
            <w:vAlign w:val="center"/>
            <w:hideMark/>
          </w:tcPr>
          <w:p w14:paraId="1210BA21"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068" w:type="pct"/>
            <w:tcBorders>
              <w:top w:val="nil"/>
              <w:left w:val="nil"/>
              <w:bottom w:val="single" w:sz="4" w:space="0" w:color="auto"/>
              <w:right w:val="single" w:sz="4" w:space="0" w:color="auto"/>
            </w:tcBorders>
            <w:shd w:val="clear" w:color="auto" w:fill="auto"/>
            <w:noWrap/>
            <w:vAlign w:val="center"/>
            <w:hideMark/>
          </w:tcPr>
          <w:p w14:paraId="5E095B6F" w14:textId="77777777" w:rsidR="00745BE5" w:rsidRPr="00873CC8" w:rsidRDefault="00745BE5"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359" w:type="pct"/>
            <w:gridSpan w:val="3"/>
            <w:tcBorders>
              <w:top w:val="nil"/>
              <w:left w:val="nil"/>
              <w:bottom w:val="single" w:sz="4" w:space="0" w:color="auto"/>
              <w:right w:val="single" w:sz="4" w:space="0" w:color="auto"/>
            </w:tcBorders>
          </w:tcPr>
          <w:p w14:paraId="2805A2D8" w14:textId="77777777" w:rsidR="00745BE5" w:rsidRPr="00873CC8" w:rsidRDefault="00745BE5" w:rsidP="00F54723">
            <w:pPr>
              <w:jc w:val="center"/>
              <w:rPr>
                <w:rFonts w:ascii="Calibri" w:eastAsia="Times New Roman" w:hAnsi="Calibri" w:cs="Calibri"/>
                <w:color w:val="000000"/>
                <w:sz w:val="18"/>
                <w:szCs w:val="20"/>
                <w:lang w:eastAsia="pl-PL"/>
              </w:rPr>
            </w:pPr>
          </w:p>
        </w:tc>
      </w:tr>
      <w:tr w:rsidR="00745BE5" w:rsidRPr="00873CC8" w14:paraId="199EA4DC" w14:textId="77777777" w:rsidTr="00745BE5">
        <w:trPr>
          <w:trHeight w:val="553"/>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F2D884D"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2.</w:t>
            </w:r>
          </w:p>
        </w:tc>
        <w:tc>
          <w:tcPr>
            <w:tcW w:w="1305" w:type="pct"/>
            <w:tcBorders>
              <w:top w:val="nil"/>
              <w:left w:val="nil"/>
              <w:bottom w:val="single" w:sz="4" w:space="0" w:color="auto"/>
              <w:right w:val="single" w:sz="4" w:space="0" w:color="auto"/>
            </w:tcBorders>
            <w:shd w:val="clear" w:color="auto" w:fill="auto"/>
            <w:noWrap/>
            <w:vAlign w:val="center"/>
            <w:hideMark/>
          </w:tcPr>
          <w:p w14:paraId="30D2C392"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6" w:type="pct"/>
            <w:tcBorders>
              <w:top w:val="nil"/>
              <w:left w:val="nil"/>
              <w:bottom w:val="single" w:sz="4" w:space="0" w:color="auto"/>
              <w:right w:val="single" w:sz="4" w:space="0" w:color="auto"/>
            </w:tcBorders>
            <w:shd w:val="clear" w:color="auto" w:fill="auto"/>
            <w:noWrap/>
            <w:vAlign w:val="center"/>
            <w:hideMark/>
          </w:tcPr>
          <w:p w14:paraId="20A58A76"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068" w:type="pct"/>
            <w:tcBorders>
              <w:top w:val="nil"/>
              <w:left w:val="nil"/>
              <w:bottom w:val="single" w:sz="4" w:space="0" w:color="auto"/>
              <w:right w:val="single" w:sz="4" w:space="0" w:color="auto"/>
            </w:tcBorders>
            <w:shd w:val="clear" w:color="auto" w:fill="auto"/>
            <w:noWrap/>
            <w:vAlign w:val="center"/>
            <w:hideMark/>
          </w:tcPr>
          <w:p w14:paraId="4B2B405C" w14:textId="77777777" w:rsidR="00745BE5" w:rsidRPr="00873CC8" w:rsidRDefault="00745BE5"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359" w:type="pct"/>
            <w:gridSpan w:val="3"/>
            <w:tcBorders>
              <w:top w:val="nil"/>
              <w:left w:val="nil"/>
              <w:bottom w:val="single" w:sz="4" w:space="0" w:color="auto"/>
              <w:right w:val="single" w:sz="4" w:space="0" w:color="auto"/>
            </w:tcBorders>
          </w:tcPr>
          <w:p w14:paraId="5550D8EB" w14:textId="77777777" w:rsidR="00745BE5" w:rsidRPr="00873CC8" w:rsidRDefault="00745BE5" w:rsidP="00F54723">
            <w:pPr>
              <w:jc w:val="center"/>
              <w:rPr>
                <w:rFonts w:ascii="Calibri" w:eastAsia="Times New Roman" w:hAnsi="Calibri" w:cs="Calibri"/>
                <w:color w:val="000000"/>
                <w:sz w:val="18"/>
                <w:szCs w:val="20"/>
                <w:lang w:eastAsia="pl-PL"/>
              </w:rPr>
            </w:pPr>
          </w:p>
        </w:tc>
      </w:tr>
      <w:tr w:rsidR="00745BE5" w:rsidRPr="00873CC8" w14:paraId="60230832" w14:textId="77777777" w:rsidTr="00745BE5">
        <w:trPr>
          <w:trHeight w:val="55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75E91"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lastRenderedPageBreak/>
              <w:t>[…]</w:t>
            </w:r>
            <w:r>
              <w:rPr>
                <w:rStyle w:val="Odwoanieprzypisudolnego"/>
                <w:rFonts w:ascii="Calibri" w:eastAsia="Times New Roman" w:hAnsi="Calibri" w:cs="Calibri"/>
                <w:color w:val="000000"/>
                <w:sz w:val="18"/>
                <w:szCs w:val="20"/>
                <w:lang w:eastAsia="pl-PL"/>
              </w:rPr>
              <w:footnoteReference w:id="17"/>
            </w:r>
          </w:p>
        </w:tc>
        <w:tc>
          <w:tcPr>
            <w:tcW w:w="1305" w:type="pct"/>
            <w:tcBorders>
              <w:top w:val="single" w:sz="4" w:space="0" w:color="auto"/>
              <w:left w:val="nil"/>
              <w:bottom w:val="single" w:sz="4" w:space="0" w:color="auto"/>
              <w:right w:val="single" w:sz="4" w:space="0" w:color="auto"/>
            </w:tcBorders>
            <w:shd w:val="clear" w:color="auto" w:fill="auto"/>
            <w:noWrap/>
            <w:vAlign w:val="center"/>
            <w:hideMark/>
          </w:tcPr>
          <w:p w14:paraId="5F63C7ED"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14:paraId="11F9B4A1" w14:textId="77777777" w:rsidR="00745BE5" w:rsidRPr="00873CC8" w:rsidRDefault="00745BE5" w:rsidP="00F54723">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068" w:type="pct"/>
            <w:tcBorders>
              <w:top w:val="single" w:sz="4" w:space="0" w:color="auto"/>
              <w:left w:val="nil"/>
              <w:bottom w:val="single" w:sz="4" w:space="0" w:color="auto"/>
              <w:right w:val="single" w:sz="4" w:space="0" w:color="auto"/>
            </w:tcBorders>
            <w:shd w:val="clear" w:color="auto" w:fill="auto"/>
            <w:noWrap/>
            <w:vAlign w:val="center"/>
            <w:hideMark/>
          </w:tcPr>
          <w:p w14:paraId="328BE842" w14:textId="77777777" w:rsidR="00745BE5" w:rsidRPr="00873CC8" w:rsidRDefault="00745BE5" w:rsidP="00F54723">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359" w:type="pct"/>
            <w:gridSpan w:val="3"/>
            <w:tcBorders>
              <w:top w:val="single" w:sz="4" w:space="0" w:color="auto"/>
              <w:left w:val="nil"/>
              <w:bottom w:val="single" w:sz="4" w:space="0" w:color="auto"/>
              <w:right w:val="single" w:sz="4" w:space="0" w:color="auto"/>
            </w:tcBorders>
          </w:tcPr>
          <w:p w14:paraId="3C59E7EB" w14:textId="77777777" w:rsidR="00745BE5" w:rsidRPr="00873CC8" w:rsidRDefault="00745BE5" w:rsidP="00F54723">
            <w:pPr>
              <w:jc w:val="center"/>
              <w:rPr>
                <w:rFonts w:ascii="Calibri" w:eastAsia="Times New Roman" w:hAnsi="Calibri" w:cs="Calibri"/>
                <w:color w:val="000000"/>
                <w:sz w:val="18"/>
                <w:szCs w:val="20"/>
                <w:lang w:eastAsia="pl-PL"/>
              </w:rPr>
            </w:pPr>
          </w:p>
        </w:tc>
      </w:tr>
      <w:tr w:rsidR="00463FBE" w:rsidRPr="00873CC8" w14:paraId="4BCC9FC7" w14:textId="77777777" w:rsidTr="00745BE5">
        <w:trPr>
          <w:trHeight w:val="1100"/>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FE6099" w14:textId="77777777" w:rsidR="00463FBE" w:rsidRDefault="00463FBE" w:rsidP="00F54723">
            <w:pPr>
              <w:jc w:val="center"/>
              <w:rPr>
                <w:rFonts w:ascii="Calibri" w:eastAsia="Times New Roman" w:hAnsi="Calibri" w:cs="Calibri"/>
                <w:color w:val="000000"/>
                <w:sz w:val="18"/>
                <w:szCs w:val="18"/>
                <w:lang w:eastAsia="pl-PL"/>
              </w:rPr>
            </w:pPr>
            <w:r>
              <w:rPr>
                <w:rFonts w:ascii="Calibri" w:hAnsi="Calibri"/>
                <w:iCs/>
                <w:color w:val="000000" w:themeColor="text1"/>
                <w:sz w:val="22"/>
                <w:szCs w:val="22"/>
                <w:lang w:eastAsia="pl-PL"/>
              </w:rPr>
              <w:t xml:space="preserve">WARUNEK UDZIAŁU: </w:t>
            </w:r>
            <w:r>
              <w:rPr>
                <w:rFonts w:asciiTheme="minorHAnsi" w:hAnsiTheme="minorHAnsi" w:cstheme="minorHAnsi"/>
                <w:color w:val="000000" w:themeColor="text1"/>
                <w:sz w:val="22"/>
                <w:szCs w:val="22"/>
              </w:rPr>
              <w:t xml:space="preserve">Zrealizowanie </w:t>
            </w:r>
            <w:r w:rsidRPr="00EC5B08">
              <w:rPr>
                <w:rFonts w:asciiTheme="minorHAnsi" w:hAnsiTheme="minorHAnsi" w:cstheme="minorHAnsi"/>
                <w:b/>
                <w:color w:val="000000" w:themeColor="text1"/>
                <w:sz w:val="22"/>
                <w:szCs w:val="22"/>
              </w:rPr>
              <w:t>minimum jednej usługi eksperckiej w zakresie potrzeb rynku pracy</w:t>
            </w:r>
            <w:r>
              <w:rPr>
                <w:rFonts w:asciiTheme="minorHAnsi" w:hAnsiTheme="minorHAnsi" w:cstheme="minorHAnsi"/>
                <w:color w:val="000000" w:themeColor="text1"/>
                <w:sz w:val="22"/>
                <w:szCs w:val="22"/>
              </w:rPr>
              <w:t xml:space="preserve"> w odniesieniu do kształcenia w uczelni wyższej</w:t>
            </w:r>
            <w:r>
              <w:rPr>
                <w:rFonts w:ascii="Calibri" w:hAnsi="Calibri"/>
                <w:iCs/>
                <w:color w:val="000000" w:themeColor="text1"/>
                <w:sz w:val="22"/>
                <w:szCs w:val="22"/>
                <w:lang w:eastAsia="pl-PL"/>
              </w:rPr>
              <w:t>.</w:t>
            </w:r>
          </w:p>
        </w:tc>
      </w:tr>
      <w:tr w:rsidR="00745BE5" w:rsidRPr="00873CC8" w14:paraId="36AECF27" w14:textId="77777777" w:rsidTr="00B27961">
        <w:trPr>
          <w:trHeight w:val="1100"/>
        </w:trPr>
        <w:tc>
          <w:tcPr>
            <w:tcW w:w="15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2394B3"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eastAsia="Times New Roman" w:hAnsi="Calibri" w:cs="Calibri"/>
                <w:color w:val="000000"/>
                <w:sz w:val="18"/>
                <w:szCs w:val="18"/>
                <w:lang w:eastAsia="pl-PL"/>
              </w:rPr>
              <w:t>Lp.</w:t>
            </w:r>
          </w:p>
        </w:tc>
        <w:tc>
          <w:tcPr>
            <w:tcW w:w="1305" w:type="pct"/>
            <w:tcBorders>
              <w:top w:val="single" w:sz="4" w:space="0" w:color="auto"/>
              <w:left w:val="nil"/>
              <w:bottom w:val="single" w:sz="4" w:space="0" w:color="auto"/>
              <w:right w:val="single" w:sz="4" w:space="0" w:color="auto"/>
            </w:tcBorders>
            <w:shd w:val="clear" w:color="000000" w:fill="F2F2F2"/>
            <w:vAlign w:val="center"/>
            <w:hideMark/>
          </w:tcPr>
          <w:p w14:paraId="440C859F"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Przedmiot usługi – nazwa usługi i krótki opis merytoryczny wykonanych / wykonywanych czynności w ramach tej usługi</w:t>
            </w:r>
            <w:r w:rsidRPr="001968FA">
              <w:rPr>
                <w:rFonts w:ascii="Calibri" w:eastAsia="Times New Roman" w:hAnsi="Calibri" w:cs="Calibri"/>
                <w:color w:val="000000"/>
                <w:sz w:val="18"/>
                <w:szCs w:val="18"/>
                <w:lang w:eastAsia="pl-PL"/>
              </w:rPr>
              <w:t xml:space="preserve"> </w:t>
            </w:r>
          </w:p>
        </w:tc>
        <w:tc>
          <w:tcPr>
            <w:tcW w:w="1116" w:type="pct"/>
            <w:tcBorders>
              <w:top w:val="single" w:sz="4" w:space="0" w:color="auto"/>
              <w:left w:val="nil"/>
              <w:bottom w:val="single" w:sz="4" w:space="0" w:color="auto"/>
              <w:right w:val="single" w:sz="4" w:space="0" w:color="auto"/>
            </w:tcBorders>
            <w:shd w:val="clear" w:color="000000" w:fill="F2F2F2"/>
            <w:noWrap/>
            <w:vAlign w:val="center"/>
            <w:hideMark/>
          </w:tcPr>
          <w:p w14:paraId="2F6F0280"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Podmiot, na rzecz którego usługa była wykonana / jest wykonywana</w:t>
            </w:r>
          </w:p>
        </w:tc>
        <w:tc>
          <w:tcPr>
            <w:tcW w:w="1068" w:type="pct"/>
            <w:tcBorders>
              <w:top w:val="single" w:sz="4" w:space="0" w:color="auto"/>
              <w:left w:val="nil"/>
              <w:bottom w:val="single" w:sz="4" w:space="0" w:color="auto"/>
              <w:right w:val="single" w:sz="4" w:space="0" w:color="auto"/>
            </w:tcBorders>
            <w:shd w:val="clear" w:color="000000" w:fill="F2F2F2"/>
            <w:noWrap/>
            <w:vAlign w:val="center"/>
            <w:hideMark/>
          </w:tcPr>
          <w:p w14:paraId="50BFA4E4" w14:textId="77777777" w:rsidR="00745BE5" w:rsidRPr="001968FA" w:rsidRDefault="00745BE5" w:rsidP="00B27961">
            <w:pPr>
              <w:jc w:val="center"/>
              <w:rPr>
                <w:rFonts w:ascii="Calibri" w:eastAsia="Times New Roman" w:hAnsi="Calibri" w:cs="Calibri"/>
                <w:color w:val="000000"/>
                <w:sz w:val="18"/>
                <w:szCs w:val="18"/>
                <w:lang w:eastAsia="pl-PL"/>
              </w:rPr>
            </w:pPr>
            <w:r w:rsidRPr="001968FA">
              <w:rPr>
                <w:rFonts w:ascii="Calibri" w:hAnsi="Calibri"/>
                <w:sz w:val="18"/>
                <w:szCs w:val="18"/>
              </w:rPr>
              <w:t>Czas realizacji</w:t>
            </w:r>
            <w:r w:rsidRPr="001968FA">
              <w:rPr>
                <w:rFonts w:ascii="Calibri" w:hAnsi="Calibri"/>
                <w:b/>
                <w:sz w:val="18"/>
                <w:szCs w:val="18"/>
              </w:rPr>
              <w:t xml:space="preserve"> od</w:t>
            </w:r>
            <w:r w:rsidRPr="001968FA">
              <w:rPr>
                <w:rFonts w:ascii="Calibri" w:hAnsi="Calibri"/>
                <w:sz w:val="18"/>
                <w:szCs w:val="18"/>
              </w:rPr>
              <w:t xml:space="preserve"> (dzień/miesiąc/rok) -</w:t>
            </w:r>
            <w:r w:rsidRPr="001968FA">
              <w:rPr>
                <w:rFonts w:ascii="Calibri" w:hAnsi="Calibri"/>
                <w:b/>
                <w:sz w:val="18"/>
                <w:szCs w:val="18"/>
              </w:rPr>
              <w:t xml:space="preserve"> do</w:t>
            </w:r>
            <w:r w:rsidRPr="001968FA" w:rsidDel="00C27A67">
              <w:rPr>
                <w:rFonts w:ascii="Calibri" w:eastAsia="Times New Roman" w:hAnsi="Calibri" w:cs="Calibri"/>
                <w:color w:val="000000"/>
                <w:sz w:val="18"/>
                <w:szCs w:val="18"/>
                <w:lang w:eastAsia="pl-PL"/>
              </w:rPr>
              <w:t xml:space="preserve"> </w:t>
            </w:r>
            <w:r w:rsidRPr="001968FA">
              <w:rPr>
                <w:rFonts w:ascii="Calibri" w:hAnsi="Calibri"/>
                <w:sz w:val="18"/>
                <w:szCs w:val="18"/>
              </w:rPr>
              <w:t>(dzień/miesiąc/rok</w:t>
            </w:r>
            <w:r w:rsidRPr="001968FA" w:rsidDel="00C27A67">
              <w:rPr>
                <w:rFonts w:ascii="Calibri" w:eastAsia="Times New Roman" w:hAnsi="Calibri" w:cs="Calibri"/>
                <w:color w:val="000000"/>
                <w:sz w:val="18"/>
                <w:szCs w:val="18"/>
                <w:lang w:eastAsia="pl-PL"/>
              </w:rPr>
              <w:t xml:space="preserve"> </w:t>
            </w:r>
          </w:p>
        </w:tc>
        <w:tc>
          <w:tcPr>
            <w:tcW w:w="1359" w:type="pct"/>
            <w:gridSpan w:val="3"/>
            <w:tcBorders>
              <w:top w:val="single" w:sz="4" w:space="0" w:color="auto"/>
              <w:left w:val="nil"/>
              <w:bottom w:val="single" w:sz="4" w:space="0" w:color="auto"/>
              <w:right w:val="single" w:sz="4" w:space="0" w:color="auto"/>
            </w:tcBorders>
            <w:shd w:val="clear" w:color="000000" w:fill="F2F2F2"/>
            <w:vAlign w:val="center"/>
          </w:tcPr>
          <w:p w14:paraId="6325A81A" w14:textId="77777777" w:rsidR="00745BE5" w:rsidRPr="001968FA" w:rsidRDefault="00745BE5" w:rsidP="00B27961">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Rodzaj d</w:t>
            </w:r>
            <w:r w:rsidRPr="001968FA">
              <w:rPr>
                <w:rFonts w:ascii="Calibri" w:eastAsia="Times New Roman" w:hAnsi="Calibri" w:cs="Calibri"/>
                <w:color w:val="000000"/>
                <w:sz w:val="18"/>
                <w:szCs w:val="18"/>
                <w:lang w:eastAsia="pl-PL"/>
              </w:rPr>
              <w:t>okument</w:t>
            </w:r>
            <w:r>
              <w:rPr>
                <w:rFonts w:ascii="Calibri" w:eastAsia="Times New Roman" w:hAnsi="Calibri" w:cs="Calibri"/>
                <w:color w:val="000000"/>
                <w:sz w:val="18"/>
                <w:szCs w:val="18"/>
                <w:lang w:eastAsia="pl-PL"/>
              </w:rPr>
              <w:t>u</w:t>
            </w:r>
            <w:r w:rsidRPr="001968FA">
              <w:rPr>
                <w:rFonts w:ascii="Calibri" w:eastAsia="Times New Roman" w:hAnsi="Calibri" w:cs="Calibri"/>
                <w:color w:val="000000"/>
                <w:sz w:val="18"/>
                <w:szCs w:val="18"/>
                <w:lang w:eastAsia="pl-PL"/>
              </w:rPr>
              <w:t xml:space="preserve"> potwierdzając</w:t>
            </w:r>
            <w:r>
              <w:rPr>
                <w:rFonts w:ascii="Calibri" w:eastAsia="Times New Roman" w:hAnsi="Calibri" w:cs="Calibri"/>
                <w:color w:val="000000"/>
                <w:sz w:val="18"/>
                <w:szCs w:val="18"/>
                <w:lang w:eastAsia="pl-PL"/>
              </w:rPr>
              <w:t>ego</w:t>
            </w:r>
            <w:r w:rsidRPr="001968FA">
              <w:rPr>
                <w:rFonts w:ascii="Calibri" w:eastAsia="Times New Roman" w:hAnsi="Calibri" w:cs="Calibri"/>
                <w:color w:val="000000"/>
                <w:sz w:val="18"/>
                <w:szCs w:val="18"/>
                <w:lang w:eastAsia="pl-PL"/>
              </w:rPr>
              <w:t xml:space="preserve"> realizację </w:t>
            </w:r>
            <w:r>
              <w:rPr>
                <w:rFonts w:ascii="Calibri" w:eastAsia="Times New Roman" w:hAnsi="Calibri" w:cs="Calibri"/>
                <w:color w:val="000000"/>
                <w:sz w:val="18"/>
                <w:szCs w:val="18"/>
                <w:lang w:eastAsia="pl-PL"/>
              </w:rPr>
              <w:t>usługi</w:t>
            </w:r>
          </w:p>
        </w:tc>
      </w:tr>
      <w:tr w:rsidR="00745BE5" w:rsidRPr="00873CC8" w14:paraId="3BDDFEBD" w14:textId="77777777" w:rsidTr="00B27961">
        <w:trPr>
          <w:trHeight w:val="558"/>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B4DDF9C"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1.</w:t>
            </w:r>
          </w:p>
        </w:tc>
        <w:tc>
          <w:tcPr>
            <w:tcW w:w="1305" w:type="pct"/>
            <w:tcBorders>
              <w:top w:val="nil"/>
              <w:left w:val="nil"/>
              <w:bottom w:val="single" w:sz="4" w:space="0" w:color="auto"/>
              <w:right w:val="single" w:sz="4" w:space="0" w:color="auto"/>
            </w:tcBorders>
            <w:shd w:val="clear" w:color="auto" w:fill="auto"/>
            <w:noWrap/>
            <w:vAlign w:val="center"/>
            <w:hideMark/>
          </w:tcPr>
          <w:p w14:paraId="258858B6"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6" w:type="pct"/>
            <w:tcBorders>
              <w:top w:val="nil"/>
              <w:left w:val="nil"/>
              <w:bottom w:val="single" w:sz="4" w:space="0" w:color="auto"/>
              <w:right w:val="single" w:sz="4" w:space="0" w:color="auto"/>
            </w:tcBorders>
            <w:shd w:val="clear" w:color="auto" w:fill="auto"/>
            <w:noWrap/>
            <w:vAlign w:val="center"/>
            <w:hideMark/>
          </w:tcPr>
          <w:p w14:paraId="7AC00D77"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068" w:type="pct"/>
            <w:tcBorders>
              <w:top w:val="nil"/>
              <w:left w:val="nil"/>
              <w:bottom w:val="single" w:sz="4" w:space="0" w:color="auto"/>
              <w:right w:val="single" w:sz="4" w:space="0" w:color="auto"/>
            </w:tcBorders>
            <w:shd w:val="clear" w:color="auto" w:fill="auto"/>
            <w:noWrap/>
            <w:vAlign w:val="center"/>
            <w:hideMark/>
          </w:tcPr>
          <w:p w14:paraId="34D175C8"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359" w:type="pct"/>
            <w:gridSpan w:val="3"/>
            <w:tcBorders>
              <w:top w:val="nil"/>
              <w:left w:val="nil"/>
              <w:bottom w:val="single" w:sz="4" w:space="0" w:color="auto"/>
              <w:right w:val="single" w:sz="4" w:space="0" w:color="auto"/>
            </w:tcBorders>
          </w:tcPr>
          <w:p w14:paraId="62A054B1"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745BE5" w:rsidRPr="00873CC8" w14:paraId="1AA39BBE" w14:textId="77777777" w:rsidTr="00B27961">
        <w:trPr>
          <w:trHeight w:val="556"/>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9DC02"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18"/>
                <w:szCs w:val="20"/>
                <w:lang w:eastAsia="pl-PL"/>
              </w:rPr>
              <w:t>[…]</w:t>
            </w:r>
            <w:r>
              <w:rPr>
                <w:rStyle w:val="Odwoanieprzypisudolnego"/>
                <w:rFonts w:ascii="Calibri" w:eastAsia="Times New Roman" w:hAnsi="Calibri" w:cs="Calibri"/>
                <w:color w:val="000000"/>
                <w:sz w:val="18"/>
                <w:szCs w:val="20"/>
                <w:lang w:eastAsia="pl-PL"/>
              </w:rPr>
              <w:footnoteReference w:id="18"/>
            </w:r>
          </w:p>
        </w:tc>
        <w:tc>
          <w:tcPr>
            <w:tcW w:w="1305" w:type="pct"/>
            <w:tcBorders>
              <w:top w:val="single" w:sz="4" w:space="0" w:color="auto"/>
              <w:left w:val="nil"/>
              <w:bottom w:val="single" w:sz="4" w:space="0" w:color="auto"/>
              <w:right w:val="single" w:sz="4" w:space="0" w:color="auto"/>
            </w:tcBorders>
            <w:shd w:val="clear" w:color="auto" w:fill="auto"/>
            <w:noWrap/>
            <w:vAlign w:val="center"/>
            <w:hideMark/>
          </w:tcPr>
          <w:p w14:paraId="2599F472"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14:paraId="1E438A57" w14:textId="77777777" w:rsidR="00745BE5" w:rsidRPr="00873CC8" w:rsidRDefault="00745BE5" w:rsidP="00B27961">
            <w:pPr>
              <w:jc w:val="center"/>
              <w:rPr>
                <w:rFonts w:ascii="Calibri" w:eastAsia="Times New Roman" w:hAnsi="Calibri" w:cs="Calibri"/>
                <w:color w:val="000000"/>
                <w:sz w:val="20"/>
                <w:szCs w:val="20"/>
                <w:lang w:eastAsia="pl-PL"/>
              </w:rPr>
            </w:pPr>
            <w:r w:rsidRPr="00873CC8">
              <w:rPr>
                <w:rFonts w:ascii="Calibri" w:eastAsia="Times New Roman" w:hAnsi="Calibri" w:cs="Calibri"/>
                <w:color w:val="000000"/>
                <w:sz w:val="20"/>
                <w:szCs w:val="20"/>
                <w:lang w:eastAsia="pl-PL"/>
              </w:rPr>
              <w:t> </w:t>
            </w:r>
          </w:p>
        </w:tc>
        <w:tc>
          <w:tcPr>
            <w:tcW w:w="1068" w:type="pct"/>
            <w:tcBorders>
              <w:top w:val="single" w:sz="4" w:space="0" w:color="auto"/>
              <w:left w:val="nil"/>
              <w:bottom w:val="single" w:sz="4" w:space="0" w:color="auto"/>
              <w:right w:val="single" w:sz="4" w:space="0" w:color="auto"/>
            </w:tcBorders>
            <w:shd w:val="clear" w:color="auto" w:fill="auto"/>
            <w:noWrap/>
            <w:vAlign w:val="center"/>
            <w:hideMark/>
          </w:tcPr>
          <w:p w14:paraId="201EE5AD" w14:textId="77777777" w:rsidR="00745BE5" w:rsidRPr="00873CC8" w:rsidRDefault="00745BE5" w:rsidP="00B27961">
            <w:pPr>
              <w:jc w:val="center"/>
              <w:rPr>
                <w:rFonts w:ascii="Calibri" w:eastAsia="Times New Roman" w:hAnsi="Calibri" w:cs="Calibri"/>
                <w:color w:val="000000"/>
                <w:sz w:val="18"/>
                <w:szCs w:val="20"/>
                <w:lang w:eastAsia="pl-PL"/>
              </w:rPr>
            </w:pPr>
            <w:r w:rsidRPr="00873CC8">
              <w:rPr>
                <w:rFonts w:ascii="Calibri" w:eastAsia="Times New Roman" w:hAnsi="Calibri" w:cs="Calibri"/>
                <w:color w:val="000000"/>
                <w:sz w:val="18"/>
                <w:szCs w:val="20"/>
                <w:lang w:eastAsia="pl-PL"/>
              </w:rPr>
              <w:t> </w:t>
            </w:r>
          </w:p>
        </w:tc>
        <w:tc>
          <w:tcPr>
            <w:tcW w:w="1359" w:type="pct"/>
            <w:gridSpan w:val="3"/>
            <w:tcBorders>
              <w:top w:val="single" w:sz="4" w:space="0" w:color="auto"/>
              <w:left w:val="nil"/>
              <w:bottom w:val="single" w:sz="4" w:space="0" w:color="auto"/>
              <w:right w:val="single" w:sz="4" w:space="0" w:color="auto"/>
            </w:tcBorders>
          </w:tcPr>
          <w:p w14:paraId="5C5DEEEB" w14:textId="77777777" w:rsidR="00745BE5" w:rsidRPr="00873CC8" w:rsidRDefault="00745BE5" w:rsidP="00B27961">
            <w:pPr>
              <w:jc w:val="center"/>
              <w:rPr>
                <w:rFonts w:ascii="Calibri" w:eastAsia="Times New Roman" w:hAnsi="Calibri" w:cs="Calibri"/>
                <w:color w:val="000000"/>
                <w:sz w:val="18"/>
                <w:szCs w:val="20"/>
                <w:lang w:eastAsia="pl-PL"/>
              </w:rPr>
            </w:pPr>
          </w:p>
        </w:tc>
      </w:tr>
      <w:tr w:rsidR="00463FBE" w:rsidRPr="00873CC8" w14:paraId="4A48B484" w14:textId="77777777" w:rsidTr="00745BE5">
        <w:trPr>
          <w:trHeight w:val="972"/>
        </w:trPr>
        <w:tc>
          <w:tcPr>
            <w:tcW w:w="39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60FFFF" w14:textId="77777777" w:rsidR="00463FBE" w:rsidRDefault="00463FBE" w:rsidP="00F54723">
            <w:pPr>
              <w:jc w:val="center"/>
              <w:rPr>
                <w:rFonts w:asciiTheme="minorHAnsi" w:hAnsiTheme="minorHAnsi" w:cstheme="minorHAnsi"/>
                <w:color w:val="000000" w:themeColor="text1"/>
                <w:sz w:val="22"/>
                <w:szCs w:val="22"/>
              </w:rPr>
            </w:pPr>
            <w:r w:rsidRPr="00A44A7C">
              <w:rPr>
                <w:rFonts w:asciiTheme="minorHAnsi" w:hAnsiTheme="minorHAnsi" w:cstheme="minorHAnsi"/>
                <w:b/>
                <w:color w:val="000000" w:themeColor="text1"/>
                <w:sz w:val="22"/>
                <w:szCs w:val="22"/>
              </w:rPr>
              <w:t>Dysponowanie minimum jednym ekspertem</w:t>
            </w:r>
            <w:r>
              <w:rPr>
                <w:rFonts w:asciiTheme="minorHAnsi" w:hAnsiTheme="minorHAnsi" w:cstheme="minorHAnsi"/>
                <w:color w:val="000000" w:themeColor="text1"/>
                <w:sz w:val="22"/>
                <w:szCs w:val="22"/>
              </w:rPr>
              <w:t>, który spełnia wymagania postawione w punkcie</w:t>
            </w:r>
            <w:r>
              <w:rPr>
                <w:rFonts w:ascii="Calibri" w:hAnsi="Calibri"/>
                <w:iCs/>
                <w:color w:val="000000" w:themeColor="text1"/>
                <w:sz w:val="22"/>
                <w:szCs w:val="22"/>
                <w:lang w:eastAsia="pl-PL"/>
              </w:rPr>
              <w:t xml:space="preserve"> </w:t>
            </w:r>
            <w:r w:rsidRPr="0055617E">
              <w:rPr>
                <w:rFonts w:asciiTheme="minorHAnsi" w:hAnsiTheme="minorHAnsi" w:cstheme="minorHAnsi"/>
                <w:color w:val="000000" w:themeColor="text1"/>
                <w:sz w:val="22"/>
                <w:szCs w:val="22"/>
              </w:rPr>
              <w:t>5.1.2.3.2.1</w:t>
            </w:r>
            <w:r>
              <w:rPr>
                <w:rFonts w:asciiTheme="minorHAnsi" w:hAnsiTheme="minorHAnsi" w:cstheme="minorHAnsi"/>
                <w:color w:val="000000" w:themeColor="text1"/>
                <w:sz w:val="22"/>
                <w:szCs w:val="22"/>
              </w:rPr>
              <w:t xml:space="preserve"> SIWZ.</w:t>
            </w:r>
          </w:p>
          <w:p w14:paraId="6049CA41" w14:textId="77777777" w:rsidR="00463FBE" w:rsidRPr="00873CC8" w:rsidRDefault="00463FBE" w:rsidP="00F54723">
            <w:pPr>
              <w:jc w:val="center"/>
              <w:rPr>
                <w:rFonts w:ascii="Calibri" w:eastAsia="Times New Roman" w:hAnsi="Calibri" w:cs="Calibri"/>
                <w:color w:val="000000"/>
                <w:sz w:val="18"/>
                <w:szCs w:val="20"/>
                <w:lang w:eastAsia="pl-PL"/>
              </w:rPr>
            </w:pPr>
            <w:r>
              <w:rPr>
                <w:rFonts w:asciiTheme="minorHAnsi" w:hAnsiTheme="minorHAnsi" w:cstheme="minorHAnsi"/>
                <w:color w:val="000000" w:themeColor="text1"/>
                <w:sz w:val="22"/>
                <w:szCs w:val="22"/>
              </w:rPr>
              <w:t xml:space="preserve">Potwierdzenie i opis spełniania wymagań należy przedstawić </w:t>
            </w:r>
            <w:r w:rsidRPr="00A111F6">
              <w:rPr>
                <w:rFonts w:asciiTheme="minorHAnsi" w:hAnsiTheme="minorHAnsi" w:cstheme="minorHAnsi"/>
                <w:b/>
                <w:color w:val="000000" w:themeColor="text1"/>
                <w:sz w:val="22"/>
                <w:szCs w:val="22"/>
              </w:rPr>
              <w:t>w załączniku nr 6</w:t>
            </w:r>
            <w:r>
              <w:rPr>
                <w:rFonts w:asciiTheme="minorHAnsi" w:hAnsiTheme="minorHAnsi" w:cstheme="minorHAnsi"/>
                <w:color w:val="000000" w:themeColor="text1"/>
                <w:sz w:val="22"/>
                <w:szCs w:val="22"/>
              </w:rPr>
              <w:t xml:space="preserve"> -wykaz osób dla części I.</w:t>
            </w: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09E0F9C1" w14:textId="77777777" w:rsidR="00463FBE" w:rsidRPr="00873CC8" w:rsidRDefault="00463FBE" w:rsidP="00F54723">
            <w:pPr>
              <w:jc w:val="center"/>
              <w:rPr>
                <w:rFonts w:ascii="Calibri" w:eastAsia="Times New Roman" w:hAnsi="Calibri" w:cs="Calibri"/>
                <w:color w:val="000000"/>
                <w:sz w:val="18"/>
                <w:szCs w:val="20"/>
                <w:lang w:eastAsia="pl-PL"/>
              </w:rPr>
            </w:pPr>
            <w:r>
              <w:rPr>
                <w:rFonts w:ascii="Calibri" w:eastAsia="Times New Roman" w:hAnsi="Calibri" w:cs="Calibri"/>
                <w:color w:val="000000"/>
                <w:sz w:val="18"/>
                <w:szCs w:val="20"/>
                <w:lang w:eastAsia="pl-PL"/>
              </w:rPr>
              <w:t xml:space="preserve">Dysponuję </w:t>
            </w:r>
            <w:r w:rsidRPr="00D0744A">
              <w:rPr>
                <w:rFonts w:ascii="Calibri" w:eastAsia="Times New Roman" w:hAnsi="Calibri" w:cs="Calibri"/>
                <w:color w:val="000000"/>
                <w:sz w:val="52"/>
                <w:szCs w:val="20"/>
                <w:lang w:eastAsia="pl-PL"/>
              </w:rPr>
              <w:t>□</w:t>
            </w:r>
          </w:p>
        </w:tc>
        <w:tc>
          <w:tcPr>
            <w:tcW w:w="582" w:type="pct"/>
            <w:tcBorders>
              <w:top w:val="single" w:sz="4" w:space="0" w:color="auto"/>
              <w:left w:val="nil"/>
              <w:bottom w:val="single" w:sz="4" w:space="0" w:color="auto"/>
              <w:right w:val="single" w:sz="4" w:space="0" w:color="auto"/>
            </w:tcBorders>
            <w:shd w:val="clear" w:color="auto" w:fill="auto"/>
            <w:vAlign w:val="center"/>
          </w:tcPr>
          <w:p w14:paraId="16DA284C" w14:textId="77777777" w:rsidR="00463FBE" w:rsidRPr="00873CC8" w:rsidRDefault="00463FBE" w:rsidP="00F54723">
            <w:pPr>
              <w:jc w:val="center"/>
              <w:rPr>
                <w:rFonts w:ascii="Calibri" w:eastAsia="Times New Roman" w:hAnsi="Calibri" w:cs="Calibri"/>
                <w:color w:val="000000"/>
                <w:sz w:val="18"/>
                <w:szCs w:val="20"/>
                <w:lang w:eastAsia="pl-PL"/>
              </w:rPr>
            </w:pPr>
            <w:r>
              <w:rPr>
                <w:rFonts w:ascii="Calibri" w:eastAsia="Times New Roman" w:hAnsi="Calibri" w:cs="Calibri"/>
                <w:color w:val="000000"/>
                <w:sz w:val="18"/>
                <w:szCs w:val="20"/>
                <w:lang w:eastAsia="pl-PL"/>
              </w:rPr>
              <w:t xml:space="preserve">Nie dysponuję </w:t>
            </w:r>
            <w:r w:rsidRPr="00D0744A">
              <w:rPr>
                <w:rFonts w:ascii="Calibri" w:eastAsia="Times New Roman" w:hAnsi="Calibri" w:cs="Calibri"/>
                <w:color w:val="000000"/>
                <w:sz w:val="52"/>
                <w:szCs w:val="20"/>
                <w:lang w:eastAsia="pl-PL"/>
              </w:rPr>
              <w:t>□</w:t>
            </w:r>
          </w:p>
        </w:tc>
      </w:tr>
    </w:tbl>
    <w:p w14:paraId="6241FBAD" w14:textId="77777777" w:rsidR="00463FBE" w:rsidRDefault="00463FBE" w:rsidP="00463FBE">
      <w:pPr>
        <w:jc w:val="both"/>
        <w:rPr>
          <w:rFonts w:ascii="Calibri" w:eastAsia="Times New Roman" w:hAnsi="Calibri" w:cs="Calibri"/>
          <w:sz w:val="22"/>
          <w:szCs w:val="22"/>
          <w:lang w:eastAsia="pl-PL"/>
        </w:rPr>
      </w:pPr>
    </w:p>
    <w:p w14:paraId="1860FFE1" w14:textId="77777777" w:rsidR="00463FBE" w:rsidRDefault="00463FBE" w:rsidP="00463FBE">
      <w:pPr>
        <w:jc w:val="both"/>
        <w:rPr>
          <w:rFonts w:ascii="Calibri" w:eastAsia="Times New Roman" w:hAnsi="Calibri" w:cs="Calibri"/>
          <w:sz w:val="22"/>
          <w:szCs w:val="22"/>
          <w:lang w:eastAsia="pl-PL"/>
        </w:rPr>
      </w:pPr>
    </w:p>
    <w:p w14:paraId="5C452105" w14:textId="77777777" w:rsidR="00463FBE" w:rsidRPr="003101A6" w:rsidRDefault="00463FBE" w:rsidP="00463FBE">
      <w:pPr>
        <w:jc w:val="both"/>
        <w:rPr>
          <w:rFonts w:ascii="Calibri" w:eastAsia="Times New Roman" w:hAnsi="Calibri" w:cs="Calibri"/>
          <w:sz w:val="22"/>
          <w:szCs w:val="22"/>
          <w:lang w:eastAsia="pl-PL"/>
        </w:rPr>
      </w:pPr>
      <w:r w:rsidRPr="003101A6">
        <w:rPr>
          <w:rFonts w:ascii="Calibri" w:eastAsia="Times New Roman" w:hAnsi="Calibri" w:cs="Calibri"/>
          <w:sz w:val="22"/>
          <w:szCs w:val="22"/>
          <w:lang w:eastAsia="pl-PL"/>
        </w:rPr>
        <w:lastRenderedPageBreak/>
        <w:t xml:space="preserve">Na potwierdzenie, że ww. usługi zostały wykonane należycie dołączyć odpowiednie dowody np. </w:t>
      </w:r>
      <w:r w:rsidRPr="00A111F6">
        <w:rPr>
          <w:rFonts w:asciiTheme="minorHAnsi" w:hAnsiTheme="minorHAnsi" w:cstheme="minorHAnsi"/>
          <w:bCs/>
          <w:iCs/>
          <w:sz w:val="22"/>
        </w:rPr>
        <w:t>faktury, protokoł</w:t>
      </w:r>
      <w:r>
        <w:rPr>
          <w:rFonts w:asciiTheme="minorHAnsi" w:hAnsiTheme="minorHAnsi" w:cstheme="minorHAnsi"/>
          <w:bCs/>
          <w:iCs/>
          <w:sz w:val="22"/>
        </w:rPr>
        <w:t>y</w:t>
      </w:r>
      <w:r w:rsidRPr="00A111F6">
        <w:rPr>
          <w:rFonts w:asciiTheme="minorHAnsi" w:hAnsiTheme="minorHAnsi" w:cstheme="minorHAnsi"/>
          <w:bCs/>
          <w:iCs/>
          <w:sz w:val="22"/>
        </w:rPr>
        <w:t xml:space="preserve"> odbioru, um</w:t>
      </w:r>
      <w:r>
        <w:rPr>
          <w:rFonts w:asciiTheme="minorHAnsi" w:hAnsiTheme="minorHAnsi" w:cstheme="minorHAnsi"/>
          <w:bCs/>
          <w:iCs/>
          <w:sz w:val="22"/>
        </w:rPr>
        <w:t>owy</w:t>
      </w:r>
      <w:r w:rsidRPr="00A111F6">
        <w:rPr>
          <w:rFonts w:asciiTheme="minorHAnsi" w:hAnsiTheme="minorHAnsi" w:cstheme="minorHAnsi"/>
          <w:bCs/>
          <w:iCs/>
          <w:sz w:val="22"/>
        </w:rPr>
        <w:t>,</w:t>
      </w:r>
      <w:r>
        <w:rPr>
          <w:rFonts w:asciiTheme="minorHAnsi" w:hAnsiTheme="minorHAnsi" w:cstheme="minorHAnsi"/>
          <w:bCs/>
          <w:iCs/>
          <w:sz w:val="22"/>
        </w:rPr>
        <w:t xml:space="preserve"> </w:t>
      </w:r>
      <w:r w:rsidRPr="003101A6">
        <w:rPr>
          <w:rFonts w:ascii="Calibri" w:eastAsia="Times New Roman" w:hAnsi="Calibri" w:cs="Calibri"/>
          <w:sz w:val="22"/>
          <w:szCs w:val="22"/>
          <w:lang w:eastAsia="pl-PL"/>
        </w:rPr>
        <w:t xml:space="preserve">referencje </w:t>
      </w:r>
      <w:r w:rsidRPr="00A111F6">
        <w:rPr>
          <w:rFonts w:asciiTheme="minorHAnsi" w:hAnsiTheme="minorHAnsi" w:cstheme="minorHAnsi"/>
          <w:bCs/>
          <w:iCs/>
          <w:sz w:val="22"/>
        </w:rPr>
        <w:t>jednoznacznie odnosząc</w:t>
      </w:r>
      <w:r>
        <w:rPr>
          <w:rFonts w:asciiTheme="minorHAnsi" w:hAnsiTheme="minorHAnsi" w:cstheme="minorHAnsi"/>
          <w:bCs/>
          <w:iCs/>
          <w:sz w:val="22"/>
        </w:rPr>
        <w:t>e</w:t>
      </w:r>
      <w:r w:rsidRPr="00A111F6">
        <w:rPr>
          <w:rFonts w:asciiTheme="minorHAnsi" w:hAnsiTheme="minorHAnsi" w:cstheme="minorHAnsi"/>
          <w:bCs/>
          <w:iCs/>
          <w:sz w:val="22"/>
        </w:rPr>
        <w:t xml:space="preserve"> się do wykazanego doświadczenia etc. </w:t>
      </w:r>
      <w:r>
        <w:rPr>
          <w:rFonts w:asciiTheme="minorHAnsi" w:hAnsiTheme="minorHAnsi" w:cstheme="minorHAnsi"/>
          <w:bCs/>
          <w:iCs/>
          <w:sz w:val="22"/>
        </w:rPr>
        <w:t>(</w:t>
      </w:r>
      <w:r w:rsidRPr="00A111F6">
        <w:rPr>
          <w:rFonts w:asciiTheme="minorHAnsi" w:hAnsiTheme="minorHAnsi" w:cstheme="minorHAnsi"/>
          <w:bCs/>
          <w:iCs/>
          <w:sz w:val="22"/>
        </w:rPr>
        <w:t>z zastrzeżeniem, że oświadczenia własne oferenta nie będą traktowane jako dowody</w:t>
      </w:r>
      <w:r>
        <w:rPr>
          <w:rFonts w:asciiTheme="minorHAnsi" w:hAnsiTheme="minorHAnsi" w:cstheme="minorHAnsi"/>
          <w:bCs/>
          <w:iCs/>
          <w:sz w:val="22"/>
        </w:rPr>
        <w:t xml:space="preserve">) </w:t>
      </w:r>
      <w:r w:rsidRPr="003101A6">
        <w:rPr>
          <w:rFonts w:ascii="Calibri" w:eastAsia="Times New Roman" w:hAnsi="Calibri" w:cs="Calibri"/>
          <w:sz w:val="22"/>
          <w:szCs w:val="22"/>
          <w:lang w:eastAsia="pl-PL"/>
        </w:rPr>
        <w:t>wystawione p</w:t>
      </w:r>
      <w:r>
        <w:rPr>
          <w:rFonts w:ascii="Calibri" w:eastAsia="Times New Roman" w:hAnsi="Calibri" w:cs="Calibri"/>
          <w:sz w:val="22"/>
          <w:szCs w:val="22"/>
          <w:lang w:eastAsia="pl-PL"/>
        </w:rPr>
        <w:t>rzez podmiot, na rzecz którego usługi</w:t>
      </w:r>
      <w:r w:rsidRPr="003101A6">
        <w:rPr>
          <w:rFonts w:ascii="Calibri" w:eastAsia="Times New Roman" w:hAnsi="Calibri" w:cs="Calibri"/>
          <w:sz w:val="22"/>
          <w:szCs w:val="22"/>
          <w:lang w:eastAsia="pl-PL"/>
        </w:rPr>
        <w:t xml:space="preserve"> były wykonywane lub są wykonywane.</w:t>
      </w:r>
    </w:p>
    <w:p w14:paraId="109E239E" w14:textId="77777777" w:rsidR="00463FBE" w:rsidRDefault="00463FBE" w:rsidP="00463FBE"/>
    <w:p w14:paraId="1DC91D92" w14:textId="77777777" w:rsidR="00463FBE" w:rsidRDefault="00463FBE" w:rsidP="00463FBE"/>
    <w:p w14:paraId="47803438" w14:textId="77777777" w:rsidR="00463FBE" w:rsidRPr="00FD1500" w:rsidRDefault="00463FBE" w:rsidP="00463FBE">
      <w:r>
        <w:t xml:space="preserve">  </w:t>
      </w:r>
      <w:r w:rsidRPr="00FD1500">
        <w:t>………………………………….</w:t>
      </w:r>
      <w:r>
        <w:tab/>
      </w:r>
      <w:r>
        <w:tab/>
      </w:r>
      <w:r>
        <w:tab/>
      </w:r>
      <w:r>
        <w:tab/>
      </w:r>
      <w:r>
        <w:tab/>
      </w:r>
      <w:r>
        <w:tab/>
      </w:r>
      <w:r>
        <w:tab/>
      </w:r>
      <w:r>
        <w:tab/>
      </w:r>
      <w:r>
        <w:tab/>
      </w:r>
      <w:r w:rsidRPr="00FD1500">
        <w:t>……</w:t>
      </w:r>
      <w:r>
        <w:t>………………</w:t>
      </w:r>
      <w:r w:rsidRPr="00FD1500">
        <w:t>…………………………….</w:t>
      </w:r>
    </w:p>
    <w:p w14:paraId="1C601B71" w14:textId="77777777" w:rsidR="00463FBE" w:rsidRPr="00A770F8" w:rsidRDefault="00463FBE" w:rsidP="00463FBE">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w:t>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sidRPr="00A770F8">
        <w:rPr>
          <w:rFonts w:ascii="Calibri" w:hAnsi="Calibri" w:cs="Calibri"/>
          <w:i/>
          <w:sz w:val="20"/>
          <w:lang w:eastAsia="pl-PL"/>
        </w:rPr>
        <w:t>Podpis(-y) i pieczęć(-cie) osoby(-ób)</w:t>
      </w:r>
    </w:p>
    <w:p w14:paraId="2E098263" w14:textId="77777777" w:rsidR="00463FBE" w:rsidRDefault="00463FBE" w:rsidP="00463FBE">
      <w:pPr>
        <w:autoSpaceDE w:val="0"/>
        <w:autoSpaceDN w:val="0"/>
        <w:adjustRightInd w:val="0"/>
        <w:rPr>
          <w:b/>
        </w:rPr>
      </w:pP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Pr>
          <w:rFonts w:ascii="Calibri" w:hAnsi="Calibri" w:cs="Calibri"/>
          <w:i/>
          <w:sz w:val="20"/>
          <w:lang w:eastAsia="pl-PL"/>
        </w:rPr>
        <w:tab/>
      </w:r>
      <w:r w:rsidRPr="00A770F8">
        <w:rPr>
          <w:rFonts w:ascii="Calibri" w:hAnsi="Calibri" w:cs="Calibri"/>
          <w:i/>
          <w:sz w:val="20"/>
          <w:lang w:eastAsia="pl-PL"/>
        </w:rPr>
        <w:t>upoważnionej(-ych) do reprezentowania Wykonawcy)</w:t>
      </w:r>
      <w:r>
        <w:rPr>
          <w:rStyle w:val="Odwoanieprzypisudolnego"/>
          <w:rFonts w:ascii="Calibri" w:hAnsi="Calibri" w:cs="Calibri"/>
          <w:sz w:val="20"/>
          <w:lang w:eastAsia="pl-PL"/>
        </w:rPr>
        <w:footnoteReference w:id="19"/>
      </w:r>
    </w:p>
    <w:p w14:paraId="449A5D64" w14:textId="77777777" w:rsidR="00463FBE" w:rsidRPr="00463FBE" w:rsidRDefault="00463FBE" w:rsidP="00463FBE">
      <w:pPr>
        <w:autoSpaceDE w:val="0"/>
        <w:autoSpaceDN w:val="0"/>
        <w:adjustRightInd w:val="0"/>
        <w:rPr>
          <w:b/>
        </w:rPr>
      </w:pPr>
    </w:p>
    <w:p w14:paraId="781ECA1E" w14:textId="77777777" w:rsidR="00745BE5" w:rsidRDefault="00745BE5">
      <w:pPr>
        <w:spacing w:after="0" w:line="240" w:lineRule="auto"/>
        <w:rPr>
          <w:rFonts w:asciiTheme="minorHAnsi" w:hAnsiTheme="minorHAnsi" w:cstheme="minorHAnsi"/>
          <w:b/>
          <w:sz w:val="22"/>
          <w:szCs w:val="22"/>
        </w:rPr>
      </w:pPr>
      <w:r>
        <w:rPr>
          <w:rFonts w:asciiTheme="minorHAnsi" w:hAnsiTheme="minorHAnsi" w:cstheme="minorHAnsi"/>
          <w:b/>
          <w:sz w:val="22"/>
          <w:szCs w:val="22"/>
        </w:rPr>
        <w:br w:type="page"/>
      </w:r>
    </w:p>
    <w:p w14:paraId="2831378F" w14:textId="556E00BA" w:rsidR="00463FBE" w:rsidRPr="00575BBA" w:rsidRDefault="00463FBE" w:rsidP="00463FBE">
      <w:pPr>
        <w:jc w:val="right"/>
        <w:rPr>
          <w:rFonts w:ascii="Calibri" w:hAnsi="Calibri" w:cs="Calibri"/>
          <w:sz w:val="22"/>
        </w:rPr>
      </w:pPr>
      <w:r w:rsidRPr="00575BBA">
        <w:rPr>
          <w:rFonts w:ascii="Calibri" w:hAnsi="Calibri" w:cs="Calibri"/>
          <w:sz w:val="22"/>
        </w:rPr>
        <w:lastRenderedPageBreak/>
        <w:t xml:space="preserve">Załącznik nr </w:t>
      </w:r>
      <w:r>
        <w:rPr>
          <w:rFonts w:ascii="Calibri" w:hAnsi="Calibri" w:cs="Calibri"/>
          <w:sz w:val="22"/>
        </w:rPr>
        <w:t>7a</w:t>
      </w:r>
    </w:p>
    <w:p w14:paraId="032D2D70" w14:textId="77777777" w:rsidR="00463FBE" w:rsidRPr="00575BBA" w:rsidRDefault="00463FBE" w:rsidP="00463FBE">
      <w:pPr>
        <w:jc w:val="center"/>
        <w:rPr>
          <w:rFonts w:ascii="Calibri" w:hAnsi="Calibri" w:cs="Calibri"/>
          <w:sz w:val="22"/>
        </w:rPr>
      </w:pPr>
    </w:p>
    <w:p w14:paraId="7734D5E9" w14:textId="77777777" w:rsidR="00463FBE" w:rsidRPr="00575BBA" w:rsidRDefault="00463FBE" w:rsidP="00463FBE">
      <w:pPr>
        <w:jc w:val="center"/>
        <w:rPr>
          <w:rFonts w:ascii="Calibri" w:hAnsi="Calibri" w:cs="Calibri"/>
          <w:b/>
          <w:sz w:val="22"/>
        </w:rPr>
      </w:pPr>
      <w:bookmarkStart w:id="135" w:name="_Hlk8291266"/>
      <w:bookmarkStart w:id="136" w:name="_Hlk8292992"/>
      <w:r w:rsidRPr="00575BBA">
        <w:rPr>
          <w:rFonts w:ascii="Calibri" w:hAnsi="Calibri" w:cs="Calibri"/>
          <w:b/>
          <w:sz w:val="22"/>
        </w:rPr>
        <w:t xml:space="preserve">Wykaz osób </w:t>
      </w:r>
      <w:r>
        <w:rPr>
          <w:rFonts w:ascii="Calibri" w:hAnsi="Calibri" w:cs="Calibri"/>
          <w:b/>
          <w:sz w:val="22"/>
        </w:rPr>
        <w:t>dla CZĘŚCI</w:t>
      </w:r>
      <w:r w:rsidRPr="00575BBA">
        <w:rPr>
          <w:rFonts w:ascii="Calibri" w:hAnsi="Calibri" w:cs="Calibri"/>
          <w:b/>
          <w:sz w:val="22"/>
        </w:rPr>
        <w:t xml:space="preserve"> I</w:t>
      </w:r>
      <w:r>
        <w:rPr>
          <w:rFonts w:ascii="Calibri" w:hAnsi="Calibri" w:cs="Calibri"/>
          <w:b/>
          <w:sz w:val="22"/>
        </w:rPr>
        <w:t xml:space="preserve"> - </w:t>
      </w:r>
      <w:r w:rsidRPr="003E33A1">
        <w:rPr>
          <w:rFonts w:ascii="Calibri" w:hAnsi="Calibri" w:cs="Calibri"/>
          <w:b/>
          <w:sz w:val="22"/>
          <w:szCs w:val="22"/>
        </w:rPr>
        <w:t>Opracowanie i wdrożenie programu restrukturyzacyjnego</w:t>
      </w:r>
      <w:r w:rsidRPr="00575BBA">
        <w:rPr>
          <w:rStyle w:val="Nagwek7Znak"/>
          <w:rFonts w:ascii="Calibri" w:hAnsi="Calibri" w:cs="Calibri"/>
          <w:b/>
          <w:sz w:val="22"/>
        </w:rPr>
        <w:t xml:space="preserve"> </w:t>
      </w:r>
      <w:r w:rsidRPr="00575BBA">
        <w:rPr>
          <w:rStyle w:val="Odwoanieprzypisudolnego"/>
          <w:rFonts w:ascii="Calibri" w:hAnsi="Calibri" w:cs="Calibri"/>
          <w:b/>
          <w:sz w:val="22"/>
        </w:rPr>
        <w:footnoteReference w:id="20"/>
      </w:r>
    </w:p>
    <w:bookmarkEnd w:id="135"/>
    <w:p w14:paraId="40FF3CA4" w14:textId="77777777" w:rsidR="00463FBE" w:rsidRPr="00575BBA" w:rsidRDefault="00463FBE" w:rsidP="00463FBE">
      <w:pPr>
        <w:jc w:val="center"/>
        <w:rPr>
          <w:rFonts w:ascii="Calibri" w:hAnsi="Calibri" w:cs="Calibri"/>
          <w:sz w:val="22"/>
        </w:rPr>
      </w:pPr>
    </w:p>
    <w:p w14:paraId="1AC626D6" w14:textId="77777777" w:rsidR="00463FBE" w:rsidRPr="00575BBA" w:rsidRDefault="00463FBE" w:rsidP="00463FBE">
      <w:pPr>
        <w:jc w:val="both"/>
        <w:rPr>
          <w:rFonts w:ascii="Calibri" w:hAnsi="Calibri" w:cs="Calibri"/>
          <w:sz w:val="22"/>
        </w:rPr>
      </w:pPr>
      <w:r w:rsidRPr="00575BBA">
        <w:rPr>
          <w:rFonts w:ascii="Calibri" w:hAnsi="Calibri" w:cs="Calibri"/>
          <w:sz w:val="22"/>
        </w:rPr>
        <w:t xml:space="preserve">Wykonawca zaznacza „x” w polach posiada/nie posiada. W przypadku kryterium dotyczącego doświadczenia zawodowego </w:t>
      </w:r>
      <w:r>
        <w:rPr>
          <w:rFonts w:ascii="Calibri" w:hAnsi="Calibri" w:cs="Calibri"/>
          <w:sz w:val="22"/>
        </w:rPr>
        <w:t>eksperta</w:t>
      </w:r>
      <w:r w:rsidRPr="00575BBA">
        <w:rPr>
          <w:rFonts w:ascii="Calibri" w:hAnsi="Calibri" w:cs="Calibri"/>
          <w:sz w:val="22"/>
        </w:rPr>
        <w:t xml:space="preserve"> należy podać nazwę </w:t>
      </w:r>
      <w:r>
        <w:rPr>
          <w:rFonts w:ascii="Calibri" w:hAnsi="Calibri" w:cs="Calibri"/>
          <w:sz w:val="22"/>
        </w:rPr>
        <w:t>usługi</w:t>
      </w:r>
      <w:r w:rsidRPr="00575BBA">
        <w:rPr>
          <w:rFonts w:ascii="Calibri" w:hAnsi="Calibri" w:cs="Calibri"/>
          <w:sz w:val="22"/>
        </w:rPr>
        <w:t xml:space="preserve"> wraz z zakresem </w:t>
      </w:r>
      <w:r>
        <w:rPr>
          <w:rFonts w:ascii="Calibri" w:hAnsi="Calibri" w:cs="Calibri"/>
          <w:sz w:val="22"/>
        </w:rPr>
        <w:t>merytorycznym</w:t>
      </w:r>
      <w:r w:rsidRPr="00575BBA">
        <w:rPr>
          <w:rFonts w:ascii="Calibri" w:hAnsi="Calibri" w:cs="Calibri"/>
          <w:sz w:val="22"/>
        </w:rPr>
        <w:t xml:space="preserve">, datą świadczenia usług przez </w:t>
      </w:r>
      <w:r>
        <w:rPr>
          <w:rFonts w:ascii="Calibri" w:hAnsi="Calibri" w:cs="Calibri"/>
          <w:sz w:val="22"/>
        </w:rPr>
        <w:t>eksperta</w:t>
      </w:r>
      <w:r w:rsidRPr="00575BBA">
        <w:rPr>
          <w:rFonts w:ascii="Calibri" w:hAnsi="Calibri" w:cs="Calibri"/>
          <w:sz w:val="22"/>
        </w:rPr>
        <w:t xml:space="preserve">, zleceniodawcę oraz </w:t>
      </w:r>
      <w:r>
        <w:rPr>
          <w:rFonts w:ascii="Calibri" w:hAnsi="Calibri" w:cs="Calibri"/>
          <w:sz w:val="22"/>
        </w:rPr>
        <w:t>rodzaj dokumentu potwierdzającego dane doświadczenie</w:t>
      </w:r>
      <w:r w:rsidRPr="00575BBA">
        <w:rPr>
          <w:rFonts w:ascii="Calibri" w:hAnsi="Calibri" w:cs="Calibri"/>
          <w:sz w:val="22"/>
        </w:rPr>
        <w:t xml:space="preserve"> </w:t>
      </w:r>
    </w:p>
    <w:bookmarkEnd w:id="136"/>
    <w:p w14:paraId="4D7A0C00" w14:textId="77777777" w:rsidR="00463FBE" w:rsidRDefault="00463FBE" w:rsidP="00463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09"/>
        <w:gridCol w:w="3544"/>
        <w:gridCol w:w="2835"/>
        <w:gridCol w:w="3262"/>
      </w:tblGrid>
      <w:tr w:rsidR="00463FBE" w:rsidRPr="00293794" w14:paraId="47B2E044" w14:textId="77777777" w:rsidTr="00F54723">
        <w:trPr>
          <w:trHeight w:val="522"/>
        </w:trPr>
        <w:tc>
          <w:tcPr>
            <w:tcW w:w="4786" w:type="dxa"/>
            <w:gridSpan w:val="2"/>
            <w:shd w:val="clear" w:color="auto" w:fill="F2F2F2"/>
            <w:vAlign w:val="center"/>
          </w:tcPr>
          <w:p w14:paraId="5E2B4067" w14:textId="77777777" w:rsidR="00463FBE" w:rsidRPr="00293794" w:rsidRDefault="00463FBE" w:rsidP="00F54723">
            <w:pPr>
              <w:jc w:val="center"/>
              <w:rPr>
                <w:rFonts w:ascii="Calibri" w:hAnsi="Calibri" w:cs="Calibri"/>
                <w:sz w:val="22"/>
              </w:rPr>
            </w:pPr>
            <w:bookmarkStart w:id="137" w:name="_Hlk20403832"/>
            <w:r w:rsidRPr="00293794">
              <w:rPr>
                <w:rFonts w:ascii="Calibri" w:hAnsi="Calibri" w:cs="Calibri"/>
                <w:b/>
                <w:sz w:val="22"/>
              </w:rPr>
              <w:t>Ekspert nr 1 z zakresu prawa</w:t>
            </w:r>
            <w:r w:rsidRPr="00293794">
              <w:rPr>
                <w:rFonts w:ascii="Calibri" w:hAnsi="Calibri" w:cs="Calibri"/>
                <w:sz w:val="22"/>
              </w:rPr>
              <w:t xml:space="preserve"> </w:t>
            </w:r>
            <w:r w:rsidRPr="00293794">
              <w:rPr>
                <w:rFonts w:ascii="Calibri" w:hAnsi="Calibri" w:cs="Calibri"/>
                <w:sz w:val="18"/>
              </w:rPr>
              <w:t>- imię i nazwisko</w:t>
            </w:r>
          </w:p>
        </w:tc>
        <w:tc>
          <w:tcPr>
            <w:tcW w:w="9641" w:type="dxa"/>
            <w:gridSpan w:val="3"/>
            <w:shd w:val="clear" w:color="auto" w:fill="auto"/>
          </w:tcPr>
          <w:p w14:paraId="3C52988B" w14:textId="77777777" w:rsidR="00463FBE" w:rsidRPr="00293794" w:rsidRDefault="00463FBE" w:rsidP="00F54723">
            <w:pPr>
              <w:rPr>
                <w:rFonts w:ascii="Calibri" w:hAnsi="Calibri" w:cs="Calibri"/>
                <w:sz w:val="22"/>
              </w:rPr>
            </w:pPr>
          </w:p>
        </w:tc>
      </w:tr>
      <w:tr w:rsidR="00463FBE" w:rsidRPr="00293794" w14:paraId="4A9C4D4A" w14:textId="77777777" w:rsidTr="00F54723">
        <w:trPr>
          <w:trHeight w:val="522"/>
        </w:trPr>
        <w:tc>
          <w:tcPr>
            <w:tcW w:w="4786" w:type="dxa"/>
            <w:gridSpan w:val="2"/>
            <w:shd w:val="clear" w:color="auto" w:fill="F2F2F2"/>
            <w:vAlign w:val="center"/>
          </w:tcPr>
          <w:p w14:paraId="34526D64"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eastAsia="Times New Roman" w:hAnsi="Calibri" w:cs="Calibri"/>
                <w:color w:val="000000"/>
                <w:sz w:val="18"/>
                <w:szCs w:val="18"/>
                <w:lang w:eastAsia="pl-PL"/>
              </w:rPr>
              <w:t xml:space="preserve">WARUNEK UDZIAŁU: Wykształcenie </w:t>
            </w:r>
            <w:r w:rsidRPr="00293794">
              <w:rPr>
                <w:rFonts w:ascii="Calibri" w:eastAsia="Times New Roman" w:hAnsi="Calibri" w:cs="Calibri"/>
                <w:b/>
                <w:color w:val="000000"/>
                <w:sz w:val="18"/>
                <w:szCs w:val="18"/>
                <w:lang w:eastAsia="pl-PL"/>
              </w:rPr>
              <w:t>prawnicze</w:t>
            </w:r>
            <w:r w:rsidRPr="00293794">
              <w:rPr>
                <w:rFonts w:ascii="Calibri" w:eastAsia="Times New Roman" w:hAnsi="Calibri" w:cs="Calibri"/>
                <w:color w:val="000000"/>
                <w:sz w:val="18"/>
                <w:szCs w:val="18"/>
                <w:lang w:eastAsia="pl-PL"/>
              </w:rPr>
              <w:t xml:space="preserve"> </w:t>
            </w:r>
          </w:p>
          <w:p w14:paraId="593B6341" w14:textId="77777777" w:rsidR="00463FBE" w:rsidRPr="00293794" w:rsidRDefault="00463FBE" w:rsidP="00F54723">
            <w:pPr>
              <w:jc w:val="center"/>
              <w:rPr>
                <w:rFonts w:ascii="Calibri" w:hAnsi="Calibri" w:cs="Calibri"/>
                <w:sz w:val="22"/>
              </w:rPr>
            </w:pP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488E9A22" w14:textId="77777777" w:rsidTr="00F54723">
              <w:trPr>
                <w:trHeight w:val="57"/>
              </w:trPr>
              <w:tc>
                <w:tcPr>
                  <w:tcW w:w="1577" w:type="pct"/>
                  <w:tcBorders>
                    <w:right w:val="single" w:sz="4" w:space="0" w:color="auto"/>
                  </w:tcBorders>
                  <w:shd w:val="clear" w:color="auto" w:fill="auto"/>
                  <w:noWrap/>
                  <w:vAlign w:val="center"/>
                  <w:hideMark/>
                </w:tcPr>
                <w:p w14:paraId="565B8ADB"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0EAD006"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1B3B2F34"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6B783C9C" w14:textId="77777777" w:rsidTr="00F54723">
              <w:trPr>
                <w:trHeight w:val="113"/>
              </w:trPr>
              <w:tc>
                <w:tcPr>
                  <w:tcW w:w="1577" w:type="pct"/>
                  <w:tcBorders>
                    <w:right w:val="single" w:sz="4" w:space="0" w:color="auto"/>
                  </w:tcBorders>
                  <w:shd w:val="clear" w:color="auto" w:fill="auto"/>
                  <w:noWrap/>
                  <w:vAlign w:val="center"/>
                  <w:hideMark/>
                </w:tcPr>
                <w:p w14:paraId="21BBE5B1"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677AE3"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5CE22A29"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57AB0410" w14:textId="77777777" w:rsidTr="00F54723">
              <w:trPr>
                <w:trHeight w:val="525"/>
              </w:trPr>
              <w:tc>
                <w:tcPr>
                  <w:tcW w:w="1577" w:type="pct"/>
                  <w:shd w:val="clear" w:color="auto" w:fill="auto"/>
                  <w:vAlign w:val="center"/>
                  <w:hideMark/>
                </w:tcPr>
                <w:p w14:paraId="7EBA2514"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Proszę podać kierunek, wydział, nazwę uczelni</w:t>
                  </w:r>
                </w:p>
              </w:tc>
              <w:tc>
                <w:tcPr>
                  <w:tcW w:w="1773" w:type="pct"/>
                  <w:gridSpan w:val="2"/>
                  <w:shd w:val="clear" w:color="auto" w:fill="auto"/>
                  <w:vAlign w:val="center"/>
                  <w:hideMark/>
                </w:tcPr>
                <w:p w14:paraId="462D6C92"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p>
              </w:tc>
            </w:tr>
          </w:tbl>
          <w:p w14:paraId="56C7D0A6" w14:textId="77777777" w:rsidR="00463FBE" w:rsidRPr="00293794" w:rsidRDefault="00463FBE" w:rsidP="00F54723">
            <w:pPr>
              <w:rPr>
                <w:rFonts w:ascii="Calibri" w:hAnsi="Calibri" w:cs="Calibri"/>
                <w:sz w:val="22"/>
              </w:rPr>
            </w:pPr>
          </w:p>
        </w:tc>
      </w:tr>
      <w:tr w:rsidR="00463FBE" w:rsidRPr="00293794" w14:paraId="01E528A7" w14:textId="77777777" w:rsidTr="00F54723">
        <w:trPr>
          <w:trHeight w:val="522"/>
        </w:trPr>
        <w:tc>
          <w:tcPr>
            <w:tcW w:w="4786" w:type="dxa"/>
            <w:gridSpan w:val="2"/>
            <w:shd w:val="clear" w:color="auto" w:fill="F2F2F2"/>
          </w:tcPr>
          <w:p w14:paraId="694DF9AE"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hAnsi="Calibri" w:cs="Calibri"/>
                <w:sz w:val="18"/>
                <w:szCs w:val="22"/>
              </w:rPr>
              <w:t>WARUNEK UDZIAŁU: minimum 2-letnie doświadczenie we współpracy z uczelniami wyższymi lub w pracy na uczelniach wyższych, w obszarze prawnym</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61727F12" w14:textId="77777777" w:rsidTr="00F54723">
              <w:trPr>
                <w:trHeight w:val="321"/>
              </w:trPr>
              <w:tc>
                <w:tcPr>
                  <w:tcW w:w="2354" w:type="pct"/>
                  <w:tcBorders>
                    <w:right w:val="single" w:sz="4" w:space="0" w:color="auto"/>
                  </w:tcBorders>
                  <w:shd w:val="clear" w:color="auto" w:fill="auto"/>
                  <w:noWrap/>
                  <w:vAlign w:val="center"/>
                  <w:hideMark/>
                </w:tcPr>
                <w:p w14:paraId="6F707454"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2BBED7"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51450F8D"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63A79E06" w14:textId="77777777" w:rsidTr="00F54723">
              <w:trPr>
                <w:trHeight w:val="370"/>
              </w:trPr>
              <w:tc>
                <w:tcPr>
                  <w:tcW w:w="2354" w:type="pct"/>
                  <w:tcBorders>
                    <w:right w:val="single" w:sz="4" w:space="0" w:color="auto"/>
                  </w:tcBorders>
                  <w:shd w:val="clear" w:color="auto" w:fill="auto"/>
                  <w:noWrap/>
                  <w:vAlign w:val="center"/>
                  <w:hideMark/>
                </w:tcPr>
                <w:p w14:paraId="0081B022"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4EAC9F"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0740FFF2"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426398AE" w14:textId="77777777" w:rsidR="00463FBE" w:rsidRPr="00293794" w:rsidRDefault="00463FBE" w:rsidP="00F54723">
            <w:pPr>
              <w:jc w:val="center"/>
              <w:rPr>
                <w:rFonts w:ascii="Calibri" w:eastAsia="Times New Roman" w:hAnsi="Calibri" w:cs="Calibri"/>
                <w:color w:val="000000"/>
                <w:sz w:val="18"/>
                <w:szCs w:val="18"/>
                <w:lang w:eastAsia="pl-PL"/>
              </w:rPr>
            </w:pPr>
          </w:p>
        </w:tc>
      </w:tr>
      <w:tr w:rsidR="00463FBE" w:rsidRPr="00293794" w14:paraId="332855FC" w14:textId="77777777" w:rsidTr="00F54723">
        <w:trPr>
          <w:trHeight w:val="846"/>
        </w:trPr>
        <w:tc>
          <w:tcPr>
            <w:tcW w:w="4077" w:type="dxa"/>
            <w:shd w:val="clear" w:color="auto" w:fill="F2F2F2"/>
            <w:vAlign w:val="center"/>
          </w:tcPr>
          <w:p w14:paraId="4F552F30"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lastRenderedPageBreak/>
              <w:t>Zakres czynności wykonywanych w zakresie wymaganego doświadczenia</w:t>
            </w:r>
          </w:p>
        </w:tc>
        <w:tc>
          <w:tcPr>
            <w:tcW w:w="4253" w:type="dxa"/>
            <w:gridSpan w:val="2"/>
            <w:shd w:val="clear" w:color="auto" w:fill="F2F2F2"/>
            <w:vAlign w:val="center"/>
          </w:tcPr>
          <w:p w14:paraId="120017D7"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Podmiot, na rzecz którego czynności były/ są wykonywane</w:t>
            </w:r>
          </w:p>
        </w:tc>
        <w:tc>
          <w:tcPr>
            <w:tcW w:w="2835" w:type="dxa"/>
            <w:shd w:val="clear" w:color="auto" w:fill="F2F2F2"/>
            <w:vAlign w:val="center"/>
          </w:tcPr>
          <w:p w14:paraId="289F3D97" w14:textId="77777777" w:rsidR="00463FBE" w:rsidRPr="00293794" w:rsidRDefault="00463FBE" w:rsidP="00F54723">
            <w:pPr>
              <w:jc w:val="center"/>
              <w:rPr>
                <w:rFonts w:ascii="Calibri" w:hAnsi="Calibri" w:cs="Calibri"/>
                <w:sz w:val="18"/>
                <w:szCs w:val="18"/>
              </w:rPr>
            </w:pPr>
            <w:r w:rsidRPr="00293794">
              <w:rPr>
                <w:rFonts w:ascii="Calibri" w:hAnsi="Calibri"/>
                <w:sz w:val="18"/>
                <w:szCs w:val="18"/>
              </w:rPr>
              <w:t>Czas realizacji</w:t>
            </w:r>
            <w:r w:rsidRPr="00293794">
              <w:rPr>
                <w:rFonts w:ascii="Calibri" w:hAnsi="Calibri"/>
                <w:b/>
                <w:sz w:val="18"/>
                <w:szCs w:val="18"/>
              </w:rPr>
              <w:t xml:space="preserve"> od</w:t>
            </w:r>
            <w:r w:rsidRPr="00293794">
              <w:rPr>
                <w:rFonts w:ascii="Calibri" w:hAnsi="Calibri"/>
                <w:sz w:val="18"/>
                <w:szCs w:val="18"/>
              </w:rPr>
              <w:t xml:space="preserve"> (dzień/miesiąc/rok) -</w:t>
            </w:r>
            <w:r w:rsidRPr="00293794">
              <w:rPr>
                <w:rFonts w:ascii="Calibri" w:hAnsi="Calibri"/>
                <w:b/>
                <w:sz w:val="18"/>
                <w:szCs w:val="18"/>
              </w:rPr>
              <w:t xml:space="preserve"> do</w:t>
            </w:r>
            <w:r w:rsidRPr="00293794" w:rsidDel="00C27A67">
              <w:rPr>
                <w:rFonts w:ascii="Calibri" w:eastAsia="Times New Roman" w:hAnsi="Calibri" w:cs="Calibri"/>
                <w:color w:val="000000"/>
                <w:sz w:val="18"/>
                <w:szCs w:val="18"/>
                <w:lang w:eastAsia="pl-PL"/>
              </w:rPr>
              <w:t xml:space="preserve"> </w:t>
            </w:r>
            <w:r w:rsidRPr="00293794">
              <w:rPr>
                <w:rFonts w:ascii="Calibri" w:hAnsi="Calibri"/>
                <w:sz w:val="18"/>
                <w:szCs w:val="18"/>
              </w:rPr>
              <w:t>(dzień/miesiąc/rok</w:t>
            </w:r>
          </w:p>
        </w:tc>
        <w:tc>
          <w:tcPr>
            <w:tcW w:w="3262" w:type="dxa"/>
            <w:shd w:val="clear" w:color="auto" w:fill="F2F2F2"/>
            <w:vAlign w:val="center"/>
          </w:tcPr>
          <w:p w14:paraId="000AA353"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Rodzaju dokumentu potwierdzającego doświadczenie</w:t>
            </w:r>
          </w:p>
        </w:tc>
      </w:tr>
      <w:tr w:rsidR="00463FBE" w:rsidRPr="00293794" w14:paraId="2630E8C3" w14:textId="77777777" w:rsidTr="00F54723">
        <w:trPr>
          <w:trHeight w:val="700"/>
        </w:trPr>
        <w:tc>
          <w:tcPr>
            <w:tcW w:w="4077" w:type="dxa"/>
            <w:shd w:val="clear" w:color="auto" w:fill="auto"/>
          </w:tcPr>
          <w:p w14:paraId="2D776C2E"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597DFAB3"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510784A3" w14:textId="77777777" w:rsidR="00463FBE" w:rsidRPr="00293794" w:rsidRDefault="00463FBE" w:rsidP="00F54723">
            <w:pPr>
              <w:jc w:val="center"/>
              <w:rPr>
                <w:rFonts w:ascii="Calibri" w:hAnsi="Calibri"/>
                <w:sz w:val="18"/>
                <w:szCs w:val="18"/>
              </w:rPr>
            </w:pPr>
          </w:p>
        </w:tc>
        <w:tc>
          <w:tcPr>
            <w:tcW w:w="3262" w:type="dxa"/>
            <w:shd w:val="clear" w:color="auto" w:fill="auto"/>
          </w:tcPr>
          <w:p w14:paraId="2878325D" w14:textId="77777777" w:rsidR="00463FBE" w:rsidRPr="00293794" w:rsidRDefault="00463FBE" w:rsidP="00F54723">
            <w:pPr>
              <w:jc w:val="center"/>
              <w:rPr>
                <w:rFonts w:ascii="Calibri" w:hAnsi="Calibri" w:cs="Calibri"/>
                <w:sz w:val="18"/>
                <w:szCs w:val="18"/>
              </w:rPr>
            </w:pPr>
          </w:p>
        </w:tc>
      </w:tr>
      <w:tr w:rsidR="00463FBE" w:rsidRPr="00293794" w14:paraId="606B1AB2" w14:textId="77777777" w:rsidTr="00F54723">
        <w:trPr>
          <w:trHeight w:val="578"/>
        </w:trPr>
        <w:tc>
          <w:tcPr>
            <w:tcW w:w="4077" w:type="dxa"/>
            <w:shd w:val="clear" w:color="auto" w:fill="auto"/>
          </w:tcPr>
          <w:p w14:paraId="3D5E458D"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649EFB5A"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421D9053" w14:textId="77777777" w:rsidR="00463FBE" w:rsidRPr="00293794" w:rsidRDefault="00463FBE" w:rsidP="00F54723">
            <w:pPr>
              <w:jc w:val="center"/>
              <w:rPr>
                <w:rFonts w:ascii="Calibri" w:hAnsi="Calibri"/>
                <w:sz w:val="18"/>
                <w:szCs w:val="18"/>
              </w:rPr>
            </w:pPr>
          </w:p>
        </w:tc>
        <w:tc>
          <w:tcPr>
            <w:tcW w:w="3262" w:type="dxa"/>
            <w:shd w:val="clear" w:color="auto" w:fill="auto"/>
          </w:tcPr>
          <w:p w14:paraId="033697D3" w14:textId="77777777" w:rsidR="00463FBE" w:rsidRPr="00293794" w:rsidRDefault="00463FBE" w:rsidP="00F54723">
            <w:pPr>
              <w:jc w:val="center"/>
              <w:rPr>
                <w:rFonts w:ascii="Calibri" w:hAnsi="Calibri" w:cs="Calibri"/>
                <w:sz w:val="18"/>
                <w:szCs w:val="18"/>
              </w:rPr>
            </w:pPr>
          </w:p>
        </w:tc>
      </w:tr>
      <w:tr w:rsidR="00463FBE" w:rsidRPr="00293794" w14:paraId="4566F2D0" w14:textId="77777777" w:rsidTr="00F54723">
        <w:trPr>
          <w:trHeight w:val="528"/>
        </w:trPr>
        <w:tc>
          <w:tcPr>
            <w:tcW w:w="4077" w:type="dxa"/>
            <w:shd w:val="clear" w:color="auto" w:fill="auto"/>
          </w:tcPr>
          <w:p w14:paraId="07EBFC7B"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0341AEB0"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09D74BAA" w14:textId="77777777" w:rsidR="00463FBE" w:rsidRPr="00293794" w:rsidRDefault="00463FBE" w:rsidP="00F54723">
            <w:pPr>
              <w:jc w:val="center"/>
              <w:rPr>
                <w:rFonts w:ascii="Calibri" w:hAnsi="Calibri"/>
                <w:sz w:val="18"/>
                <w:szCs w:val="18"/>
              </w:rPr>
            </w:pPr>
          </w:p>
        </w:tc>
        <w:tc>
          <w:tcPr>
            <w:tcW w:w="3262" w:type="dxa"/>
            <w:shd w:val="clear" w:color="auto" w:fill="auto"/>
          </w:tcPr>
          <w:p w14:paraId="237E754E" w14:textId="77777777" w:rsidR="00463FBE" w:rsidRPr="00293794" w:rsidRDefault="00463FBE" w:rsidP="00F54723">
            <w:pPr>
              <w:jc w:val="center"/>
              <w:rPr>
                <w:rFonts w:ascii="Calibri" w:hAnsi="Calibri" w:cs="Calibri"/>
                <w:sz w:val="18"/>
                <w:szCs w:val="18"/>
              </w:rPr>
            </w:pPr>
          </w:p>
        </w:tc>
      </w:tr>
      <w:tr w:rsidR="00463FBE" w:rsidRPr="00293794" w14:paraId="5BDA9387" w14:textId="77777777" w:rsidTr="00F54723">
        <w:trPr>
          <w:trHeight w:val="576"/>
        </w:trPr>
        <w:tc>
          <w:tcPr>
            <w:tcW w:w="4077" w:type="dxa"/>
            <w:shd w:val="clear" w:color="auto" w:fill="auto"/>
          </w:tcPr>
          <w:p w14:paraId="197DFD14"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1162AC74"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117E9CDC" w14:textId="77777777" w:rsidR="00463FBE" w:rsidRPr="00293794" w:rsidRDefault="00463FBE" w:rsidP="00F54723">
            <w:pPr>
              <w:jc w:val="center"/>
              <w:rPr>
                <w:rFonts w:ascii="Calibri" w:hAnsi="Calibri"/>
                <w:sz w:val="18"/>
                <w:szCs w:val="18"/>
              </w:rPr>
            </w:pPr>
          </w:p>
        </w:tc>
        <w:tc>
          <w:tcPr>
            <w:tcW w:w="3262" w:type="dxa"/>
            <w:shd w:val="clear" w:color="auto" w:fill="auto"/>
          </w:tcPr>
          <w:p w14:paraId="415458AC" w14:textId="77777777" w:rsidR="00463FBE" w:rsidRPr="00293794" w:rsidRDefault="00463FBE" w:rsidP="00F54723">
            <w:pPr>
              <w:jc w:val="center"/>
              <w:rPr>
                <w:rFonts w:ascii="Calibri" w:hAnsi="Calibri" w:cs="Calibri"/>
                <w:sz w:val="18"/>
                <w:szCs w:val="18"/>
              </w:rPr>
            </w:pPr>
          </w:p>
        </w:tc>
      </w:tr>
      <w:bookmarkEnd w:id="137"/>
    </w:tbl>
    <w:p w14:paraId="6B5A8219" w14:textId="77777777" w:rsidR="00463FBE" w:rsidRDefault="00463FBE" w:rsidP="00463FBE"/>
    <w:p w14:paraId="0A3DF40B" w14:textId="77777777" w:rsidR="00463FBE" w:rsidRDefault="00463FBE" w:rsidP="00463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09"/>
        <w:gridCol w:w="3544"/>
        <w:gridCol w:w="2835"/>
        <w:gridCol w:w="3262"/>
      </w:tblGrid>
      <w:tr w:rsidR="00463FBE" w:rsidRPr="00293794" w14:paraId="5EB79DB9" w14:textId="77777777" w:rsidTr="00F54723">
        <w:trPr>
          <w:trHeight w:val="522"/>
        </w:trPr>
        <w:tc>
          <w:tcPr>
            <w:tcW w:w="4786" w:type="dxa"/>
            <w:gridSpan w:val="2"/>
            <w:shd w:val="clear" w:color="auto" w:fill="F2F2F2"/>
            <w:vAlign w:val="center"/>
          </w:tcPr>
          <w:p w14:paraId="05C80053" w14:textId="77777777" w:rsidR="00463FBE" w:rsidRPr="00293794" w:rsidRDefault="00463FBE" w:rsidP="00F54723">
            <w:pPr>
              <w:jc w:val="center"/>
              <w:rPr>
                <w:rFonts w:ascii="Calibri" w:hAnsi="Calibri" w:cs="Calibri"/>
                <w:sz w:val="22"/>
              </w:rPr>
            </w:pPr>
            <w:r w:rsidRPr="00293794">
              <w:rPr>
                <w:rFonts w:ascii="Calibri" w:hAnsi="Calibri" w:cs="Calibri"/>
                <w:b/>
                <w:sz w:val="22"/>
              </w:rPr>
              <w:t>Ekspert nr 2 z zakresu finansów</w:t>
            </w:r>
            <w:r w:rsidRPr="00293794">
              <w:rPr>
                <w:rFonts w:ascii="Calibri" w:hAnsi="Calibri" w:cs="Calibri"/>
                <w:sz w:val="22"/>
              </w:rPr>
              <w:t xml:space="preserve"> </w:t>
            </w:r>
            <w:r w:rsidRPr="00293794">
              <w:rPr>
                <w:rFonts w:ascii="Calibri" w:hAnsi="Calibri" w:cs="Calibri"/>
                <w:sz w:val="18"/>
              </w:rPr>
              <w:t>- imię i nazwisko</w:t>
            </w:r>
          </w:p>
        </w:tc>
        <w:tc>
          <w:tcPr>
            <w:tcW w:w="9641" w:type="dxa"/>
            <w:gridSpan w:val="3"/>
            <w:shd w:val="clear" w:color="auto" w:fill="auto"/>
          </w:tcPr>
          <w:p w14:paraId="64C117B6" w14:textId="77777777" w:rsidR="00463FBE" w:rsidRPr="00293794" w:rsidRDefault="00463FBE" w:rsidP="00F54723">
            <w:pPr>
              <w:rPr>
                <w:rFonts w:ascii="Calibri" w:hAnsi="Calibri" w:cs="Calibri"/>
                <w:sz w:val="22"/>
              </w:rPr>
            </w:pPr>
          </w:p>
        </w:tc>
      </w:tr>
      <w:tr w:rsidR="00463FBE" w:rsidRPr="00293794" w14:paraId="707F7804" w14:textId="77777777" w:rsidTr="00F54723">
        <w:trPr>
          <w:trHeight w:val="522"/>
        </w:trPr>
        <w:tc>
          <w:tcPr>
            <w:tcW w:w="4786" w:type="dxa"/>
            <w:gridSpan w:val="2"/>
            <w:shd w:val="clear" w:color="auto" w:fill="F2F2F2"/>
            <w:vAlign w:val="center"/>
          </w:tcPr>
          <w:p w14:paraId="452A9EAB"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eastAsia="Times New Roman" w:hAnsi="Calibri" w:cs="Calibri"/>
                <w:color w:val="000000"/>
                <w:sz w:val="18"/>
                <w:szCs w:val="18"/>
                <w:lang w:eastAsia="pl-PL"/>
              </w:rPr>
              <w:t xml:space="preserve">WARUNEK UDZIAŁU: Wykształcenie </w:t>
            </w:r>
            <w:r w:rsidRPr="00293794">
              <w:rPr>
                <w:rFonts w:ascii="Calibri" w:eastAsia="Times New Roman" w:hAnsi="Calibri" w:cs="Calibri"/>
                <w:b/>
                <w:color w:val="000000"/>
                <w:sz w:val="18"/>
                <w:szCs w:val="18"/>
                <w:lang w:eastAsia="pl-PL"/>
              </w:rPr>
              <w:t>wyższe kierunkowe</w:t>
            </w:r>
            <w:r w:rsidRPr="00293794">
              <w:rPr>
                <w:rFonts w:ascii="Calibri" w:eastAsia="Times New Roman" w:hAnsi="Calibri" w:cs="Calibri"/>
                <w:color w:val="000000"/>
                <w:sz w:val="18"/>
                <w:szCs w:val="18"/>
                <w:lang w:eastAsia="pl-PL"/>
              </w:rPr>
              <w:t xml:space="preserve"> </w:t>
            </w:r>
          </w:p>
          <w:p w14:paraId="0F15E582" w14:textId="77777777" w:rsidR="00463FBE" w:rsidRPr="00293794" w:rsidRDefault="00463FBE" w:rsidP="00F54723">
            <w:pPr>
              <w:jc w:val="center"/>
              <w:rPr>
                <w:rFonts w:ascii="Calibri" w:hAnsi="Calibri" w:cs="Calibri"/>
                <w:sz w:val="22"/>
              </w:rPr>
            </w:pP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328A61D7" w14:textId="77777777" w:rsidTr="00F54723">
              <w:trPr>
                <w:trHeight w:val="57"/>
              </w:trPr>
              <w:tc>
                <w:tcPr>
                  <w:tcW w:w="1577" w:type="pct"/>
                  <w:tcBorders>
                    <w:right w:val="single" w:sz="4" w:space="0" w:color="auto"/>
                  </w:tcBorders>
                  <w:shd w:val="clear" w:color="auto" w:fill="auto"/>
                  <w:noWrap/>
                  <w:vAlign w:val="center"/>
                  <w:hideMark/>
                </w:tcPr>
                <w:p w14:paraId="56126878"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B3E9EEF"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4C63FA69"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1124B22E" w14:textId="77777777" w:rsidTr="00F54723">
              <w:trPr>
                <w:trHeight w:val="113"/>
              </w:trPr>
              <w:tc>
                <w:tcPr>
                  <w:tcW w:w="1577" w:type="pct"/>
                  <w:tcBorders>
                    <w:right w:val="single" w:sz="4" w:space="0" w:color="auto"/>
                  </w:tcBorders>
                  <w:shd w:val="clear" w:color="auto" w:fill="auto"/>
                  <w:noWrap/>
                  <w:vAlign w:val="center"/>
                  <w:hideMark/>
                </w:tcPr>
                <w:p w14:paraId="01D84AD4"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1BB52B2"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6A6072E5"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78E043A1" w14:textId="77777777" w:rsidTr="00F54723">
              <w:trPr>
                <w:trHeight w:val="525"/>
              </w:trPr>
              <w:tc>
                <w:tcPr>
                  <w:tcW w:w="1577" w:type="pct"/>
                  <w:shd w:val="clear" w:color="auto" w:fill="auto"/>
                  <w:vAlign w:val="center"/>
                  <w:hideMark/>
                </w:tcPr>
                <w:p w14:paraId="47D45345"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Proszę podać kierunek, wydział, nazwę uczelni</w:t>
                  </w:r>
                </w:p>
              </w:tc>
              <w:tc>
                <w:tcPr>
                  <w:tcW w:w="1773" w:type="pct"/>
                  <w:gridSpan w:val="2"/>
                  <w:shd w:val="clear" w:color="auto" w:fill="auto"/>
                  <w:vAlign w:val="center"/>
                  <w:hideMark/>
                </w:tcPr>
                <w:p w14:paraId="378B5FA0"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p>
              </w:tc>
            </w:tr>
          </w:tbl>
          <w:p w14:paraId="4E8F74C5" w14:textId="77777777" w:rsidR="00463FBE" w:rsidRPr="00293794" w:rsidRDefault="00463FBE" w:rsidP="00F54723">
            <w:pPr>
              <w:rPr>
                <w:rFonts w:ascii="Calibri" w:hAnsi="Calibri" w:cs="Calibri"/>
                <w:sz w:val="22"/>
              </w:rPr>
            </w:pPr>
          </w:p>
        </w:tc>
      </w:tr>
      <w:tr w:rsidR="00463FBE" w:rsidRPr="00293794" w14:paraId="686354C4" w14:textId="77777777" w:rsidTr="00F54723">
        <w:trPr>
          <w:trHeight w:val="522"/>
        </w:trPr>
        <w:tc>
          <w:tcPr>
            <w:tcW w:w="4786" w:type="dxa"/>
            <w:gridSpan w:val="2"/>
            <w:shd w:val="clear" w:color="auto" w:fill="F2F2F2"/>
          </w:tcPr>
          <w:p w14:paraId="652C121C"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hAnsi="Calibri" w:cs="Calibri"/>
                <w:sz w:val="18"/>
                <w:szCs w:val="18"/>
              </w:rPr>
              <w:lastRenderedPageBreak/>
              <w:t>WARUNEK UDZIAŁU: minimum 2-letnie doświadczenie we współpracy z uczelniami wyższymi lub w pracy na uczelniach wyższych, w obszarze finansowym</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6A79E2E9" w14:textId="77777777" w:rsidTr="00F54723">
              <w:trPr>
                <w:trHeight w:val="321"/>
              </w:trPr>
              <w:tc>
                <w:tcPr>
                  <w:tcW w:w="2354" w:type="pct"/>
                  <w:tcBorders>
                    <w:right w:val="single" w:sz="4" w:space="0" w:color="auto"/>
                  </w:tcBorders>
                  <w:shd w:val="clear" w:color="auto" w:fill="auto"/>
                  <w:noWrap/>
                  <w:vAlign w:val="center"/>
                  <w:hideMark/>
                </w:tcPr>
                <w:p w14:paraId="66BFA24C"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C22D8D"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145A624D"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797D300A" w14:textId="77777777" w:rsidTr="00F54723">
              <w:trPr>
                <w:trHeight w:val="370"/>
              </w:trPr>
              <w:tc>
                <w:tcPr>
                  <w:tcW w:w="2354" w:type="pct"/>
                  <w:tcBorders>
                    <w:right w:val="single" w:sz="4" w:space="0" w:color="auto"/>
                  </w:tcBorders>
                  <w:shd w:val="clear" w:color="auto" w:fill="auto"/>
                  <w:noWrap/>
                  <w:vAlign w:val="center"/>
                  <w:hideMark/>
                </w:tcPr>
                <w:p w14:paraId="6102F4A9"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970E670"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0B4537DF"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043B0CB6" w14:textId="77777777" w:rsidR="00463FBE" w:rsidRPr="00293794" w:rsidRDefault="00463FBE" w:rsidP="00F54723">
            <w:pPr>
              <w:jc w:val="center"/>
              <w:rPr>
                <w:rFonts w:ascii="Calibri" w:eastAsia="Times New Roman" w:hAnsi="Calibri" w:cs="Calibri"/>
                <w:color w:val="000000"/>
                <w:sz w:val="18"/>
                <w:szCs w:val="18"/>
                <w:lang w:eastAsia="pl-PL"/>
              </w:rPr>
            </w:pPr>
          </w:p>
        </w:tc>
      </w:tr>
      <w:tr w:rsidR="00463FBE" w:rsidRPr="00293794" w14:paraId="1D18F2C2" w14:textId="77777777" w:rsidTr="00F54723">
        <w:trPr>
          <w:trHeight w:val="846"/>
        </w:trPr>
        <w:tc>
          <w:tcPr>
            <w:tcW w:w="4077" w:type="dxa"/>
            <w:shd w:val="clear" w:color="auto" w:fill="F2F2F2"/>
            <w:vAlign w:val="center"/>
          </w:tcPr>
          <w:p w14:paraId="45B7DB50"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Zakres czynności wykonywanych w zakresie wymaganego doświadczenia</w:t>
            </w:r>
          </w:p>
        </w:tc>
        <w:tc>
          <w:tcPr>
            <w:tcW w:w="4253" w:type="dxa"/>
            <w:gridSpan w:val="2"/>
            <w:shd w:val="clear" w:color="auto" w:fill="F2F2F2"/>
            <w:vAlign w:val="center"/>
          </w:tcPr>
          <w:p w14:paraId="39656C6C"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Podmiot, na rzecz którego czynności były/ są wykonywane</w:t>
            </w:r>
          </w:p>
        </w:tc>
        <w:tc>
          <w:tcPr>
            <w:tcW w:w="2835" w:type="dxa"/>
            <w:shd w:val="clear" w:color="auto" w:fill="F2F2F2"/>
            <w:vAlign w:val="center"/>
          </w:tcPr>
          <w:p w14:paraId="02FD3558" w14:textId="77777777" w:rsidR="00463FBE" w:rsidRPr="00293794" w:rsidRDefault="00463FBE" w:rsidP="00F54723">
            <w:pPr>
              <w:jc w:val="center"/>
              <w:rPr>
                <w:rFonts w:ascii="Calibri" w:hAnsi="Calibri" w:cs="Calibri"/>
                <w:sz w:val="18"/>
                <w:szCs w:val="18"/>
              </w:rPr>
            </w:pPr>
            <w:r w:rsidRPr="00293794">
              <w:rPr>
                <w:rFonts w:ascii="Calibri" w:hAnsi="Calibri"/>
                <w:sz w:val="18"/>
                <w:szCs w:val="18"/>
              </w:rPr>
              <w:t>Czas realizacji</w:t>
            </w:r>
            <w:r w:rsidRPr="00293794">
              <w:rPr>
                <w:rFonts w:ascii="Calibri" w:hAnsi="Calibri"/>
                <w:b/>
                <w:sz w:val="18"/>
                <w:szCs w:val="18"/>
              </w:rPr>
              <w:t xml:space="preserve"> od</w:t>
            </w:r>
            <w:r w:rsidRPr="00293794">
              <w:rPr>
                <w:rFonts w:ascii="Calibri" w:hAnsi="Calibri"/>
                <w:sz w:val="18"/>
                <w:szCs w:val="18"/>
              </w:rPr>
              <w:t xml:space="preserve"> (dzień/miesiąc/rok) -</w:t>
            </w:r>
            <w:r w:rsidRPr="00293794">
              <w:rPr>
                <w:rFonts w:ascii="Calibri" w:hAnsi="Calibri"/>
                <w:b/>
                <w:sz w:val="18"/>
                <w:szCs w:val="18"/>
              </w:rPr>
              <w:t xml:space="preserve"> do</w:t>
            </w:r>
            <w:r w:rsidRPr="00293794" w:rsidDel="00C27A67">
              <w:rPr>
                <w:rFonts w:ascii="Calibri" w:eastAsia="Times New Roman" w:hAnsi="Calibri" w:cs="Calibri"/>
                <w:color w:val="000000"/>
                <w:sz w:val="18"/>
                <w:szCs w:val="18"/>
                <w:lang w:eastAsia="pl-PL"/>
              </w:rPr>
              <w:t xml:space="preserve"> </w:t>
            </w:r>
            <w:r w:rsidRPr="00293794">
              <w:rPr>
                <w:rFonts w:ascii="Calibri" w:hAnsi="Calibri"/>
                <w:sz w:val="18"/>
                <w:szCs w:val="18"/>
              </w:rPr>
              <w:t>(dzień/miesiąc/rok</w:t>
            </w:r>
          </w:p>
        </w:tc>
        <w:tc>
          <w:tcPr>
            <w:tcW w:w="3262" w:type="dxa"/>
            <w:shd w:val="clear" w:color="auto" w:fill="F2F2F2"/>
            <w:vAlign w:val="center"/>
          </w:tcPr>
          <w:p w14:paraId="46F416BC"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Rodzaju dokumentu potwierdzającego doświadczenie</w:t>
            </w:r>
          </w:p>
        </w:tc>
      </w:tr>
      <w:tr w:rsidR="00463FBE" w:rsidRPr="00293794" w14:paraId="35910144" w14:textId="77777777" w:rsidTr="00F54723">
        <w:trPr>
          <w:trHeight w:val="700"/>
        </w:trPr>
        <w:tc>
          <w:tcPr>
            <w:tcW w:w="4077" w:type="dxa"/>
            <w:shd w:val="clear" w:color="auto" w:fill="auto"/>
          </w:tcPr>
          <w:p w14:paraId="6125B964"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7F462504"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4106F5AD" w14:textId="77777777" w:rsidR="00463FBE" w:rsidRPr="00293794" w:rsidRDefault="00463FBE" w:rsidP="00F54723">
            <w:pPr>
              <w:jc w:val="center"/>
              <w:rPr>
                <w:rFonts w:ascii="Calibri" w:hAnsi="Calibri"/>
                <w:sz w:val="18"/>
                <w:szCs w:val="18"/>
              </w:rPr>
            </w:pPr>
          </w:p>
        </w:tc>
        <w:tc>
          <w:tcPr>
            <w:tcW w:w="3262" w:type="dxa"/>
            <w:shd w:val="clear" w:color="auto" w:fill="auto"/>
          </w:tcPr>
          <w:p w14:paraId="430BC4FD" w14:textId="77777777" w:rsidR="00463FBE" w:rsidRPr="00293794" w:rsidRDefault="00463FBE" w:rsidP="00F54723">
            <w:pPr>
              <w:jc w:val="center"/>
              <w:rPr>
                <w:rFonts w:ascii="Calibri" w:hAnsi="Calibri" w:cs="Calibri"/>
                <w:sz w:val="18"/>
                <w:szCs w:val="18"/>
              </w:rPr>
            </w:pPr>
          </w:p>
        </w:tc>
      </w:tr>
      <w:tr w:rsidR="00463FBE" w:rsidRPr="00293794" w14:paraId="79BD8305" w14:textId="77777777" w:rsidTr="00F54723">
        <w:trPr>
          <w:trHeight w:val="578"/>
        </w:trPr>
        <w:tc>
          <w:tcPr>
            <w:tcW w:w="4077" w:type="dxa"/>
            <w:shd w:val="clear" w:color="auto" w:fill="auto"/>
          </w:tcPr>
          <w:p w14:paraId="16EA6200"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38BE5ABD"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79ABDC19" w14:textId="77777777" w:rsidR="00463FBE" w:rsidRPr="00293794" w:rsidRDefault="00463FBE" w:rsidP="00F54723">
            <w:pPr>
              <w:jc w:val="center"/>
              <w:rPr>
                <w:rFonts w:ascii="Calibri" w:hAnsi="Calibri"/>
                <w:sz w:val="18"/>
                <w:szCs w:val="18"/>
              </w:rPr>
            </w:pPr>
          </w:p>
        </w:tc>
        <w:tc>
          <w:tcPr>
            <w:tcW w:w="3262" w:type="dxa"/>
            <w:shd w:val="clear" w:color="auto" w:fill="auto"/>
          </w:tcPr>
          <w:p w14:paraId="5127AA4F" w14:textId="77777777" w:rsidR="00463FBE" w:rsidRPr="00293794" w:rsidRDefault="00463FBE" w:rsidP="00F54723">
            <w:pPr>
              <w:jc w:val="center"/>
              <w:rPr>
                <w:rFonts w:ascii="Calibri" w:hAnsi="Calibri" w:cs="Calibri"/>
                <w:sz w:val="18"/>
                <w:szCs w:val="18"/>
              </w:rPr>
            </w:pPr>
          </w:p>
        </w:tc>
      </w:tr>
      <w:tr w:rsidR="00463FBE" w:rsidRPr="00293794" w14:paraId="4268E0A0" w14:textId="77777777" w:rsidTr="00F54723">
        <w:trPr>
          <w:trHeight w:val="528"/>
        </w:trPr>
        <w:tc>
          <w:tcPr>
            <w:tcW w:w="4077" w:type="dxa"/>
            <w:shd w:val="clear" w:color="auto" w:fill="auto"/>
          </w:tcPr>
          <w:p w14:paraId="76584D5A"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349C5D52"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6DB4F4B8" w14:textId="77777777" w:rsidR="00463FBE" w:rsidRPr="00293794" w:rsidRDefault="00463FBE" w:rsidP="00F54723">
            <w:pPr>
              <w:jc w:val="center"/>
              <w:rPr>
                <w:rFonts w:ascii="Calibri" w:hAnsi="Calibri"/>
                <w:sz w:val="18"/>
                <w:szCs w:val="18"/>
              </w:rPr>
            </w:pPr>
          </w:p>
        </w:tc>
        <w:tc>
          <w:tcPr>
            <w:tcW w:w="3262" w:type="dxa"/>
            <w:shd w:val="clear" w:color="auto" w:fill="auto"/>
          </w:tcPr>
          <w:p w14:paraId="521D2031" w14:textId="77777777" w:rsidR="00463FBE" w:rsidRPr="00293794" w:rsidRDefault="00463FBE" w:rsidP="00F54723">
            <w:pPr>
              <w:jc w:val="center"/>
              <w:rPr>
                <w:rFonts w:ascii="Calibri" w:hAnsi="Calibri" w:cs="Calibri"/>
                <w:sz w:val="18"/>
                <w:szCs w:val="18"/>
              </w:rPr>
            </w:pPr>
          </w:p>
        </w:tc>
      </w:tr>
      <w:tr w:rsidR="00463FBE" w:rsidRPr="00293794" w14:paraId="03B6BF20" w14:textId="77777777" w:rsidTr="00F54723">
        <w:trPr>
          <w:trHeight w:val="576"/>
        </w:trPr>
        <w:tc>
          <w:tcPr>
            <w:tcW w:w="4077" w:type="dxa"/>
            <w:shd w:val="clear" w:color="auto" w:fill="auto"/>
          </w:tcPr>
          <w:p w14:paraId="4C7E3862"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2145F4C6"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13CC1C5C" w14:textId="77777777" w:rsidR="00463FBE" w:rsidRPr="00293794" w:rsidRDefault="00463FBE" w:rsidP="00F54723">
            <w:pPr>
              <w:jc w:val="center"/>
              <w:rPr>
                <w:rFonts w:ascii="Calibri" w:hAnsi="Calibri"/>
                <w:sz w:val="18"/>
                <w:szCs w:val="18"/>
              </w:rPr>
            </w:pPr>
          </w:p>
        </w:tc>
        <w:tc>
          <w:tcPr>
            <w:tcW w:w="3262" w:type="dxa"/>
            <w:shd w:val="clear" w:color="auto" w:fill="auto"/>
          </w:tcPr>
          <w:p w14:paraId="1868B364" w14:textId="77777777" w:rsidR="00463FBE" w:rsidRPr="00293794" w:rsidRDefault="00463FBE" w:rsidP="00F54723">
            <w:pPr>
              <w:jc w:val="center"/>
              <w:rPr>
                <w:rFonts w:ascii="Calibri" w:hAnsi="Calibri" w:cs="Calibri"/>
                <w:sz w:val="18"/>
                <w:szCs w:val="18"/>
              </w:rPr>
            </w:pPr>
          </w:p>
        </w:tc>
      </w:tr>
    </w:tbl>
    <w:p w14:paraId="14CEE028" w14:textId="77777777" w:rsidR="00463FBE" w:rsidRDefault="00463FBE" w:rsidP="00463FBE"/>
    <w:p w14:paraId="5F7A147A" w14:textId="77777777" w:rsidR="00463FBE" w:rsidRDefault="00463FBE" w:rsidP="00463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09"/>
        <w:gridCol w:w="3544"/>
        <w:gridCol w:w="2835"/>
        <w:gridCol w:w="3262"/>
      </w:tblGrid>
      <w:tr w:rsidR="00463FBE" w:rsidRPr="00293794" w14:paraId="6E1D7C54" w14:textId="77777777" w:rsidTr="00F54723">
        <w:trPr>
          <w:trHeight w:val="522"/>
        </w:trPr>
        <w:tc>
          <w:tcPr>
            <w:tcW w:w="4786" w:type="dxa"/>
            <w:gridSpan w:val="2"/>
            <w:shd w:val="clear" w:color="auto" w:fill="F2F2F2"/>
            <w:vAlign w:val="center"/>
          </w:tcPr>
          <w:p w14:paraId="69708421" w14:textId="77777777" w:rsidR="00463FBE" w:rsidRPr="00293794" w:rsidRDefault="00463FBE" w:rsidP="00F54723">
            <w:pPr>
              <w:jc w:val="center"/>
              <w:rPr>
                <w:rFonts w:ascii="Calibri" w:hAnsi="Calibri" w:cs="Calibri"/>
                <w:sz w:val="22"/>
              </w:rPr>
            </w:pPr>
            <w:r w:rsidRPr="00293794">
              <w:rPr>
                <w:rFonts w:ascii="Calibri" w:hAnsi="Calibri" w:cs="Calibri"/>
                <w:b/>
                <w:sz w:val="22"/>
              </w:rPr>
              <w:t xml:space="preserve">Ekspert nr 3 z </w:t>
            </w:r>
            <w:r w:rsidRPr="00293794">
              <w:rPr>
                <w:rFonts w:ascii="Calibri" w:hAnsi="Calibri" w:cs="Calibri"/>
                <w:b/>
                <w:sz w:val="22"/>
                <w:szCs w:val="22"/>
              </w:rPr>
              <w:t>zakresu kształcenia w uczelni wyższej</w:t>
            </w:r>
            <w:r w:rsidRPr="00293794">
              <w:rPr>
                <w:rFonts w:ascii="Calibri" w:hAnsi="Calibri" w:cs="Calibri"/>
                <w:sz w:val="18"/>
              </w:rPr>
              <w:t xml:space="preserve"> - imię i nazwisko</w:t>
            </w:r>
          </w:p>
        </w:tc>
        <w:tc>
          <w:tcPr>
            <w:tcW w:w="9641" w:type="dxa"/>
            <w:gridSpan w:val="3"/>
            <w:shd w:val="clear" w:color="auto" w:fill="auto"/>
          </w:tcPr>
          <w:p w14:paraId="1C89D0D7" w14:textId="77777777" w:rsidR="00463FBE" w:rsidRPr="00293794" w:rsidRDefault="00463FBE" w:rsidP="00F54723">
            <w:pPr>
              <w:rPr>
                <w:rFonts w:ascii="Calibri" w:hAnsi="Calibri" w:cs="Calibri"/>
                <w:sz w:val="22"/>
              </w:rPr>
            </w:pPr>
          </w:p>
        </w:tc>
      </w:tr>
      <w:tr w:rsidR="00463FBE" w:rsidRPr="00293794" w14:paraId="54175770" w14:textId="77777777" w:rsidTr="00F54723">
        <w:trPr>
          <w:trHeight w:val="522"/>
        </w:trPr>
        <w:tc>
          <w:tcPr>
            <w:tcW w:w="4786" w:type="dxa"/>
            <w:gridSpan w:val="2"/>
            <w:shd w:val="clear" w:color="auto" w:fill="F2F2F2"/>
            <w:vAlign w:val="center"/>
          </w:tcPr>
          <w:p w14:paraId="7C379381"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eastAsia="Times New Roman" w:hAnsi="Calibri" w:cs="Calibri"/>
                <w:color w:val="000000"/>
                <w:sz w:val="18"/>
                <w:szCs w:val="18"/>
                <w:lang w:eastAsia="pl-PL"/>
              </w:rPr>
              <w:t xml:space="preserve">WARUNEK UDZIAŁU: Wykształcenie </w:t>
            </w:r>
            <w:r w:rsidRPr="00293794">
              <w:rPr>
                <w:rFonts w:ascii="Calibri" w:eastAsia="Times New Roman" w:hAnsi="Calibri" w:cs="Calibri"/>
                <w:b/>
                <w:color w:val="000000"/>
                <w:sz w:val="18"/>
                <w:szCs w:val="18"/>
                <w:lang w:eastAsia="pl-PL"/>
              </w:rPr>
              <w:t>wyższe</w:t>
            </w:r>
          </w:p>
          <w:p w14:paraId="7B22B8C4" w14:textId="77777777" w:rsidR="00463FBE" w:rsidRPr="00293794" w:rsidRDefault="00463FBE" w:rsidP="00F54723">
            <w:pPr>
              <w:jc w:val="center"/>
              <w:rPr>
                <w:rFonts w:ascii="Calibri" w:hAnsi="Calibri" w:cs="Calibri"/>
                <w:sz w:val="22"/>
              </w:rPr>
            </w:pP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11EB454F" w14:textId="77777777" w:rsidTr="00F54723">
              <w:trPr>
                <w:trHeight w:val="57"/>
              </w:trPr>
              <w:tc>
                <w:tcPr>
                  <w:tcW w:w="1577" w:type="pct"/>
                  <w:tcBorders>
                    <w:right w:val="single" w:sz="4" w:space="0" w:color="auto"/>
                  </w:tcBorders>
                  <w:shd w:val="clear" w:color="auto" w:fill="auto"/>
                  <w:noWrap/>
                  <w:vAlign w:val="center"/>
                  <w:hideMark/>
                </w:tcPr>
                <w:p w14:paraId="7E172F9C"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lastRenderedPageBreak/>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8A6FFA"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0BF6B0DA"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7D0D93FE" w14:textId="77777777" w:rsidTr="00F54723">
              <w:trPr>
                <w:trHeight w:val="113"/>
              </w:trPr>
              <w:tc>
                <w:tcPr>
                  <w:tcW w:w="1577" w:type="pct"/>
                  <w:tcBorders>
                    <w:right w:val="single" w:sz="4" w:space="0" w:color="auto"/>
                  </w:tcBorders>
                  <w:shd w:val="clear" w:color="auto" w:fill="auto"/>
                  <w:noWrap/>
                  <w:vAlign w:val="center"/>
                  <w:hideMark/>
                </w:tcPr>
                <w:p w14:paraId="09CE9E53"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lastRenderedPageBreak/>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69C9996"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50BCFB9D"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2AE02600" w14:textId="77777777" w:rsidTr="00F54723">
              <w:trPr>
                <w:trHeight w:val="525"/>
              </w:trPr>
              <w:tc>
                <w:tcPr>
                  <w:tcW w:w="1577" w:type="pct"/>
                  <w:shd w:val="clear" w:color="auto" w:fill="auto"/>
                  <w:vAlign w:val="center"/>
                  <w:hideMark/>
                </w:tcPr>
                <w:p w14:paraId="0CF36EF0"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Proszę podać kierunek, wydział, nazwę uczelni</w:t>
                  </w:r>
                </w:p>
              </w:tc>
              <w:tc>
                <w:tcPr>
                  <w:tcW w:w="1773" w:type="pct"/>
                  <w:gridSpan w:val="2"/>
                  <w:shd w:val="clear" w:color="auto" w:fill="auto"/>
                  <w:vAlign w:val="center"/>
                  <w:hideMark/>
                </w:tcPr>
                <w:p w14:paraId="71F3A3CF"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p>
              </w:tc>
            </w:tr>
          </w:tbl>
          <w:p w14:paraId="741E93C1" w14:textId="77777777" w:rsidR="00463FBE" w:rsidRPr="00293794" w:rsidRDefault="00463FBE" w:rsidP="00F54723">
            <w:pPr>
              <w:rPr>
                <w:rFonts w:ascii="Calibri" w:hAnsi="Calibri" w:cs="Calibri"/>
                <w:sz w:val="22"/>
              </w:rPr>
            </w:pPr>
          </w:p>
        </w:tc>
      </w:tr>
      <w:tr w:rsidR="00463FBE" w:rsidRPr="00293794" w14:paraId="4502E21C" w14:textId="77777777" w:rsidTr="00F54723">
        <w:trPr>
          <w:trHeight w:val="522"/>
        </w:trPr>
        <w:tc>
          <w:tcPr>
            <w:tcW w:w="4786" w:type="dxa"/>
            <w:gridSpan w:val="2"/>
            <w:shd w:val="clear" w:color="auto" w:fill="F2F2F2"/>
          </w:tcPr>
          <w:p w14:paraId="1E823523"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hAnsi="Calibri" w:cs="Calibri"/>
                <w:sz w:val="18"/>
                <w:szCs w:val="18"/>
              </w:rPr>
              <w:lastRenderedPageBreak/>
              <w:t>WARUNEK UDZIAŁU: minimum 2-letnie doświadczenie we współpracy z uczelniami wyższymi lub w pracy na uczelniach wyższych, w obszarze kształcenia</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256BA196" w14:textId="77777777" w:rsidTr="00F54723">
              <w:trPr>
                <w:trHeight w:val="321"/>
              </w:trPr>
              <w:tc>
                <w:tcPr>
                  <w:tcW w:w="2354" w:type="pct"/>
                  <w:tcBorders>
                    <w:right w:val="single" w:sz="4" w:space="0" w:color="auto"/>
                  </w:tcBorders>
                  <w:shd w:val="clear" w:color="auto" w:fill="auto"/>
                  <w:noWrap/>
                  <w:vAlign w:val="center"/>
                  <w:hideMark/>
                </w:tcPr>
                <w:p w14:paraId="043D4434"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6E331E"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47ABD087"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1627D4F9" w14:textId="77777777" w:rsidTr="00F54723">
              <w:trPr>
                <w:trHeight w:val="370"/>
              </w:trPr>
              <w:tc>
                <w:tcPr>
                  <w:tcW w:w="2354" w:type="pct"/>
                  <w:tcBorders>
                    <w:right w:val="single" w:sz="4" w:space="0" w:color="auto"/>
                  </w:tcBorders>
                  <w:shd w:val="clear" w:color="auto" w:fill="auto"/>
                  <w:noWrap/>
                  <w:vAlign w:val="center"/>
                  <w:hideMark/>
                </w:tcPr>
                <w:p w14:paraId="2D22C977"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A97A922"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17403B18"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4A76A774" w14:textId="77777777" w:rsidR="00463FBE" w:rsidRPr="00293794" w:rsidRDefault="00463FBE" w:rsidP="00F54723">
            <w:pPr>
              <w:jc w:val="center"/>
              <w:rPr>
                <w:rFonts w:ascii="Calibri" w:eastAsia="Times New Roman" w:hAnsi="Calibri" w:cs="Calibri"/>
                <w:color w:val="000000"/>
                <w:sz w:val="18"/>
                <w:szCs w:val="18"/>
                <w:lang w:eastAsia="pl-PL"/>
              </w:rPr>
            </w:pPr>
          </w:p>
        </w:tc>
      </w:tr>
      <w:tr w:rsidR="00463FBE" w:rsidRPr="00293794" w14:paraId="3A4F2275" w14:textId="77777777" w:rsidTr="00F54723">
        <w:trPr>
          <w:trHeight w:val="846"/>
        </w:trPr>
        <w:tc>
          <w:tcPr>
            <w:tcW w:w="4077" w:type="dxa"/>
            <w:shd w:val="clear" w:color="auto" w:fill="F2F2F2"/>
            <w:vAlign w:val="center"/>
          </w:tcPr>
          <w:p w14:paraId="1AA92544"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 xml:space="preserve">Zakres czynności wykonywanych w zakresie wymaganego doświadczenia </w:t>
            </w:r>
          </w:p>
        </w:tc>
        <w:tc>
          <w:tcPr>
            <w:tcW w:w="4253" w:type="dxa"/>
            <w:gridSpan w:val="2"/>
            <w:shd w:val="clear" w:color="auto" w:fill="F2F2F2"/>
            <w:vAlign w:val="center"/>
          </w:tcPr>
          <w:p w14:paraId="6607540E"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Podmiot, na rzecz którego czynności były/ są wykonywane</w:t>
            </w:r>
          </w:p>
        </w:tc>
        <w:tc>
          <w:tcPr>
            <w:tcW w:w="2835" w:type="dxa"/>
            <w:shd w:val="clear" w:color="auto" w:fill="F2F2F2"/>
            <w:vAlign w:val="center"/>
          </w:tcPr>
          <w:p w14:paraId="42307953" w14:textId="77777777" w:rsidR="00463FBE" w:rsidRPr="00293794" w:rsidRDefault="00463FBE" w:rsidP="00F54723">
            <w:pPr>
              <w:jc w:val="center"/>
              <w:rPr>
                <w:rFonts w:ascii="Calibri" w:hAnsi="Calibri" w:cs="Calibri"/>
                <w:sz w:val="18"/>
                <w:szCs w:val="18"/>
              </w:rPr>
            </w:pPr>
            <w:r w:rsidRPr="00293794">
              <w:rPr>
                <w:rFonts w:ascii="Calibri" w:hAnsi="Calibri"/>
                <w:sz w:val="18"/>
                <w:szCs w:val="18"/>
              </w:rPr>
              <w:t>Czas realizacji</w:t>
            </w:r>
            <w:r w:rsidRPr="00293794">
              <w:rPr>
                <w:rFonts w:ascii="Calibri" w:hAnsi="Calibri"/>
                <w:b/>
                <w:sz w:val="18"/>
                <w:szCs w:val="18"/>
              </w:rPr>
              <w:t xml:space="preserve"> od</w:t>
            </w:r>
            <w:r w:rsidRPr="00293794">
              <w:rPr>
                <w:rFonts w:ascii="Calibri" w:hAnsi="Calibri"/>
                <w:sz w:val="18"/>
                <w:szCs w:val="18"/>
              </w:rPr>
              <w:t xml:space="preserve"> (dzień/miesiąc/rok) -</w:t>
            </w:r>
            <w:r w:rsidRPr="00293794">
              <w:rPr>
                <w:rFonts w:ascii="Calibri" w:hAnsi="Calibri"/>
                <w:b/>
                <w:sz w:val="18"/>
                <w:szCs w:val="18"/>
              </w:rPr>
              <w:t xml:space="preserve"> do</w:t>
            </w:r>
            <w:r w:rsidRPr="00293794" w:rsidDel="00C27A67">
              <w:rPr>
                <w:rFonts w:ascii="Calibri" w:eastAsia="Times New Roman" w:hAnsi="Calibri" w:cs="Calibri"/>
                <w:color w:val="000000"/>
                <w:sz w:val="18"/>
                <w:szCs w:val="18"/>
                <w:lang w:eastAsia="pl-PL"/>
              </w:rPr>
              <w:t xml:space="preserve"> </w:t>
            </w:r>
            <w:r w:rsidRPr="00293794">
              <w:rPr>
                <w:rFonts w:ascii="Calibri" w:hAnsi="Calibri"/>
                <w:sz w:val="18"/>
                <w:szCs w:val="18"/>
              </w:rPr>
              <w:t>(dzień/miesiąc/rok</w:t>
            </w:r>
          </w:p>
        </w:tc>
        <w:tc>
          <w:tcPr>
            <w:tcW w:w="3262" w:type="dxa"/>
            <w:shd w:val="clear" w:color="auto" w:fill="F2F2F2"/>
            <w:vAlign w:val="center"/>
          </w:tcPr>
          <w:p w14:paraId="58AB2FA1"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Rodzaju dokumentu potwierdzającego doświadczenie</w:t>
            </w:r>
          </w:p>
        </w:tc>
      </w:tr>
      <w:tr w:rsidR="00463FBE" w:rsidRPr="00293794" w14:paraId="0A12AF64" w14:textId="77777777" w:rsidTr="00F54723">
        <w:trPr>
          <w:trHeight w:val="700"/>
        </w:trPr>
        <w:tc>
          <w:tcPr>
            <w:tcW w:w="4077" w:type="dxa"/>
            <w:shd w:val="clear" w:color="auto" w:fill="auto"/>
          </w:tcPr>
          <w:p w14:paraId="08E9BCB9"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09F9ACFF"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4A6E776C" w14:textId="77777777" w:rsidR="00463FBE" w:rsidRPr="00293794" w:rsidRDefault="00463FBE" w:rsidP="00F54723">
            <w:pPr>
              <w:jc w:val="center"/>
              <w:rPr>
                <w:rFonts w:ascii="Calibri" w:hAnsi="Calibri"/>
                <w:sz w:val="18"/>
                <w:szCs w:val="18"/>
              </w:rPr>
            </w:pPr>
          </w:p>
        </w:tc>
        <w:tc>
          <w:tcPr>
            <w:tcW w:w="3262" w:type="dxa"/>
            <w:shd w:val="clear" w:color="auto" w:fill="auto"/>
          </w:tcPr>
          <w:p w14:paraId="0AE83A56" w14:textId="77777777" w:rsidR="00463FBE" w:rsidRPr="00293794" w:rsidRDefault="00463FBE" w:rsidP="00F54723">
            <w:pPr>
              <w:jc w:val="center"/>
              <w:rPr>
                <w:rFonts w:ascii="Calibri" w:hAnsi="Calibri" w:cs="Calibri"/>
                <w:sz w:val="18"/>
                <w:szCs w:val="18"/>
              </w:rPr>
            </w:pPr>
          </w:p>
        </w:tc>
      </w:tr>
      <w:tr w:rsidR="00463FBE" w:rsidRPr="00293794" w14:paraId="75268A05" w14:textId="77777777" w:rsidTr="00F54723">
        <w:trPr>
          <w:trHeight w:val="578"/>
        </w:trPr>
        <w:tc>
          <w:tcPr>
            <w:tcW w:w="4077" w:type="dxa"/>
            <w:shd w:val="clear" w:color="auto" w:fill="auto"/>
          </w:tcPr>
          <w:p w14:paraId="09DF4102"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54CDAD9C"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718A293D" w14:textId="77777777" w:rsidR="00463FBE" w:rsidRPr="00293794" w:rsidRDefault="00463FBE" w:rsidP="00F54723">
            <w:pPr>
              <w:jc w:val="center"/>
              <w:rPr>
                <w:rFonts w:ascii="Calibri" w:hAnsi="Calibri"/>
                <w:sz w:val="18"/>
                <w:szCs w:val="18"/>
              </w:rPr>
            </w:pPr>
          </w:p>
        </w:tc>
        <w:tc>
          <w:tcPr>
            <w:tcW w:w="3262" w:type="dxa"/>
            <w:shd w:val="clear" w:color="auto" w:fill="auto"/>
          </w:tcPr>
          <w:p w14:paraId="5C5CF4C1" w14:textId="77777777" w:rsidR="00463FBE" w:rsidRPr="00293794" w:rsidRDefault="00463FBE" w:rsidP="00F54723">
            <w:pPr>
              <w:jc w:val="center"/>
              <w:rPr>
                <w:rFonts w:ascii="Calibri" w:hAnsi="Calibri" w:cs="Calibri"/>
                <w:sz w:val="18"/>
                <w:szCs w:val="18"/>
              </w:rPr>
            </w:pPr>
          </w:p>
        </w:tc>
      </w:tr>
      <w:tr w:rsidR="00463FBE" w:rsidRPr="00293794" w14:paraId="1123B843" w14:textId="77777777" w:rsidTr="00F54723">
        <w:trPr>
          <w:trHeight w:val="528"/>
        </w:trPr>
        <w:tc>
          <w:tcPr>
            <w:tcW w:w="4077" w:type="dxa"/>
            <w:shd w:val="clear" w:color="auto" w:fill="auto"/>
          </w:tcPr>
          <w:p w14:paraId="6289CFF6"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5BFBEACE"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6A6BC3E4" w14:textId="77777777" w:rsidR="00463FBE" w:rsidRPr="00293794" w:rsidRDefault="00463FBE" w:rsidP="00F54723">
            <w:pPr>
              <w:jc w:val="center"/>
              <w:rPr>
                <w:rFonts w:ascii="Calibri" w:hAnsi="Calibri"/>
                <w:sz w:val="18"/>
                <w:szCs w:val="18"/>
              </w:rPr>
            </w:pPr>
          </w:p>
        </w:tc>
        <w:tc>
          <w:tcPr>
            <w:tcW w:w="3262" w:type="dxa"/>
            <w:shd w:val="clear" w:color="auto" w:fill="auto"/>
          </w:tcPr>
          <w:p w14:paraId="4346E09D" w14:textId="77777777" w:rsidR="00463FBE" w:rsidRPr="00293794" w:rsidRDefault="00463FBE" w:rsidP="00F54723">
            <w:pPr>
              <w:jc w:val="center"/>
              <w:rPr>
                <w:rFonts w:ascii="Calibri" w:hAnsi="Calibri" w:cs="Calibri"/>
                <w:sz w:val="18"/>
                <w:szCs w:val="18"/>
              </w:rPr>
            </w:pPr>
          </w:p>
        </w:tc>
      </w:tr>
      <w:tr w:rsidR="00463FBE" w:rsidRPr="00293794" w14:paraId="6F6CD602" w14:textId="77777777" w:rsidTr="00F54723">
        <w:trPr>
          <w:trHeight w:val="576"/>
        </w:trPr>
        <w:tc>
          <w:tcPr>
            <w:tcW w:w="4077" w:type="dxa"/>
            <w:shd w:val="clear" w:color="auto" w:fill="auto"/>
          </w:tcPr>
          <w:p w14:paraId="226091EC"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6DCACB52"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17E6F8A9" w14:textId="77777777" w:rsidR="00463FBE" w:rsidRPr="00293794" w:rsidRDefault="00463FBE" w:rsidP="00F54723">
            <w:pPr>
              <w:jc w:val="center"/>
              <w:rPr>
                <w:rFonts w:ascii="Calibri" w:hAnsi="Calibri"/>
                <w:sz w:val="18"/>
                <w:szCs w:val="18"/>
              </w:rPr>
            </w:pPr>
          </w:p>
        </w:tc>
        <w:tc>
          <w:tcPr>
            <w:tcW w:w="3262" w:type="dxa"/>
            <w:shd w:val="clear" w:color="auto" w:fill="auto"/>
          </w:tcPr>
          <w:p w14:paraId="12DE2637" w14:textId="77777777" w:rsidR="00463FBE" w:rsidRPr="00293794" w:rsidRDefault="00463FBE" w:rsidP="00F54723">
            <w:pPr>
              <w:jc w:val="center"/>
              <w:rPr>
                <w:rFonts w:ascii="Calibri" w:hAnsi="Calibri" w:cs="Calibri"/>
                <w:sz w:val="18"/>
                <w:szCs w:val="18"/>
              </w:rPr>
            </w:pPr>
          </w:p>
        </w:tc>
      </w:tr>
    </w:tbl>
    <w:p w14:paraId="3D5AF640" w14:textId="77777777" w:rsidR="00463FBE" w:rsidRDefault="00463FBE" w:rsidP="00463FBE"/>
    <w:p w14:paraId="65A5C1E6" w14:textId="77777777" w:rsidR="00463FBE" w:rsidRDefault="00463FBE" w:rsidP="00463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09"/>
        <w:gridCol w:w="3544"/>
        <w:gridCol w:w="2835"/>
        <w:gridCol w:w="3262"/>
      </w:tblGrid>
      <w:tr w:rsidR="00463FBE" w:rsidRPr="00293794" w14:paraId="5BB21B5C" w14:textId="77777777" w:rsidTr="00F54723">
        <w:trPr>
          <w:trHeight w:val="522"/>
        </w:trPr>
        <w:tc>
          <w:tcPr>
            <w:tcW w:w="4786" w:type="dxa"/>
            <w:gridSpan w:val="2"/>
            <w:shd w:val="clear" w:color="auto" w:fill="F2F2F2"/>
            <w:vAlign w:val="center"/>
          </w:tcPr>
          <w:p w14:paraId="230C8DCA" w14:textId="77777777" w:rsidR="00463FBE" w:rsidRPr="00293794" w:rsidRDefault="00463FBE" w:rsidP="00F54723">
            <w:pPr>
              <w:jc w:val="center"/>
              <w:rPr>
                <w:rFonts w:ascii="Calibri" w:hAnsi="Calibri" w:cs="Calibri"/>
                <w:sz w:val="22"/>
              </w:rPr>
            </w:pPr>
            <w:r w:rsidRPr="00293794">
              <w:rPr>
                <w:rFonts w:ascii="Calibri" w:hAnsi="Calibri" w:cs="Calibri"/>
                <w:b/>
                <w:sz w:val="22"/>
              </w:rPr>
              <w:lastRenderedPageBreak/>
              <w:t xml:space="preserve">Ekspert nr 4 z </w:t>
            </w:r>
            <w:r w:rsidRPr="00293794">
              <w:rPr>
                <w:rFonts w:ascii="Calibri" w:hAnsi="Calibri" w:cs="Calibri"/>
                <w:b/>
                <w:sz w:val="22"/>
                <w:szCs w:val="22"/>
              </w:rPr>
              <w:t>zakresu ewaluacji działalności naukowej w uczelni wyższej</w:t>
            </w:r>
            <w:r w:rsidRPr="00293794">
              <w:rPr>
                <w:rFonts w:ascii="Calibri" w:hAnsi="Calibri" w:cs="Calibri"/>
                <w:sz w:val="18"/>
              </w:rPr>
              <w:t xml:space="preserve"> - imię i nazwisko</w:t>
            </w:r>
          </w:p>
        </w:tc>
        <w:tc>
          <w:tcPr>
            <w:tcW w:w="9641" w:type="dxa"/>
            <w:gridSpan w:val="3"/>
            <w:shd w:val="clear" w:color="auto" w:fill="auto"/>
          </w:tcPr>
          <w:p w14:paraId="33A8542D" w14:textId="77777777" w:rsidR="00463FBE" w:rsidRPr="00293794" w:rsidRDefault="00463FBE" w:rsidP="00F54723">
            <w:pPr>
              <w:rPr>
                <w:rFonts w:ascii="Calibri" w:hAnsi="Calibri" w:cs="Calibri"/>
                <w:sz w:val="22"/>
              </w:rPr>
            </w:pPr>
          </w:p>
        </w:tc>
      </w:tr>
      <w:tr w:rsidR="00463FBE" w:rsidRPr="00293794" w14:paraId="7E99B08E" w14:textId="77777777" w:rsidTr="00F54723">
        <w:trPr>
          <w:trHeight w:val="522"/>
        </w:trPr>
        <w:tc>
          <w:tcPr>
            <w:tcW w:w="4786" w:type="dxa"/>
            <w:gridSpan w:val="2"/>
            <w:shd w:val="clear" w:color="auto" w:fill="F2F2F2"/>
            <w:vAlign w:val="center"/>
          </w:tcPr>
          <w:p w14:paraId="5AD09088"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eastAsia="Times New Roman" w:hAnsi="Calibri" w:cs="Calibri"/>
                <w:color w:val="000000"/>
                <w:sz w:val="18"/>
                <w:szCs w:val="18"/>
                <w:lang w:eastAsia="pl-PL"/>
              </w:rPr>
              <w:t xml:space="preserve">WARUNEK UDZIAŁU: Wykształcenie </w:t>
            </w:r>
            <w:r w:rsidRPr="00293794">
              <w:rPr>
                <w:rFonts w:ascii="Calibri" w:eastAsia="Times New Roman" w:hAnsi="Calibri" w:cs="Calibri"/>
                <w:b/>
                <w:color w:val="000000"/>
                <w:sz w:val="18"/>
                <w:szCs w:val="18"/>
                <w:lang w:eastAsia="pl-PL"/>
              </w:rPr>
              <w:t>wyższe</w:t>
            </w:r>
          </w:p>
          <w:p w14:paraId="0E4591C4" w14:textId="77777777" w:rsidR="00463FBE" w:rsidRPr="00293794" w:rsidRDefault="00463FBE" w:rsidP="00F54723">
            <w:pPr>
              <w:jc w:val="center"/>
              <w:rPr>
                <w:rFonts w:ascii="Calibri" w:hAnsi="Calibri" w:cs="Calibri"/>
                <w:sz w:val="22"/>
              </w:rPr>
            </w:pP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722A874E" w14:textId="77777777" w:rsidTr="00F54723">
              <w:trPr>
                <w:trHeight w:val="57"/>
              </w:trPr>
              <w:tc>
                <w:tcPr>
                  <w:tcW w:w="1577" w:type="pct"/>
                  <w:tcBorders>
                    <w:right w:val="single" w:sz="4" w:space="0" w:color="auto"/>
                  </w:tcBorders>
                  <w:shd w:val="clear" w:color="auto" w:fill="auto"/>
                  <w:noWrap/>
                  <w:vAlign w:val="center"/>
                  <w:hideMark/>
                </w:tcPr>
                <w:p w14:paraId="1DF5D64F"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B2B60D3"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4A2E6D79"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49EB429B" w14:textId="77777777" w:rsidTr="00F54723">
              <w:trPr>
                <w:trHeight w:val="113"/>
              </w:trPr>
              <w:tc>
                <w:tcPr>
                  <w:tcW w:w="1577" w:type="pct"/>
                  <w:tcBorders>
                    <w:right w:val="single" w:sz="4" w:space="0" w:color="auto"/>
                  </w:tcBorders>
                  <w:shd w:val="clear" w:color="auto" w:fill="auto"/>
                  <w:noWrap/>
                  <w:vAlign w:val="center"/>
                  <w:hideMark/>
                </w:tcPr>
                <w:p w14:paraId="6495BF0F"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CF88E0"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37C2DED4"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372045CC" w14:textId="77777777" w:rsidTr="00F54723">
              <w:trPr>
                <w:trHeight w:val="525"/>
              </w:trPr>
              <w:tc>
                <w:tcPr>
                  <w:tcW w:w="1577" w:type="pct"/>
                  <w:shd w:val="clear" w:color="auto" w:fill="auto"/>
                  <w:vAlign w:val="center"/>
                  <w:hideMark/>
                </w:tcPr>
                <w:p w14:paraId="61671B1C"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Proszę podać kierunek, wydział, nazwę uczelni</w:t>
                  </w:r>
                </w:p>
              </w:tc>
              <w:tc>
                <w:tcPr>
                  <w:tcW w:w="1773" w:type="pct"/>
                  <w:gridSpan w:val="2"/>
                  <w:shd w:val="clear" w:color="auto" w:fill="auto"/>
                  <w:vAlign w:val="center"/>
                  <w:hideMark/>
                </w:tcPr>
                <w:p w14:paraId="4B87E31A"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p>
              </w:tc>
            </w:tr>
          </w:tbl>
          <w:p w14:paraId="6C22656B" w14:textId="77777777" w:rsidR="00463FBE" w:rsidRPr="00293794" w:rsidRDefault="00463FBE" w:rsidP="00F54723">
            <w:pPr>
              <w:rPr>
                <w:rFonts w:ascii="Calibri" w:hAnsi="Calibri" w:cs="Calibri"/>
                <w:sz w:val="22"/>
              </w:rPr>
            </w:pPr>
          </w:p>
        </w:tc>
      </w:tr>
      <w:tr w:rsidR="00463FBE" w:rsidRPr="00293794" w14:paraId="2A8AFFB4" w14:textId="77777777" w:rsidTr="00F54723">
        <w:trPr>
          <w:trHeight w:val="522"/>
        </w:trPr>
        <w:tc>
          <w:tcPr>
            <w:tcW w:w="4786" w:type="dxa"/>
            <w:gridSpan w:val="2"/>
            <w:shd w:val="clear" w:color="auto" w:fill="F2F2F2"/>
          </w:tcPr>
          <w:p w14:paraId="69172CFF"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hAnsi="Calibri" w:cs="Calibri"/>
                <w:sz w:val="18"/>
                <w:szCs w:val="18"/>
              </w:rPr>
              <w:t>WARUNEK UDZIAŁU: minimum 2-letnie doświadczenie we współpracy z uczelniami wyższymi lub w pracy na uczelniach wyższych, w obszarze ewaluacji działalności naukowej</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5ACE4BAE" w14:textId="77777777" w:rsidTr="00F54723">
              <w:trPr>
                <w:trHeight w:val="321"/>
              </w:trPr>
              <w:tc>
                <w:tcPr>
                  <w:tcW w:w="2354" w:type="pct"/>
                  <w:tcBorders>
                    <w:right w:val="single" w:sz="4" w:space="0" w:color="auto"/>
                  </w:tcBorders>
                  <w:shd w:val="clear" w:color="auto" w:fill="auto"/>
                  <w:noWrap/>
                  <w:vAlign w:val="center"/>
                  <w:hideMark/>
                </w:tcPr>
                <w:p w14:paraId="392624C1"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5CCC18"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0E0E6F3E"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0EBFB481" w14:textId="77777777" w:rsidTr="00F54723">
              <w:trPr>
                <w:trHeight w:val="370"/>
              </w:trPr>
              <w:tc>
                <w:tcPr>
                  <w:tcW w:w="2354" w:type="pct"/>
                  <w:tcBorders>
                    <w:right w:val="single" w:sz="4" w:space="0" w:color="auto"/>
                  </w:tcBorders>
                  <w:shd w:val="clear" w:color="auto" w:fill="auto"/>
                  <w:noWrap/>
                  <w:vAlign w:val="center"/>
                  <w:hideMark/>
                </w:tcPr>
                <w:p w14:paraId="373A27DB"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17C7A3"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24529235"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0565B986" w14:textId="77777777" w:rsidR="00463FBE" w:rsidRPr="00293794" w:rsidRDefault="00463FBE" w:rsidP="00F54723">
            <w:pPr>
              <w:jc w:val="center"/>
              <w:rPr>
                <w:rFonts w:ascii="Calibri" w:eastAsia="Times New Roman" w:hAnsi="Calibri" w:cs="Calibri"/>
                <w:color w:val="000000"/>
                <w:sz w:val="18"/>
                <w:szCs w:val="18"/>
                <w:lang w:eastAsia="pl-PL"/>
              </w:rPr>
            </w:pPr>
          </w:p>
        </w:tc>
      </w:tr>
      <w:tr w:rsidR="00463FBE" w:rsidRPr="00293794" w14:paraId="28B695DB" w14:textId="77777777" w:rsidTr="00F54723">
        <w:trPr>
          <w:trHeight w:val="846"/>
        </w:trPr>
        <w:tc>
          <w:tcPr>
            <w:tcW w:w="4077" w:type="dxa"/>
            <w:shd w:val="clear" w:color="auto" w:fill="F2F2F2"/>
            <w:vAlign w:val="center"/>
          </w:tcPr>
          <w:p w14:paraId="318074CF"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Zakres czynności wykonywanych w zakresie wymaganego doświadczenia</w:t>
            </w:r>
          </w:p>
        </w:tc>
        <w:tc>
          <w:tcPr>
            <w:tcW w:w="4253" w:type="dxa"/>
            <w:gridSpan w:val="2"/>
            <w:shd w:val="clear" w:color="auto" w:fill="F2F2F2"/>
            <w:vAlign w:val="center"/>
          </w:tcPr>
          <w:p w14:paraId="280DE990"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Podmiot, na rzecz którego czynności były/ są wykonywane</w:t>
            </w:r>
          </w:p>
        </w:tc>
        <w:tc>
          <w:tcPr>
            <w:tcW w:w="2835" w:type="dxa"/>
            <w:shd w:val="clear" w:color="auto" w:fill="F2F2F2"/>
            <w:vAlign w:val="center"/>
          </w:tcPr>
          <w:p w14:paraId="38C61447" w14:textId="77777777" w:rsidR="00463FBE" w:rsidRPr="00293794" w:rsidRDefault="00463FBE" w:rsidP="00F54723">
            <w:pPr>
              <w:jc w:val="center"/>
              <w:rPr>
                <w:rFonts w:ascii="Calibri" w:hAnsi="Calibri" w:cs="Calibri"/>
                <w:sz w:val="18"/>
                <w:szCs w:val="18"/>
              </w:rPr>
            </w:pPr>
            <w:r w:rsidRPr="00293794">
              <w:rPr>
                <w:rFonts w:ascii="Calibri" w:hAnsi="Calibri"/>
                <w:sz w:val="18"/>
                <w:szCs w:val="18"/>
              </w:rPr>
              <w:t>Czas realizacji</w:t>
            </w:r>
            <w:r w:rsidRPr="00293794">
              <w:rPr>
                <w:rFonts w:ascii="Calibri" w:hAnsi="Calibri"/>
                <w:b/>
                <w:sz w:val="18"/>
                <w:szCs w:val="18"/>
              </w:rPr>
              <w:t xml:space="preserve"> od</w:t>
            </w:r>
            <w:r w:rsidRPr="00293794">
              <w:rPr>
                <w:rFonts w:ascii="Calibri" w:hAnsi="Calibri"/>
                <w:sz w:val="18"/>
                <w:szCs w:val="18"/>
              </w:rPr>
              <w:t xml:space="preserve"> (dzień/miesiąc/rok) -</w:t>
            </w:r>
            <w:r w:rsidRPr="00293794">
              <w:rPr>
                <w:rFonts w:ascii="Calibri" w:hAnsi="Calibri"/>
                <w:b/>
                <w:sz w:val="18"/>
                <w:szCs w:val="18"/>
              </w:rPr>
              <w:t xml:space="preserve"> do</w:t>
            </w:r>
            <w:r w:rsidRPr="00293794" w:rsidDel="00C27A67">
              <w:rPr>
                <w:rFonts w:ascii="Calibri" w:eastAsia="Times New Roman" w:hAnsi="Calibri" w:cs="Calibri"/>
                <w:color w:val="000000"/>
                <w:sz w:val="18"/>
                <w:szCs w:val="18"/>
                <w:lang w:eastAsia="pl-PL"/>
              </w:rPr>
              <w:t xml:space="preserve"> </w:t>
            </w:r>
            <w:r w:rsidRPr="00293794">
              <w:rPr>
                <w:rFonts w:ascii="Calibri" w:hAnsi="Calibri"/>
                <w:sz w:val="18"/>
                <w:szCs w:val="18"/>
              </w:rPr>
              <w:t>(dzień/miesiąc/rok</w:t>
            </w:r>
          </w:p>
        </w:tc>
        <w:tc>
          <w:tcPr>
            <w:tcW w:w="3262" w:type="dxa"/>
            <w:shd w:val="clear" w:color="auto" w:fill="F2F2F2"/>
            <w:vAlign w:val="center"/>
          </w:tcPr>
          <w:p w14:paraId="2204AEE7"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Rodzaju dokumentu potwierdzającego doświadczenie</w:t>
            </w:r>
          </w:p>
        </w:tc>
      </w:tr>
      <w:tr w:rsidR="00463FBE" w:rsidRPr="00293794" w14:paraId="3710BE3C" w14:textId="77777777" w:rsidTr="00F54723">
        <w:trPr>
          <w:trHeight w:val="700"/>
        </w:trPr>
        <w:tc>
          <w:tcPr>
            <w:tcW w:w="4077" w:type="dxa"/>
            <w:shd w:val="clear" w:color="auto" w:fill="auto"/>
          </w:tcPr>
          <w:p w14:paraId="7F9FC666"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2F8B4113"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0C4C3FDC" w14:textId="77777777" w:rsidR="00463FBE" w:rsidRPr="00293794" w:rsidRDefault="00463FBE" w:rsidP="00F54723">
            <w:pPr>
              <w:jc w:val="center"/>
              <w:rPr>
                <w:rFonts w:ascii="Calibri" w:hAnsi="Calibri"/>
                <w:sz w:val="18"/>
                <w:szCs w:val="18"/>
              </w:rPr>
            </w:pPr>
          </w:p>
        </w:tc>
        <w:tc>
          <w:tcPr>
            <w:tcW w:w="3262" w:type="dxa"/>
            <w:shd w:val="clear" w:color="auto" w:fill="auto"/>
          </w:tcPr>
          <w:p w14:paraId="643A991C" w14:textId="77777777" w:rsidR="00463FBE" w:rsidRPr="00293794" w:rsidRDefault="00463FBE" w:rsidP="00F54723">
            <w:pPr>
              <w:jc w:val="center"/>
              <w:rPr>
                <w:rFonts w:ascii="Calibri" w:hAnsi="Calibri" w:cs="Calibri"/>
                <w:sz w:val="18"/>
                <w:szCs w:val="18"/>
              </w:rPr>
            </w:pPr>
          </w:p>
        </w:tc>
      </w:tr>
      <w:tr w:rsidR="00463FBE" w:rsidRPr="00293794" w14:paraId="0CD3264C" w14:textId="77777777" w:rsidTr="00F54723">
        <w:trPr>
          <w:trHeight w:val="578"/>
        </w:trPr>
        <w:tc>
          <w:tcPr>
            <w:tcW w:w="4077" w:type="dxa"/>
            <w:shd w:val="clear" w:color="auto" w:fill="auto"/>
          </w:tcPr>
          <w:p w14:paraId="185ECF54"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08448097"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4705E7BD" w14:textId="77777777" w:rsidR="00463FBE" w:rsidRPr="00293794" w:rsidRDefault="00463FBE" w:rsidP="00F54723">
            <w:pPr>
              <w:jc w:val="center"/>
              <w:rPr>
                <w:rFonts w:ascii="Calibri" w:hAnsi="Calibri"/>
                <w:sz w:val="18"/>
                <w:szCs w:val="18"/>
              </w:rPr>
            </w:pPr>
          </w:p>
        </w:tc>
        <w:tc>
          <w:tcPr>
            <w:tcW w:w="3262" w:type="dxa"/>
            <w:shd w:val="clear" w:color="auto" w:fill="auto"/>
          </w:tcPr>
          <w:p w14:paraId="4898110E" w14:textId="77777777" w:rsidR="00463FBE" w:rsidRPr="00293794" w:rsidRDefault="00463FBE" w:rsidP="00F54723">
            <w:pPr>
              <w:jc w:val="center"/>
              <w:rPr>
                <w:rFonts w:ascii="Calibri" w:hAnsi="Calibri" w:cs="Calibri"/>
                <w:sz w:val="18"/>
                <w:szCs w:val="18"/>
              </w:rPr>
            </w:pPr>
          </w:p>
        </w:tc>
      </w:tr>
      <w:tr w:rsidR="00463FBE" w:rsidRPr="00293794" w14:paraId="324CC677" w14:textId="77777777" w:rsidTr="00F54723">
        <w:trPr>
          <w:trHeight w:val="528"/>
        </w:trPr>
        <w:tc>
          <w:tcPr>
            <w:tcW w:w="4077" w:type="dxa"/>
            <w:shd w:val="clear" w:color="auto" w:fill="auto"/>
          </w:tcPr>
          <w:p w14:paraId="1B70EDC8"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565EBFA9"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0BEBA478" w14:textId="77777777" w:rsidR="00463FBE" w:rsidRPr="00293794" w:rsidRDefault="00463FBE" w:rsidP="00F54723">
            <w:pPr>
              <w:jc w:val="center"/>
              <w:rPr>
                <w:rFonts w:ascii="Calibri" w:hAnsi="Calibri"/>
                <w:sz w:val="18"/>
                <w:szCs w:val="18"/>
              </w:rPr>
            </w:pPr>
          </w:p>
        </w:tc>
        <w:tc>
          <w:tcPr>
            <w:tcW w:w="3262" w:type="dxa"/>
            <w:shd w:val="clear" w:color="auto" w:fill="auto"/>
          </w:tcPr>
          <w:p w14:paraId="6A113C8C" w14:textId="77777777" w:rsidR="00463FBE" w:rsidRPr="00293794" w:rsidRDefault="00463FBE" w:rsidP="00F54723">
            <w:pPr>
              <w:jc w:val="center"/>
              <w:rPr>
                <w:rFonts w:ascii="Calibri" w:hAnsi="Calibri" w:cs="Calibri"/>
                <w:sz w:val="18"/>
                <w:szCs w:val="18"/>
              </w:rPr>
            </w:pPr>
          </w:p>
        </w:tc>
      </w:tr>
      <w:tr w:rsidR="00463FBE" w:rsidRPr="00293794" w14:paraId="6A4DE790" w14:textId="77777777" w:rsidTr="00F54723">
        <w:trPr>
          <w:trHeight w:val="576"/>
        </w:trPr>
        <w:tc>
          <w:tcPr>
            <w:tcW w:w="4077" w:type="dxa"/>
            <w:shd w:val="clear" w:color="auto" w:fill="auto"/>
          </w:tcPr>
          <w:p w14:paraId="46668385"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65D0594F"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04FF1D4B" w14:textId="77777777" w:rsidR="00463FBE" w:rsidRPr="00293794" w:rsidRDefault="00463FBE" w:rsidP="00F54723">
            <w:pPr>
              <w:jc w:val="center"/>
              <w:rPr>
                <w:rFonts w:ascii="Calibri" w:hAnsi="Calibri"/>
                <w:sz w:val="18"/>
                <w:szCs w:val="18"/>
              </w:rPr>
            </w:pPr>
          </w:p>
        </w:tc>
        <w:tc>
          <w:tcPr>
            <w:tcW w:w="3262" w:type="dxa"/>
            <w:shd w:val="clear" w:color="auto" w:fill="auto"/>
          </w:tcPr>
          <w:p w14:paraId="4A1387CF" w14:textId="77777777" w:rsidR="00463FBE" w:rsidRPr="00293794" w:rsidRDefault="00463FBE" w:rsidP="00F54723">
            <w:pPr>
              <w:jc w:val="center"/>
              <w:rPr>
                <w:rFonts w:ascii="Calibri" w:hAnsi="Calibri" w:cs="Calibri"/>
                <w:sz w:val="18"/>
                <w:szCs w:val="18"/>
              </w:rPr>
            </w:pPr>
          </w:p>
        </w:tc>
      </w:tr>
    </w:tbl>
    <w:p w14:paraId="49B97792" w14:textId="77777777" w:rsidR="00463FBE" w:rsidRDefault="00463FBE" w:rsidP="00463FBE"/>
    <w:p w14:paraId="6B2D0A55" w14:textId="77777777" w:rsidR="00463FBE" w:rsidRDefault="00463FBE" w:rsidP="00463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09"/>
        <w:gridCol w:w="3544"/>
        <w:gridCol w:w="2835"/>
        <w:gridCol w:w="3262"/>
      </w:tblGrid>
      <w:tr w:rsidR="00463FBE" w:rsidRPr="00293794" w14:paraId="46FD3838" w14:textId="77777777" w:rsidTr="00F54723">
        <w:trPr>
          <w:trHeight w:val="522"/>
        </w:trPr>
        <w:tc>
          <w:tcPr>
            <w:tcW w:w="4786" w:type="dxa"/>
            <w:gridSpan w:val="2"/>
            <w:shd w:val="clear" w:color="auto" w:fill="F2F2F2"/>
            <w:vAlign w:val="center"/>
          </w:tcPr>
          <w:p w14:paraId="39F2471B" w14:textId="77777777" w:rsidR="00463FBE" w:rsidRPr="00293794" w:rsidRDefault="00463FBE" w:rsidP="00F54723">
            <w:pPr>
              <w:jc w:val="center"/>
              <w:rPr>
                <w:rFonts w:ascii="Calibri" w:hAnsi="Calibri" w:cs="Calibri"/>
                <w:sz w:val="22"/>
              </w:rPr>
            </w:pPr>
            <w:r w:rsidRPr="00293794">
              <w:rPr>
                <w:rFonts w:ascii="Calibri" w:hAnsi="Calibri" w:cs="Calibri"/>
                <w:b/>
                <w:sz w:val="22"/>
              </w:rPr>
              <w:t xml:space="preserve">Ekspert nr 5 z </w:t>
            </w:r>
            <w:r w:rsidRPr="00293794">
              <w:rPr>
                <w:rFonts w:ascii="Calibri" w:hAnsi="Calibri" w:cs="Calibri"/>
                <w:b/>
                <w:sz w:val="22"/>
                <w:szCs w:val="22"/>
              </w:rPr>
              <w:t>zakresu organizacji i zarządzania</w:t>
            </w:r>
            <w:r w:rsidRPr="00293794">
              <w:rPr>
                <w:rFonts w:ascii="Calibri" w:hAnsi="Calibri" w:cs="Calibri"/>
                <w:sz w:val="18"/>
              </w:rPr>
              <w:t xml:space="preserve"> - imię i nazwisko</w:t>
            </w:r>
          </w:p>
        </w:tc>
        <w:tc>
          <w:tcPr>
            <w:tcW w:w="9641" w:type="dxa"/>
            <w:gridSpan w:val="3"/>
            <w:shd w:val="clear" w:color="auto" w:fill="auto"/>
          </w:tcPr>
          <w:p w14:paraId="1E9EA3C3" w14:textId="77777777" w:rsidR="00463FBE" w:rsidRPr="00293794" w:rsidRDefault="00463FBE" w:rsidP="00F54723">
            <w:pPr>
              <w:rPr>
                <w:rFonts w:ascii="Calibri" w:hAnsi="Calibri" w:cs="Calibri"/>
                <w:sz w:val="22"/>
              </w:rPr>
            </w:pPr>
          </w:p>
        </w:tc>
      </w:tr>
      <w:tr w:rsidR="00463FBE" w:rsidRPr="00293794" w14:paraId="2CD133EB" w14:textId="77777777" w:rsidTr="00F54723">
        <w:trPr>
          <w:trHeight w:val="522"/>
        </w:trPr>
        <w:tc>
          <w:tcPr>
            <w:tcW w:w="4786" w:type="dxa"/>
            <w:gridSpan w:val="2"/>
            <w:shd w:val="clear" w:color="auto" w:fill="F2F2F2"/>
            <w:vAlign w:val="center"/>
          </w:tcPr>
          <w:p w14:paraId="7B62A803"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eastAsia="Times New Roman" w:hAnsi="Calibri" w:cs="Calibri"/>
                <w:color w:val="000000"/>
                <w:sz w:val="18"/>
                <w:szCs w:val="18"/>
                <w:lang w:eastAsia="pl-PL"/>
              </w:rPr>
              <w:t xml:space="preserve">WARUNEK UDZIAŁU: Wykształcenie </w:t>
            </w:r>
            <w:r w:rsidRPr="00293794">
              <w:rPr>
                <w:rFonts w:ascii="Calibri" w:eastAsia="Times New Roman" w:hAnsi="Calibri" w:cs="Calibri"/>
                <w:b/>
                <w:color w:val="000000"/>
                <w:sz w:val="18"/>
                <w:szCs w:val="18"/>
                <w:lang w:eastAsia="pl-PL"/>
              </w:rPr>
              <w:t>wyższe</w:t>
            </w:r>
          </w:p>
          <w:p w14:paraId="12D47BF8" w14:textId="77777777" w:rsidR="00463FBE" w:rsidRPr="00293794" w:rsidRDefault="00463FBE" w:rsidP="00F54723">
            <w:pPr>
              <w:jc w:val="center"/>
              <w:rPr>
                <w:rFonts w:ascii="Calibri" w:hAnsi="Calibri" w:cs="Calibri"/>
                <w:sz w:val="22"/>
              </w:rPr>
            </w:pP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4FF575FD" w14:textId="77777777" w:rsidTr="00F54723">
              <w:trPr>
                <w:trHeight w:val="57"/>
              </w:trPr>
              <w:tc>
                <w:tcPr>
                  <w:tcW w:w="1577" w:type="pct"/>
                  <w:tcBorders>
                    <w:right w:val="single" w:sz="4" w:space="0" w:color="auto"/>
                  </w:tcBorders>
                  <w:shd w:val="clear" w:color="auto" w:fill="auto"/>
                  <w:noWrap/>
                  <w:vAlign w:val="center"/>
                  <w:hideMark/>
                </w:tcPr>
                <w:p w14:paraId="7CA49CC0"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1E72C7"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75260E09"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726FD0FD" w14:textId="77777777" w:rsidTr="00F54723">
              <w:trPr>
                <w:trHeight w:val="113"/>
              </w:trPr>
              <w:tc>
                <w:tcPr>
                  <w:tcW w:w="1577" w:type="pct"/>
                  <w:tcBorders>
                    <w:right w:val="single" w:sz="4" w:space="0" w:color="auto"/>
                  </w:tcBorders>
                  <w:shd w:val="clear" w:color="auto" w:fill="auto"/>
                  <w:noWrap/>
                  <w:vAlign w:val="center"/>
                  <w:hideMark/>
                </w:tcPr>
                <w:p w14:paraId="16BC5B88"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10241B"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2D460663"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3C78CDD2" w14:textId="77777777" w:rsidTr="00F54723">
              <w:trPr>
                <w:trHeight w:val="525"/>
              </w:trPr>
              <w:tc>
                <w:tcPr>
                  <w:tcW w:w="1577" w:type="pct"/>
                  <w:shd w:val="clear" w:color="auto" w:fill="auto"/>
                  <w:vAlign w:val="center"/>
                  <w:hideMark/>
                </w:tcPr>
                <w:p w14:paraId="46B16F9F"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Proszę podać kierunek, wydział, nazwę uczelni</w:t>
                  </w:r>
                </w:p>
              </w:tc>
              <w:tc>
                <w:tcPr>
                  <w:tcW w:w="1773" w:type="pct"/>
                  <w:gridSpan w:val="2"/>
                  <w:shd w:val="clear" w:color="auto" w:fill="auto"/>
                  <w:vAlign w:val="center"/>
                  <w:hideMark/>
                </w:tcPr>
                <w:p w14:paraId="20140E64"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p>
              </w:tc>
            </w:tr>
          </w:tbl>
          <w:p w14:paraId="017CD3AD" w14:textId="77777777" w:rsidR="00463FBE" w:rsidRPr="00293794" w:rsidRDefault="00463FBE" w:rsidP="00F54723">
            <w:pPr>
              <w:rPr>
                <w:rFonts w:ascii="Calibri" w:hAnsi="Calibri" w:cs="Calibri"/>
                <w:sz w:val="22"/>
              </w:rPr>
            </w:pPr>
          </w:p>
        </w:tc>
      </w:tr>
      <w:tr w:rsidR="00463FBE" w:rsidRPr="00293794" w14:paraId="38698E08" w14:textId="77777777" w:rsidTr="00F54723">
        <w:trPr>
          <w:trHeight w:val="522"/>
        </w:trPr>
        <w:tc>
          <w:tcPr>
            <w:tcW w:w="4786" w:type="dxa"/>
            <w:gridSpan w:val="2"/>
            <w:shd w:val="clear" w:color="auto" w:fill="F2F2F2"/>
          </w:tcPr>
          <w:p w14:paraId="70C18E51" w14:textId="77777777" w:rsidR="00463FBE" w:rsidRPr="00293794" w:rsidRDefault="00463FBE" w:rsidP="00F54723">
            <w:pPr>
              <w:jc w:val="center"/>
              <w:rPr>
                <w:rFonts w:ascii="Calibri" w:eastAsia="Times New Roman" w:hAnsi="Calibri" w:cs="Calibri"/>
                <w:color w:val="000000"/>
                <w:sz w:val="18"/>
                <w:szCs w:val="18"/>
                <w:lang w:eastAsia="pl-PL"/>
              </w:rPr>
            </w:pPr>
            <w:r w:rsidRPr="00293794">
              <w:rPr>
                <w:rFonts w:ascii="Calibri" w:hAnsi="Calibri" w:cs="Calibri"/>
                <w:sz w:val="18"/>
                <w:szCs w:val="18"/>
              </w:rPr>
              <w:t xml:space="preserve">WARUNEK UDZIAŁU: minimum 5-letnie doświadczenie </w:t>
            </w:r>
            <w:r w:rsidRPr="00293794">
              <w:rPr>
                <w:rFonts w:ascii="Calibri" w:hAnsi="Calibri" w:cs="Calibri"/>
                <w:sz w:val="18"/>
                <w:szCs w:val="22"/>
              </w:rPr>
              <w:t>w zakresie implementacji działań o charakterze strategicznym i wdrażania zmian kultury organizacyjnej w organizacjach, w tym w uczelniach wyższych</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2A1501" w14:paraId="4AD58C25" w14:textId="77777777" w:rsidTr="00F54723">
              <w:trPr>
                <w:trHeight w:val="321"/>
              </w:trPr>
              <w:tc>
                <w:tcPr>
                  <w:tcW w:w="2354" w:type="pct"/>
                  <w:tcBorders>
                    <w:right w:val="single" w:sz="4" w:space="0" w:color="auto"/>
                  </w:tcBorders>
                  <w:shd w:val="clear" w:color="auto" w:fill="auto"/>
                  <w:noWrap/>
                  <w:vAlign w:val="center"/>
                  <w:hideMark/>
                </w:tcPr>
                <w:p w14:paraId="4C7DBDDC"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EE98FE5"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3141F80B"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148C00B8" w14:textId="77777777" w:rsidTr="00F54723">
              <w:trPr>
                <w:trHeight w:val="370"/>
              </w:trPr>
              <w:tc>
                <w:tcPr>
                  <w:tcW w:w="2354" w:type="pct"/>
                  <w:tcBorders>
                    <w:right w:val="single" w:sz="4" w:space="0" w:color="auto"/>
                  </w:tcBorders>
                  <w:shd w:val="clear" w:color="auto" w:fill="auto"/>
                  <w:noWrap/>
                  <w:vAlign w:val="center"/>
                  <w:hideMark/>
                </w:tcPr>
                <w:p w14:paraId="7D6E5296"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633AF5"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55D98339"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59AC0C87" w14:textId="77777777" w:rsidR="00463FBE" w:rsidRPr="00293794" w:rsidRDefault="00463FBE" w:rsidP="00F54723">
            <w:pPr>
              <w:jc w:val="center"/>
              <w:rPr>
                <w:rFonts w:ascii="Calibri" w:eastAsia="Times New Roman" w:hAnsi="Calibri" w:cs="Calibri"/>
                <w:color w:val="000000"/>
                <w:sz w:val="18"/>
                <w:szCs w:val="18"/>
                <w:lang w:eastAsia="pl-PL"/>
              </w:rPr>
            </w:pPr>
          </w:p>
        </w:tc>
      </w:tr>
      <w:tr w:rsidR="00463FBE" w:rsidRPr="00293794" w14:paraId="24DF18D7" w14:textId="77777777" w:rsidTr="00F54723">
        <w:trPr>
          <w:trHeight w:val="846"/>
        </w:trPr>
        <w:tc>
          <w:tcPr>
            <w:tcW w:w="4077" w:type="dxa"/>
            <w:shd w:val="clear" w:color="auto" w:fill="F2F2F2"/>
            <w:vAlign w:val="center"/>
          </w:tcPr>
          <w:p w14:paraId="447A8D77"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Zakres czynności wykonywanych w zakresie wymaganego doświadczenia</w:t>
            </w:r>
          </w:p>
        </w:tc>
        <w:tc>
          <w:tcPr>
            <w:tcW w:w="4253" w:type="dxa"/>
            <w:gridSpan w:val="2"/>
            <w:shd w:val="clear" w:color="auto" w:fill="F2F2F2"/>
            <w:vAlign w:val="center"/>
          </w:tcPr>
          <w:p w14:paraId="2C91EFCA"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Podmiot, na rzecz którego czynności były/ są wykonywane</w:t>
            </w:r>
          </w:p>
        </w:tc>
        <w:tc>
          <w:tcPr>
            <w:tcW w:w="2835" w:type="dxa"/>
            <w:shd w:val="clear" w:color="auto" w:fill="F2F2F2"/>
            <w:vAlign w:val="center"/>
          </w:tcPr>
          <w:p w14:paraId="75A8DEE3" w14:textId="77777777" w:rsidR="00463FBE" w:rsidRPr="00293794" w:rsidRDefault="00463FBE" w:rsidP="00F54723">
            <w:pPr>
              <w:jc w:val="center"/>
              <w:rPr>
                <w:rFonts w:ascii="Calibri" w:hAnsi="Calibri" w:cs="Calibri"/>
                <w:sz w:val="18"/>
                <w:szCs w:val="18"/>
              </w:rPr>
            </w:pPr>
            <w:r w:rsidRPr="00293794">
              <w:rPr>
                <w:rFonts w:ascii="Calibri" w:hAnsi="Calibri"/>
                <w:sz w:val="18"/>
                <w:szCs w:val="18"/>
              </w:rPr>
              <w:t>Czas realizacji</w:t>
            </w:r>
            <w:r w:rsidRPr="00293794">
              <w:rPr>
                <w:rFonts w:ascii="Calibri" w:hAnsi="Calibri"/>
                <w:b/>
                <w:sz w:val="18"/>
                <w:szCs w:val="18"/>
              </w:rPr>
              <w:t xml:space="preserve"> od</w:t>
            </w:r>
            <w:r w:rsidRPr="00293794">
              <w:rPr>
                <w:rFonts w:ascii="Calibri" w:hAnsi="Calibri"/>
                <w:sz w:val="18"/>
                <w:szCs w:val="18"/>
              </w:rPr>
              <w:t xml:space="preserve"> (dzień/miesiąc/rok) -</w:t>
            </w:r>
            <w:r w:rsidRPr="00293794">
              <w:rPr>
                <w:rFonts w:ascii="Calibri" w:hAnsi="Calibri"/>
                <w:b/>
                <w:sz w:val="18"/>
                <w:szCs w:val="18"/>
              </w:rPr>
              <w:t xml:space="preserve"> do</w:t>
            </w:r>
            <w:r w:rsidRPr="00293794" w:rsidDel="00C27A67">
              <w:rPr>
                <w:rFonts w:ascii="Calibri" w:eastAsia="Times New Roman" w:hAnsi="Calibri" w:cs="Calibri"/>
                <w:color w:val="000000"/>
                <w:sz w:val="18"/>
                <w:szCs w:val="18"/>
                <w:lang w:eastAsia="pl-PL"/>
              </w:rPr>
              <w:t xml:space="preserve"> </w:t>
            </w:r>
            <w:r w:rsidRPr="00293794">
              <w:rPr>
                <w:rFonts w:ascii="Calibri" w:hAnsi="Calibri"/>
                <w:sz w:val="18"/>
                <w:szCs w:val="18"/>
              </w:rPr>
              <w:t>(dzień/miesiąc/rok</w:t>
            </w:r>
          </w:p>
        </w:tc>
        <w:tc>
          <w:tcPr>
            <w:tcW w:w="3262" w:type="dxa"/>
            <w:shd w:val="clear" w:color="auto" w:fill="F2F2F2"/>
            <w:vAlign w:val="center"/>
          </w:tcPr>
          <w:p w14:paraId="6A7BA7BE" w14:textId="77777777" w:rsidR="00463FBE" w:rsidRPr="00293794" w:rsidRDefault="00463FBE" w:rsidP="00F54723">
            <w:pPr>
              <w:jc w:val="center"/>
              <w:rPr>
                <w:rFonts w:ascii="Calibri" w:hAnsi="Calibri" w:cs="Calibri"/>
                <w:sz w:val="18"/>
                <w:szCs w:val="18"/>
              </w:rPr>
            </w:pPr>
            <w:r w:rsidRPr="00293794">
              <w:rPr>
                <w:rFonts w:ascii="Calibri" w:hAnsi="Calibri" w:cs="Calibri"/>
                <w:sz w:val="18"/>
                <w:szCs w:val="18"/>
              </w:rPr>
              <w:t>Rodzaju dokumentu potwierdzającego doświadczenie</w:t>
            </w:r>
          </w:p>
        </w:tc>
      </w:tr>
      <w:tr w:rsidR="00463FBE" w:rsidRPr="00293794" w14:paraId="3B3F5CEC" w14:textId="77777777" w:rsidTr="00F54723">
        <w:trPr>
          <w:trHeight w:val="700"/>
        </w:trPr>
        <w:tc>
          <w:tcPr>
            <w:tcW w:w="4077" w:type="dxa"/>
            <w:shd w:val="clear" w:color="auto" w:fill="auto"/>
          </w:tcPr>
          <w:p w14:paraId="1DC8AA67"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363DF108"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0154A1EB" w14:textId="77777777" w:rsidR="00463FBE" w:rsidRPr="00293794" w:rsidRDefault="00463FBE" w:rsidP="00F54723">
            <w:pPr>
              <w:jc w:val="center"/>
              <w:rPr>
                <w:rFonts w:ascii="Calibri" w:hAnsi="Calibri"/>
                <w:sz w:val="18"/>
                <w:szCs w:val="18"/>
              </w:rPr>
            </w:pPr>
          </w:p>
        </w:tc>
        <w:tc>
          <w:tcPr>
            <w:tcW w:w="3262" w:type="dxa"/>
            <w:shd w:val="clear" w:color="auto" w:fill="auto"/>
          </w:tcPr>
          <w:p w14:paraId="26D457F7" w14:textId="77777777" w:rsidR="00463FBE" w:rsidRPr="00293794" w:rsidRDefault="00463FBE" w:rsidP="00F54723">
            <w:pPr>
              <w:jc w:val="center"/>
              <w:rPr>
                <w:rFonts w:ascii="Calibri" w:hAnsi="Calibri" w:cs="Calibri"/>
                <w:sz w:val="18"/>
                <w:szCs w:val="18"/>
              </w:rPr>
            </w:pPr>
          </w:p>
        </w:tc>
      </w:tr>
      <w:tr w:rsidR="00463FBE" w:rsidRPr="00293794" w14:paraId="3896A6EF" w14:textId="77777777" w:rsidTr="00F54723">
        <w:trPr>
          <w:trHeight w:val="578"/>
        </w:trPr>
        <w:tc>
          <w:tcPr>
            <w:tcW w:w="4077" w:type="dxa"/>
            <w:shd w:val="clear" w:color="auto" w:fill="auto"/>
          </w:tcPr>
          <w:p w14:paraId="08DCA5F0"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13D69C0A"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2B2CF9C9" w14:textId="77777777" w:rsidR="00463FBE" w:rsidRPr="00293794" w:rsidRDefault="00463FBE" w:rsidP="00F54723">
            <w:pPr>
              <w:jc w:val="center"/>
              <w:rPr>
                <w:rFonts w:ascii="Calibri" w:hAnsi="Calibri"/>
                <w:sz w:val="18"/>
                <w:szCs w:val="18"/>
              </w:rPr>
            </w:pPr>
          </w:p>
        </w:tc>
        <w:tc>
          <w:tcPr>
            <w:tcW w:w="3262" w:type="dxa"/>
            <w:shd w:val="clear" w:color="auto" w:fill="auto"/>
          </w:tcPr>
          <w:p w14:paraId="777758CD" w14:textId="77777777" w:rsidR="00463FBE" w:rsidRPr="00293794" w:rsidRDefault="00463FBE" w:rsidP="00F54723">
            <w:pPr>
              <w:jc w:val="center"/>
              <w:rPr>
                <w:rFonts w:ascii="Calibri" w:hAnsi="Calibri" w:cs="Calibri"/>
                <w:sz w:val="18"/>
                <w:szCs w:val="18"/>
              </w:rPr>
            </w:pPr>
          </w:p>
        </w:tc>
      </w:tr>
      <w:tr w:rsidR="00463FBE" w:rsidRPr="00293794" w14:paraId="2FE56EB3" w14:textId="77777777" w:rsidTr="00F54723">
        <w:trPr>
          <w:trHeight w:val="528"/>
        </w:trPr>
        <w:tc>
          <w:tcPr>
            <w:tcW w:w="4077" w:type="dxa"/>
            <w:shd w:val="clear" w:color="auto" w:fill="auto"/>
          </w:tcPr>
          <w:p w14:paraId="068EFF69"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36E917CB"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27428683" w14:textId="77777777" w:rsidR="00463FBE" w:rsidRPr="00293794" w:rsidRDefault="00463FBE" w:rsidP="00F54723">
            <w:pPr>
              <w:jc w:val="center"/>
              <w:rPr>
                <w:rFonts w:ascii="Calibri" w:hAnsi="Calibri"/>
                <w:sz w:val="18"/>
                <w:szCs w:val="18"/>
              </w:rPr>
            </w:pPr>
          </w:p>
        </w:tc>
        <w:tc>
          <w:tcPr>
            <w:tcW w:w="3262" w:type="dxa"/>
            <w:shd w:val="clear" w:color="auto" w:fill="auto"/>
          </w:tcPr>
          <w:p w14:paraId="3E2F192B" w14:textId="77777777" w:rsidR="00463FBE" w:rsidRPr="00293794" w:rsidRDefault="00463FBE" w:rsidP="00F54723">
            <w:pPr>
              <w:jc w:val="center"/>
              <w:rPr>
                <w:rFonts w:ascii="Calibri" w:hAnsi="Calibri" w:cs="Calibri"/>
                <w:sz w:val="18"/>
                <w:szCs w:val="18"/>
              </w:rPr>
            </w:pPr>
          </w:p>
        </w:tc>
      </w:tr>
      <w:tr w:rsidR="00463FBE" w:rsidRPr="00293794" w14:paraId="69A6928B" w14:textId="77777777" w:rsidTr="00F54723">
        <w:trPr>
          <w:trHeight w:val="576"/>
        </w:trPr>
        <w:tc>
          <w:tcPr>
            <w:tcW w:w="4077" w:type="dxa"/>
            <w:shd w:val="clear" w:color="auto" w:fill="auto"/>
          </w:tcPr>
          <w:p w14:paraId="0FD487F8" w14:textId="77777777" w:rsidR="00463FBE" w:rsidRPr="00293794" w:rsidRDefault="00463FBE" w:rsidP="00F54723">
            <w:pPr>
              <w:jc w:val="center"/>
              <w:rPr>
                <w:rFonts w:ascii="Calibri" w:hAnsi="Calibri" w:cs="Calibri"/>
                <w:sz w:val="18"/>
                <w:szCs w:val="18"/>
              </w:rPr>
            </w:pPr>
          </w:p>
        </w:tc>
        <w:tc>
          <w:tcPr>
            <w:tcW w:w="4253" w:type="dxa"/>
            <w:gridSpan w:val="2"/>
            <w:shd w:val="clear" w:color="auto" w:fill="auto"/>
          </w:tcPr>
          <w:p w14:paraId="6770FEBF" w14:textId="77777777" w:rsidR="00463FBE" w:rsidRPr="00293794" w:rsidRDefault="00463FBE" w:rsidP="00F54723">
            <w:pPr>
              <w:jc w:val="center"/>
              <w:rPr>
                <w:rFonts w:ascii="Calibri" w:hAnsi="Calibri" w:cs="Calibri"/>
                <w:sz w:val="18"/>
                <w:szCs w:val="18"/>
              </w:rPr>
            </w:pPr>
          </w:p>
        </w:tc>
        <w:tc>
          <w:tcPr>
            <w:tcW w:w="2835" w:type="dxa"/>
            <w:shd w:val="clear" w:color="auto" w:fill="auto"/>
          </w:tcPr>
          <w:p w14:paraId="74E9D46D" w14:textId="77777777" w:rsidR="00463FBE" w:rsidRPr="00293794" w:rsidRDefault="00463FBE" w:rsidP="00F54723">
            <w:pPr>
              <w:jc w:val="center"/>
              <w:rPr>
                <w:rFonts w:ascii="Calibri" w:hAnsi="Calibri"/>
                <w:sz w:val="18"/>
                <w:szCs w:val="18"/>
              </w:rPr>
            </w:pPr>
          </w:p>
        </w:tc>
        <w:tc>
          <w:tcPr>
            <w:tcW w:w="3262" w:type="dxa"/>
            <w:shd w:val="clear" w:color="auto" w:fill="auto"/>
          </w:tcPr>
          <w:p w14:paraId="49876125" w14:textId="77777777" w:rsidR="00463FBE" w:rsidRPr="00293794" w:rsidRDefault="00463FBE" w:rsidP="00F54723">
            <w:pPr>
              <w:jc w:val="center"/>
              <w:rPr>
                <w:rFonts w:ascii="Calibri" w:hAnsi="Calibri" w:cs="Calibri"/>
                <w:sz w:val="18"/>
                <w:szCs w:val="18"/>
              </w:rPr>
            </w:pPr>
          </w:p>
        </w:tc>
      </w:tr>
    </w:tbl>
    <w:p w14:paraId="3650D0FD" w14:textId="77777777" w:rsidR="00463FBE" w:rsidRPr="00575BBA" w:rsidRDefault="00463FBE" w:rsidP="00463FBE">
      <w:pPr>
        <w:jc w:val="both"/>
        <w:rPr>
          <w:rFonts w:ascii="Calibri" w:hAnsi="Calibri" w:cs="Calibri"/>
          <w:sz w:val="22"/>
          <w:szCs w:val="22"/>
        </w:rPr>
      </w:pPr>
      <w:r w:rsidRPr="00575BBA">
        <w:rPr>
          <w:rFonts w:ascii="Calibri" w:hAnsi="Calibri" w:cs="Calibri"/>
          <w:sz w:val="22"/>
          <w:szCs w:val="22"/>
        </w:rPr>
        <w:t xml:space="preserve">Z zaproponowanych przez wykonawcę </w:t>
      </w:r>
      <w:r>
        <w:rPr>
          <w:rFonts w:ascii="Calibri" w:hAnsi="Calibri" w:cs="Calibri"/>
          <w:sz w:val="22"/>
          <w:szCs w:val="22"/>
        </w:rPr>
        <w:t>jednego lub więcej ekspertów</w:t>
      </w:r>
      <w:r w:rsidRPr="00575BBA">
        <w:rPr>
          <w:rFonts w:ascii="Calibri" w:hAnsi="Calibri" w:cs="Calibri"/>
          <w:sz w:val="22"/>
          <w:szCs w:val="22"/>
        </w:rPr>
        <w:t xml:space="preserve"> dla danego </w:t>
      </w:r>
      <w:r>
        <w:rPr>
          <w:rFonts w:ascii="Calibri" w:hAnsi="Calibri" w:cs="Calibri"/>
          <w:sz w:val="22"/>
          <w:szCs w:val="22"/>
        </w:rPr>
        <w:t>obszaru badane doświadczenie będzie dotyczyć eksperta o mniejszym doświadczeniu w danym obszarze.</w:t>
      </w:r>
    </w:p>
    <w:p w14:paraId="01F4DC6E" w14:textId="77777777" w:rsidR="00463FBE" w:rsidRPr="00E9098E" w:rsidRDefault="00463FBE" w:rsidP="00463FBE">
      <w:pPr>
        <w:rPr>
          <w:rFonts w:asciiTheme="minorHAnsi" w:hAnsiTheme="minorHAnsi" w:cstheme="minorHAnsi"/>
        </w:rPr>
      </w:pPr>
    </w:p>
    <w:p w14:paraId="358347C0" w14:textId="77777777" w:rsidR="00463FBE" w:rsidRPr="00575BBA" w:rsidRDefault="00463FBE" w:rsidP="00463FBE">
      <w:pPr>
        <w:ind w:firstLine="624"/>
        <w:jc w:val="both"/>
        <w:rPr>
          <w:rFonts w:ascii="Calibri" w:hAnsi="Calibri" w:cs="Calibri"/>
          <w:sz w:val="22"/>
          <w:szCs w:val="22"/>
        </w:rPr>
      </w:pPr>
    </w:p>
    <w:p w14:paraId="08645DB4" w14:textId="576ED02E" w:rsidR="00463FBE" w:rsidRPr="00575BBA" w:rsidRDefault="00463FBE" w:rsidP="00463FBE">
      <w:pPr>
        <w:rPr>
          <w:rFonts w:ascii="Calibri" w:hAnsi="Calibri" w:cs="Calibri"/>
        </w:rPr>
      </w:pPr>
      <w:r w:rsidRPr="00575BBA">
        <w:rPr>
          <w:rFonts w:ascii="Calibri" w:hAnsi="Calibri" w:cs="Calibri"/>
        </w:rPr>
        <w:t xml:space="preserve">      ………………………………….                   </w:t>
      </w:r>
      <w:r w:rsidR="00AE61E3">
        <w:rPr>
          <w:rFonts w:ascii="Calibri" w:hAnsi="Calibri" w:cs="Calibri"/>
        </w:rPr>
        <w:t xml:space="preserve">                                                                                                         </w:t>
      </w:r>
      <w:r w:rsidRPr="00575BBA">
        <w:rPr>
          <w:rFonts w:ascii="Calibri" w:hAnsi="Calibri" w:cs="Calibri"/>
        </w:rPr>
        <w:tab/>
      </w:r>
      <w:r w:rsidRPr="00575BBA">
        <w:rPr>
          <w:rFonts w:ascii="Calibri" w:hAnsi="Calibri" w:cs="Calibri"/>
        </w:rPr>
        <w:tab/>
        <w:t xml:space="preserve"> ………….………………………………….</w:t>
      </w:r>
    </w:p>
    <w:p w14:paraId="0D6B8AC6" w14:textId="26C27838" w:rsidR="00463FBE" w:rsidRPr="00575BBA" w:rsidRDefault="00463FBE" w:rsidP="00AE61E3">
      <w:pPr>
        <w:autoSpaceDE w:val="0"/>
        <w:autoSpaceDN w:val="0"/>
        <w:adjustRightInd w:val="0"/>
        <w:spacing w:after="0"/>
        <w:rPr>
          <w:rFonts w:ascii="Calibri" w:hAnsi="Calibri" w:cs="Calibri"/>
          <w:i/>
          <w:sz w:val="20"/>
          <w:lang w:eastAsia="pl-PL"/>
        </w:rPr>
      </w:pPr>
      <w:r w:rsidRPr="00575BBA">
        <w:rPr>
          <w:rFonts w:ascii="Calibri" w:hAnsi="Calibri" w:cs="Calibri"/>
          <w:i/>
          <w:sz w:val="20"/>
        </w:rPr>
        <w:t xml:space="preserve">                miejscowość, data                   </w:t>
      </w:r>
      <w:r w:rsidR="00AE61E3">
        <w:rPr>
          <w:rFonts w:ascii="Calibri" w:hAnsi="Calibri" w:cs="Calibri"/>
          <w:i/>
          <w:sz w:val="20"/>
        </w:rPr>
        <w:t xml:space="preserve">                                                                                                                          </w:t>
      </w:r>
      <w:r w:rsidRPr="00575BBA">
        <w:rPr>
          <w:rFonts w:ascii="Calibri" w:hAnsi="Calibri" w:cs="Calibri"/>
          <w:i/>
          <w:sz w:val="20"/>
        </w:rPr>
        <w:t xml:space="preserve">                                            </w:t>
      </w:r>
      <w:r w:rsidRPr="00575BBA">
        <w:rPr>
          <w:rFonts w:ascii="Calibri" w:hAnsi="Calibri" w:cs="Calibri"/>
          <w:i/>
          <w:sz w:val="20"/>
          <w:lang w:eastAsia="pl-PL"/>
        </w:rPr>
        <w:t>Podpis(-y) i pieczęć(-cie) osoby(-ób)</w:t>
      </w:r>
    </w:p>
    <w:p w14:paraId="71B7933C" w14:textId="4CC7711B" w:rsidR="00463FBE" w:rsidRPr="001B2ECF" w:rsidRDefault="00463FBE" w:rsidP="00AE61E3">
      <w:pPr>
        <w:autoSpaceDE w:val="0"/>
        <w:autoSpaceDN w:val="0"/>
        <w:adjustRightInd w:val="0"/>
        <w:spacing w:after="0"/>
        <w:rPr>
          <w:rFonts w:ascii="Calibri" w:hAnsi="Calibri" w:cs="Calibri"/>
          <w:i/>
          <w:sz w:val="20"/>
          <w:lang w:eastAsia="pl-PL"/>
        </w:rPr>
      </w:pPr>
      <w:r w:rsidRPr="00575BBA">
        <w:rPr>
          <w:rFonts w:ascii="Calibri" w:hAnsi="Calibri" w:cs="Calibri"/>
          <w:i/>
          <w:sz w:val="20"/>
          <w:lang w:eastAsia="pl-PL"/>
        </w:rPr>
        <w:t xml:space="preserve">                                                                                                </w:t>
      </w:r>
      <w:r w:rsidR="00AE61E3">
        <w:rPr>
          <w:rFonts w:ascii="Calibri" w:hAnsi="Calibri" w:cs="Calibri"/>
          <w:i/>
          <w:sz w:val="20"/>
          <w:lang w:eastAsia="pl-PL"/>
        </w:rPr>
        <w:t xml:space="preserve">                                                                                                                     </w:t>
      </w:r>
      <w:r w:rsidRPr="00575BBA">
        <w:rPr>
          <w:rFonts w:ascii="Calibri" w:hAnsi="Calibri" w:cs="Calibri"/>
          <w:i/>
          <w:sz w:val="20"/>
          <w:lang w:eastAsia="pl-PL"/>
        </w:rPr>
        <w:t xml:space="preserve"> upoważnionej(-ych) do reprezentowania Wykonawcy)</w:t>
      </w:r>
      <w:r w:rsidRPr="00575BBA">
        <w:rPr>
          <w:rStyle w:val="Odwoanieprzypisudolnego"/>
          <w:rFonts w:ascii="Calibri" w:hAnsi="Calibri" w:cs="Calibri"/>
          <w:sz w:val="20"/>
          <w:lang w:eastAsia="pl-PL"/>
        </w:rPr>
        <w:footnoteReference w:id="21"/>
      </w:r>
    </w:p>
    <w:p w14:paraId="432092EF" w14:textId="77777777" w:rsidR="00E9098E" w:rsidRDefault="00E9098E">
      <w:pPr>
        <w:spacing w:after="0" w:line="240" w:lineRule="auto"/>
        <w:rPr>
          <w:rFonts w:ascii="Calibri" w:hAnsi="Calibri" w:cs="Calibri"/>
          <w:sz w:val="22"/>
        </w:rPr>
      </w:pPr>
      <w:r>
        <w:rPr>
          <w:rFonts w:ascii="Calibri" w:hAnsi="Calibri" w:cs="Calibri"/>
          <w:sz w:val="22"/>
        </w:rPr>
        <w:br w:type="page"/>
      </w:r>
    </w:p>
    <w:p w14:paraId="1A92A9DD" w14:textId="04978045" w:rsidR="00463FBE" w:rsidRPr="00575BBA" w:rsidRDefault="00463FBE" w:rsidP="00463FBE">
      <w:pPr>
        <w:jc w:val="right"/>
        <w:rPr>
          <w:rFonts w:ascii="Calibri" w:hAnsi="Calibri" w:cs="Calibri"/>
          <w:sz w:val="22"/>
        </w:rPr>
      </w:pPr>
      <w:r w:rsidRPr="00575BBA">
        <w:rPr>
          <w:rFonts w:ascii="Calibri" w:hAnsi="Calibri" w:cs="Calibri"/>
          <w:sz w:val="22"/>
        </w:rPr>
        <w:lastRenderedPageBreak/>
        <w:t xml:space="preserve">Załącznik nr </w:t>
      </w:r>
      <w:r>
        <w:rPr>
          <w:rFonts w:ascii="Calibri" w:hAnsi="Calibri" w:cs="Calibri"/>
          <w:sz w:val="22"/>
        </w:rPr>
        <w:t>7b</w:t>
      </w:r>
    </w:p>
    <w:p w14:paraId="078B34AB" w14:textId="77777777" w:rsidR="00463FBE" w:rsidRPr="00575BBA" w:rsidRDefault="00463FBE" w:rsidP="00463FBE">
      <w:pPr>
        <w:jc w:val="center"/>
        <w:rPr>
          <w:rFonts w:ascii="Calibri" w:hAnsi="Calibri" w:cs="Calibri"/>
          <w:sz w:val="22"/>
        </w:rPr>
      </w:pPr>
    </w:p>
    <w:p w14:paraId="2459EE0B" w14:textId="642D46C3" w:rsidR="00463FBE" w:rsidRPr="00E9098E" w:rsidRDefault="00463FBE" w:rsidP="00E9098E">
      <w:pPr>
        <w:jc w:val="center"/>
        <w:rPr>
          <w:rFonts w:ascii="Calibri" w:hAnsi="Calibri" w:cs="Calibri"/>
          <w:b/>
          <w:sz w:val="22"/>
        </w:rPr>
      </w:pPr>
      <w:r w:rsidRPr="00575BBA">
        <w:rPr>
          <w:rFonts w:ascii="Calibri" w:hAnsi="Calibri" w:cs="Calibri"/>
          <w:b/>
          <w:sz w:val="22"/>
        </w:rPr>
        <w:t xml:space="preserve">Wykaz osób </w:t>
      </w:r>
      <w:r>
        <w:rPr>
          <w:rFonts w:ascii="Calibri" w:hAnsi="Calibri" w:cs="Calibri"/>
          <w:b/>
          <w:sz w:val="22"/>
        </w:rPr>
        <w:t>dla CZĘŚCI</w:t>
      </w:r>
      <w:r w:rsidRPr="00575BBA">
        <w:rPr>
          <w:rFonts w:ascii="Calibri" w:hAnsi="Calibri" w:cs="Calibri"/>
          <w:b/>
          <w:sz w:val="22"/>
        </w:rPr>
        <w:t xml:space="preserve"> I</w:t>
      </w:r>
      <w:r>
        <w:rPr>
          <w:rFonts w:ascii="Calibri" w:hAnsi="Calibri" w:cs="Calibri"/>
          <w:b/>
          <w:sz w:val="22"/>
        </w:rPr>
        <w:t xml:space="preserve">I - </w:t>
      </w:r>
      <w:r w:rsidRPr="003A666A">
        <w:rPr>
          <w:rFonts w:asciiTheme="minorHAnsi" w:hAnsiTheme="minorHAnsi" w:cstheme="minorHAnsi"/>
          <w:b/>
          <w:sz w:val="22"/>
          <w:szCs w:val="22"/>
        </w:rPr>
        <w:t>Audyt kierunków studiów prowadzonych na Uniwersytecie Przyrodniczym w Poznaniu pod kątem wsparcia wykorzystania informacji z rynku pracy</w:t>
      </w:r>
      <w:r w:rsidRPr="00575BBA">
        <w:rPr>
          <w:rStyle w:val="Nagwek7Znak"/>
          <w:rFonts w:ascii="Calibri" w:hAnsi="Calibri" w:cs="Calibri"/>
          <w:b/>
          <w:sz w:val="22"/>
        </w:rPr>
        <w:t xml:space="preserve"> </w:t>
      </w:r>
      <w:r w:rsidRPr="00575BBA">
        <w:rPr>
          <w:rStyle w:val="Odwoanieprzypisudolnego"/>
          <w:rFonts w:ascii="Calibri" w:hAnsi="Calibri" w:cs="Calibri"/>
          <w:b/>
          <w:sz w:val="22"/>
        </w:rPr>
        <w:footnoteReference w:id="22"/>
      </w:r>
    </w:p>
    <w:p w14:paraId="69420272" w14:textId="53B1B9AF" w:rsidR="00463FBE" w:rsidRPr="00E9098E" w:rsidRDefault="00463FBE" w:rsidP="00E9098E">
      <w:pPr>
        <w:jc w:val="both"/>
        <w:rPr>
          <w:rFonts w:ascii="Calibri" w:hAnsi="Calibri" w:cs="Calibri"/>
          <w:sz w:val="22"/>
        </w:rPr>
      </w:pPr>
      <w:r w:rsidRPr="00575BBA">
        <w:rPr>
          <w:rFonts w:ascii="Calibri" w:hAnsi="Calibri" w:cs="Calibri"/>
          <w:sz w:val="22"/>
        </w:rPr>
        <w:t xml:space="preserve">Wykonawca zaznacza „x” w polach posiada/nie posiada. W przypadku kryterium dotyczącego doświadczenia zawodowego </w:t>
      </w:r>
      <w:r>
        <w:rPr>
          <w:rFonts w:ascii="Calibri" w:hAnsi="Calibri" w:cs="Calibri"/>
          <w:sz w:val="22"/>
        </w:rPr>
        <w:t>eksperta</w:t>
      </w:r>
      <w:r w:rsidRPr="00575BBA">
        <w:rPr>
          <w:rFonts w:ascii="Calibri" w:hAnsi="Calibri" w:cs="Calibri"/>
          <w:sz w:val="22"/>
        </w:rPr>
        <w:t xml:space="preserve"> należy podać nazwę </w:t>
      </w:r>
      <w:r>
        <w:rPr>
          <w:rFonts w:ascii="Calibri" w:hAnsi="Calibri" w:cs="Calibri"/>
          <w:sz w:val="22"/>
        </w:rPr>
        <w:t>usługi</w:t>
      </w:r>
      <w:r w:rsidRPr="00575BBA">
        <w:rPr>
          <w:rFonts w:ascii="Calibri" w:hAnsi="Calibri" w:cs="Calibri"/>
          <w:sz w:val="22"/>
        </w:rPr>
        <w:t xml:space="preserve"> wraz z zakresem </w:t>
      </w:r>
      <w:r>
        <w:rPr>
          <w:rFonts w:ascii="Calibri" w:hAnsi="Calibri" w:cs="Calibri"/>
          <w:sz w:val="22"/>
        </w:rPr>
        <w:t>merytorycznym</w:t>
      </w:r>
      <w:r w:rsidRPr="00575BBA">
        <w:rPr>
          <w:rFonts w:ascii="Calibri" w:hAnsi="Calibri" w:cs="Calibri"/>
          <w:sz w:val="22"/>
        </w:rPr>
        <w:t xml:space="preserve">, datą świadczenia usług przez </w:t>
      </w:r>
      <w:r>
        <w:rPr>
          <w:rFonts w:ascii="Calibri" w:hAnsi="Calibri" w:cs="Calibri"/>
          <w:sz w:val="22"/>
        </w:rPr>
        <w:t>eksperta</w:t>
      </w:r>
      <w:r w:rsidRPr="00575BBA">
        <w:rPr>
          <w:rFonts w:ascii="Calibri" w:hAnsi="Calibri" w:cs="Calibri"/>
          <w:sz w:val="22"/>
        </w:rPr>
        <w:t xml:space="preserve">, zleceniodawcę oraz </w:t>
      </w:r>
      <w:r>
        <w:rPr>
          <w:rFonts w:ascii="Calibri" w:hAnsi="Calibri" w:cs="Calibri"/>
          <w:sz w:val="22"/>
        </w:rPr>
        <w:t>rodzaj dokumentu potwierdzającego dane doświadczenie</w:t>
      </w:r>
      <w:r w:rsidRPr="00575BBA">
        <w:rPr>
          <w:rFonts w:ascii="Calibri" w:hAnsi="Calibri" w:cs="Calibri"/>
          <w:sz w:val="22"/>
        </w:rPr>
        <w:t xml:space="preserve"> </w:t>
      </w:r>
    </w:p>
    <w:tbl>
      <w:tblPr>
        <w:tblStyle w:val="Tabela-Siatka"/>
        <w:tblW w:w="0" w:type="auto"/>
        <w:tblLook w:val="04A0" w:firstRow="1" w:lastRow="0" w:firstColumn="1" w:lastColumn="0" w:noHBand="0" w:noVBand="1"/>
      </w:tblPr>
      <w:tblGrid>
        <w:gridCol w:w="4531"/>
        <w:gridCol w:w="3673"/>
        <w:gridCol w:w="2832"/>
        <w:gridCol w:w="3241"/>
      </w:tblGrid>
      <w:tr w:rsidR="00463FBE" w14:paraId="1250E102" w14:textId="77777777" w:rsidTr="00F54723">
        <w:trPr>
          <w:trHeight w:val="522"/>
        </w:trPr>
        <w:tc>
          <w:tcPr>
            <w:tcW w:w="4531" w:type="dxa"/>
            <w:shd w:val="clear" w:color="auto" w:fill="F2F2F2"/>
            <w:vAlign w:val="center"/>
          </w:tcPr>
          <w:p w14:paraId="2464C966" w14:textId="77777777" w:rsidR="00463FBE" w:rsidRDefault="00463FBE" w:rsidP="00F54723">
            <w:pPr>
              <w:jc w:val="center"/>
              <w:rPr>
                <w:rFonts w:ascii="Calibri" w:hAnsi="Calibri" w:cs="Calibri"/>
                <w:sz w:val="22"/>
              </w:rPr>
            </w:pPr>
            <w:r w:rsidRPr="00985DEE">
              <w:rPr>
                <w:rFonts w:ascii="Calibri" w:hAnsi="Calibri" w:cs="Calibri"/>
                <w:b/>
                <w:sz w:val="22"/>
              </w:rPr>
              <w:t xml:space="preserve">Ekspert </w:t>
            </w:r>
            <w:r w:rsidRPr="00985DEE">
              <w:rPr>
                <w:rFonts w:ascii="Calibri" w:hAnsi="Calibri" w:cs="Calibri"/>
                <w:sz w:val="18"/>
              </w:rPr>
              <w:t>- imię i nazwisko</w:t>
            </w:r>
          </w:p>
        </w:tc>
        <w:tc>
          <w:tcPr>
            <w:tcW w:w="9746" w:type="dxa"/>
            <w:gridSpan w:val="3"/>
          </w:tcPr>
          <w:p w14:paraId="498F1CCE" w14:textId="77777777" w:rsidR="00463FBE" w:rsidRDefault="00463FBE" w:rsidP="00F54723">
            <w:pPr>
              <w:rPr>
                <w:rFonts w:ascii="Calibri" w:hAnsi="Calibri" w:cs="Calibri"/>
                <w:sz w:val="22"/>
              </w:rPr>
            </w:pPr>
          </w:p>
        </w:tc>
      </w:tr>
      <w:tr w:rsidR="00463FBE" w14:paraId="0F7AE1D7" w14:textId="77777777" w:rsidTr="00F54723">
        <w:trPr>
          <w:trHeight w:val="522"/>
        </w:trPr>
        <w:tc>
          <w:tcPr>
            <w:tcW w:w="4531" w:type="dxa"/>
            <w:shd w:val="clear" w:color="auto" w:fill="F2F2F2"/>
            <w:vAlign w:val="center"/>
          </w:tcPr>
          <w:p w14:paraId="43D4B8DB" w14:textId="77777777" w:rsidR="00463FBE" w:rsidRPr="000A1DBF" w:rsidRDefault="00463FBE" w:rsidP="00F54723">
            <w:pPr>
              <w:jc w:val="center"/>
              <w:rPr>
                <w:rFonts w:ascii="Calibri" w:eastAsia="Times New Roman" w:hAnsi="Calibri" w:cs="Calibri"/>
                <w:b/>
                <w:color w:val="000000"/>
                <w:sz w:val="18"/>
                <w:szCs w:val="18"/>
                <w:lang w:eastAsia="pl-PL"/>
              </w:rPr>
            </w:pPr>
            <w:r w:rsidRPr="000A1DBF">
              <w:rPr>
                <w:rFonts w:ascii="Calibri" w:eastAsia="Times New Roman" w:hAnsi="Calibri" w:cs="Calibri"/>
                <w:b/>
                <w:color w:val="000000"/>
                <w:sz w:val="18"/>
                <w:szCs w:val="18"/>
                <w:lang w:eastAsia="pl-PL"/>
              </w:rPr>
              <w:t>WARUNEK UDZIAŁU: Wykształcenie wyższe magisterskie</w:t>
            </w:r>
          </w:p>
          <w:p w14:paraId="52C48D10" w14:textId="77777777" w:rsidR="00463FBE" w:rsidRDefault="00463FBE" w:rsidP="00F54723">
            <w:pPr>
              <w:jc w:val="center"/>
              <w:rPr>
                <w:rFonts w:ascii="Calibri" w:hAnsi="Calibri" w:cs="Calibri"/>
                <w:sz w:val="22"/>
              </w:rPr>
            </w:pPr>
          </w:p>
        </w:tc>
        <w:tc>
          <w:tcPr>
            <w:tcW w:w="9746" w:type="dxa"/>
            <w:gridSpan w:val="3"/>
          </w:tcPr>
          <w:tbl>
            <w:tblPr>
              <w:tblW w:w="4986" w:type="pct"/>
              <w:tblCellMar>
                <w:left w:w="70" w:type="dxa"/>
                <w:right w:w="70" w:type="dxa"/>
              </w:tblCellMar>
              <w:tblLook w:val="04A0" w:firstRow="1" w:lastRow="0" w:firstColumn="1" w:lastColumn="0" w:noHBand="0" w:noVBand="1"/>
            </w:tblPr>
            <w:tblGrid>
              <w:gridCol w:w="4474"/>
              <w:gridCol w:w="698"/>
              <w:gridCol w:w="4331"/>
            </w:tblGrid>
            <w:tr w:rsidR="00463FBE" w:rsidRPr="002A1501" w14:paraId="4A6E25A5" w14:textId="77777777" w:rsidTr="00F54723">
              <w:trPr>
                <w:trHeight w:val="57"/>
              </w:trPr>
              <w:tc>
                <w:tcPr>
                  <w:tcW w:w="1577" w:type="pct"/>
                  <w:tcBorders>
                    <w:right w:val="single" w:sz="4" w:space="0" w:color="auto"/>
                  </w:tcBorders>
                  <w:shd w:val="clear" w:color="auto" w:fill="auto"/>
                  <w:noWrap/>
                  <w:vAlign w:val="center"/>
                  <w:hideMark/>
                </w:tcPr>
                <w:p w14:paraId="5964810B"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FB761DA"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3931E6C0"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2068FACF" w14:textId="77777777" w:rsidTr="00F54723">
              <w:trPr>
                <w:trHeight w:val="113"/>
              </w:trPr>
              <w:tc>
                <w:tcPr>
                  <w:tcW w:w="1577" w:type="pct"/>
                  <w:tcBorders>
                    <w:right w:val="single" w:sz="4" w:space="0" w:color="auto"/>
                  </w:tcBorders>
                  <w:shd w:val="clear" w:color="auto" w:fill="auto"/>
                  <w:noWrap/>
                  <w:vAlign w:val="center"/>
                  <w:hideMark/>
                </w:tcPr>
                <w:p w14:paraId="7EA7193B"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7FFB05"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1527" w:type="pct"/>
                  <w:tcBorders>
                    <w:left w:val="single" w:sz="4" w:space="0" w:color="auto"/>
                  </w:tcBorders>
                  <w:shd w:val="clear" w:color="auto" w:fill="auto"/>
                  <w:noWrap/>
                  <w:vAlign w:val="bottom"/>
                  <w:hideMark/>
                </w:tcPr>
                <w:p w14:paraId="27CDE222"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64FB1197" w14:textId="77777777" w:rsidTr="00F54723">
              <w:trPr>
                <w:trHeight w:val="525"/>
              </w:trPr>
              <w:tc>
                <w:tcPr>
                  <w:tcW w:w="1577" w:type="pct"/>
                  <w:shd w:val="clear" w:color="auto" w:fill="auto"/>
                  <w:vAlign w:val="center"/>
                  <w:hideMark/>
                </w:tcPr>
                <w:p w14:paraId="766AA379"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Proszę podać kierunek, wydział, nazwę uczelni</w:t>
                  </w:r>
                </w:p>
              </w:tc>
              <w:tc>
                <w:tcPr>
                  <w:tcW w:w="1773" w:type="pct"/>
                  <w:gridSpan w:val="2"/>
                  <w:shd w:val="clear" w:color="auto" w:fill="auto"/>
                  <w:vAlign w:val="center"/>
                  <w:hideMark/>
                </w:tcPr>
                <w:p w14:paraId="740E55B6"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w:t>
                  </w:r>
                  <w:r w:rsidRPr="002A1501">
                    <w:rPr>
                      <w:rFonts w:ascii="Calibri" w:eastAsia="Times New Roman" w:hAnsi="Calibri" w:cs="Calibri"/>
                      <w:color w:val="000000"/>
                      <w:sz w:val="18"/>
                      <w:szCs w:val="18"/>
                      <w:lang w:eastAsia="pl-PL"/>
                    </w:rPr>
                    <w:t>………………</w:t>
                  </w:r>
                </w:p>
              </w:tc>
            </w:tr>
          </w:tbl>
          <w:p w14:paraId="0EDEAC0B" w14:textId="77777777" w:rsidR="00463FBE" w:rsidRDefault="00463FBE" w:rsidP="00F54723">
            <w:pPr>
              <w:rPr>
                <w:rFonts w:ascii="Calibri" w:hAnsi="Calibri" w:cs="Calibri"/>
                <w:sz w:val="22"/>
              </w:rPr>
            </w:pPr>
          </w:p>
        </w:tc>
      </w:tr>
      <w:tr w:rsidR="00463FBE" w14:paraId="76240638" w14:textId="77777777" w:rsidTr="00F54723">
        <w:trPr>
          <w:trHeight w:val="522"/>
        </w:trPr>
        <w:tc>
          <w:tcPr>
            <w:tcW w:w="4531" w:type="dxa"/>
            <w:shd w:val="clear" w:color="auto" w:fill="F2F2F2"/>
          </w:tcPr>
          <w:p w14:paraId="78369F49" w14:textId="77777777" w:rsidR="00463FBE" w:rsidRPr="000A1DBF" w:rsidRDefault="00463FBE" w:rsidP="00F54723">
            <w:pPr>
              <w:jc w:val="center"/>
              <w:rPr>
                <w:rFonts w:ascii="Calibri" w:eastAsia="Times New Roman" w:hAnsi="Calibri" w:cs="Calibri"/>
                <w:b/>
                <w:color w:val="000000"/>
                <w:sz w:val="18"/>
                <w:szCs w:val="18"/>
                <w:lang w:eastAsia="pl-PL"/>
              </w:rPr>
            </w:pPr>
            <w:r w:rsidRPr="000A1DBF">
              <w:rPr>
                <w:rFonts w:ascii="Calibri" w:hAnsi="Calibri" w:cs="Calibri"/>
                <w:b/>
                <w:sz w:val="18"/>
                <w:szCs w:val="18"/>
              </w:rPr>
              <w:t xml:space="preserve">WARUNEK UDZIAŁU: </w:t>
            </w:r>
            <w:r w:rsidRPr="000A1DBF">
              <w:rPr>
                <w:rFonts w:cstheme="minorHAnsi"/>
                <w:b/>
                <w:sz w:val="18"/>
                <w:szCs w:val="18"/>
              </w:rPr>
              <w:t>Minimum 5-letnie doświadczenie w zakresie prac eksperckich w zakresie edukacji i rynku pracy</w:t>
            </w:r>
          </w:p>
        </w:tc>
        <w:tc>
          <w:tcPr>
            <w:tcW w:w="9746" w:type="dxa"/>
            <w:gridSpan w:val="3"/>
          </w:tcPr>
          <w:tbl>
            <w:tblPr>
              <w:tblW w:w="4986" w:type="pct"/>
              <w:tblCellMar>
                <w:left w:w="70" w:type="dxa"/>
                <w:right w:w="70" w:type="dxa"/>
              </w:tblCellMar>
              <w:tblLook w:val="04A0" w:firstRow="1" w:lastRow="0" w:firstColumn="1" w:lastColumn="0" w:noHBand="0" w:noVBand="1"/>
            </w:tblPr>
            <w:tblGrid>
              <w:gridCol w:w="4474"/>
              <w:gridCol w:w="698"/>
              <w:gridCol w:w="4331"/>
            </w:tblGrid>
            <w:tr w:rsidR="00463FBE" w:rsidRPr="002A1501" w14:paraId="3E8C655E" w14:textId="77777777" w:rsidTr="00F54723">
              <w:trPr>
                <w:trHeight w:val="321"/>
              </w:trPr>
              <w:tc>
                <w:tcPr>
                  <w:tcW w:w="2354" w:type="pct"/>
                  <w:tcBorders>
                    <w:right w:val="single" w:sz="4" w:space="0" w:color="auto"/>
                  </w:tcBorders>
                  <w:shd w:val="clear" w:color="auto" w:fill="auto"/>
                  <w:noWrap/>
                  <w:vAlign w:val="center"/>
                  <w:hideMark/>
                </w:tcPr>
                <w:p w14:paraId="6289BDD6"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44A092"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38D0D51C"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769FB382" w14:textId="77777777" w:rsidTr="00F54723">
              <w:trPr>
                <w:trHeight w:val="370"/>
              </w:trPr>
              <w:tc>
                <w:tcPr>
                  <w:tcW w:w="2354" w:type="pct"/>
                  <w:tcBorders>
                    <w:right w:val="single" w:sz="4" w:space="0" w:color="auto"/>
                  </w:tcBorders>
                  <w:shd w:val="clear" w:color="auto" w:fill="auto"/>
                  <w:noWrap/>
                  <w:vAlign w:val="center"/>
                  <w:hideMark/>
                </w:tcPr>
                <w:p w14:paraId="2B19AAF4"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2C02A62"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7126BFF9"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3FF00607" w14:textId="77777777" w:rsidR="00463FBE" w:rsidRPr="002A1501" w:rsidRDefault="00463FBE" w:rsidP="00F54723">
            <w:pPr>
              <w:jc w:val="center"/>
              <w:rPr>
                <w:rFonts w:ascii="Calibri" w:eastAsia="Times New Roman" w:hAnsi="Calibri" w:cs="Calibri"/>
                <w:color w:val="000000"/>
                <w:sz w:val="18"/>
                <w:szCs w:val="18"/>
                <w:lang w:eastAsia="pl-PL"/>
              </w:rPr>
            </w:pPr>
          </w:p>
        </w:tc>
      </w:tr>
      <w:tr w:rsidR="00463FBE" w:rsidRPr="00A14DF9" w14:paraId="0823B69F" w14:textId="77777777" w:rsidTr="00F54723">
        <w:trPr>
          <w:trHeight w:val="846"/>
        </w:trPr>
        <w:tc>
          <w:tcPr>
            <w:tcW w:w="4531" w:type="dxa"/>
            <w:shd w:val="clear" w:color="auto" w:fill="F2F2F2"/>
            <w:vAlign w:val="center"/>
          </w:tcPr>
          <w:p w14:paraId="5F0F7DB7"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lastRenderedPageBreak/>
              <w:t>Zakres czynności wykonywanych w zakresie wymaganego doświadczenia</w:t>
            </w:r>
          </w:p>
        </w:tc>
        <w:tc>
          <w:tcPr>
            <w:tcW w:w="3673" w:type="dxa"/>
            <w:shd w:val="clear" w:color="auto" w:fill="F2F2F2"/>
            <w:vAlign w:val="center"/>
          </w:tcPr>
          <w:p w14:paraId="7056BA8E"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Podmiot, na rzecz którego czynności były/ są wykonywane</w:t>
            </w:r>
          </w:p>
        </w:tc>
        <w:tc>
          <w:tcPr>
            <w:tcW w:w="2832" w:type="dxa"/>
            <w:shd w:val="clear" w:color="auto" w:fill="F2F2F2"/>
            <w:vAlign w:val="center"/>
          </w:tcPr>
          <w:p w14:paraId="4A3FDB10" w14:textId="77777777" w:rsidR="00463FBE" w:rsidRPr="00A14DF9" w:rsidRDefault="00463FBE" w:rsidP="00F54723">
            <w:pPr>
              <w:jc w:val="center"/>
              <w:rPr>
                <w:rFonts w:ascii="Calibri" w:hAnsi="Calibri" w:cs="Calibri"/>
                <w:sz w:val="18"/>
                <w:szCs w:val="18"/>
              </w:rPr>
            </w:pPr>
            <w:r w:rsidRPr="00A14DF9">
              <w:rPr>
                <w:rFonts w:ascii="Calibri" w:hAnsi="Calibri"/>
                <w:sz w:val="18"/>
                <w:szCs w:val="18"/>
              </w:rPr>
              <w:t>Czas realizacji</w:t>
            </w:r>
            <w:r w:rsidRPr="00A14DF9">
              <w:rPr>
                <w:rFonts w:ascii="Calibri" w:hAnsi="Calibri"/>
                <w:b/>
                <w:sz w:val="18"/>
                <w:szCs w:val="18"/>
              </w:rPr>
              <w:t xml:space="preserve"> od</w:t>
            </w:r>
            <w:r w:rsidRPr="00A14DF9">
              <w:rPr>
                <w:rFonts w:ascii="Calibri" w:hAnsi="Calibri"/>
                <w:sz w:val="18"/>
                <w:szCs w:val="18"/>
              </w:rPr>
              <w:t xml:space="preserve"> (dzień/miesiąc/rok) -</w:t>
            </w:r>
            <w:r w:rsidRPr="00A14DF9">
              <w:rPr>
                <w:rFonts w:ascii="Calibri" w:hAnsi="Calibri"/>
                <w:b/>
                <w:sz w:val="18"/>
                <w:szCs w:val="18"/>
              </w:rPr>
              <w:t xml:space="preserve"> do</w:t>
            </w:r>
            <w:r w:rsidRPr="00A14DF9" w:rsidDel="00C27A67">
              <w:rPr>
                <w:rFonts w:ascii="Calibri" w:eastAsia="Times New Roman" w:hAnsi="Calibri" w:cs="Calibri"/>
                <w:color w:val="000000"/>
                <w:sz w:val="18"/>
                <w:szCs w:val="18"/>
                <w:lang w:eastAsia="pl-PL"/>
              </w:rPr>
              <w:t xml:space="preserve"> </w:t>
            </w:r>
            <w:r w:rsidRPr="00A14DF9">
              <w:rPr>
                <w:rFonts w:ascii="Calibri" w:hAnsi="Calibri"/>
                <w:sz w:val="18"/>
                <w:szCs w:val="18"/>
              </w:rPr>
              <w:t>(dzień/miesiąc/rok</w:t>
            </w:r>
          </w:p>
        </w:tc>
        <w:tc>
          <w:tcPr>
            <w:tcW w:w="3241" w:type="dxa"/>
            <w:shd w:val="clear" w:color="auto" w:fill="F2F2F2"/>
            <w:vAlign w:val="center"/>
          </w:tcPr>
          <w:p w14:paraId="385B61C9" w14:textId="77777777" w:rsidR="00463FBE" w:rsidRDefault="00463FBE" w:rsidP="00F54723">
            <w:pPr>
              <w:jc w:val="center"/>
              <w:rPr>
                <w:rFonts w:ascii="Calibri" w:hAnsi="Calibri" w:cs="Calibri"/>
                <w:sz w:val="18"/>
                <w:szCs w:val="18"/>
              </w:rPr>
            </w:pPr>
            <w:r w:rsidRPr="00A14DF9">
              <w:rPr>
                <w:rFonts w:ascii="Calibri" w:hAnsi="Calibri" w:cs="Calibri"/>
                <w:sz w:val="18"/>
                <w:szCs w:val="18"/>
              </w:rPr>
              <w:t>Rodzaju dokumentu potwierdzającego doświadczenie</w:t>
            </w:r>
          </w:p>
          <w:p w14:paraId="0EC3C9DC" w14:textId="05C6D80F" w:rsidR="006F42F8" w:rsidRPr="00A14DF9" w:rsidRDefault="006F42F8" w:rsidP="00F54723">
            <w:pPr>
              <w:jc w:val="center"/>
              <w:rPr>
                <w:rFonts w:ascii="Calibri" w:hAnsi="Calibri" w:cs="Calibri"/>
                <w:sz w:val="18"/>
                <w:szCs w:val="18"/>
              </w:rPr>
            </w:pPr>
          </w:p>
        </w:tc>
      </w:tr>
      <w:tr w:rsidR="00463FBE" w:rsidRPr="00A14DF9" w14:paraId="606FBC8A" w14:textId="77777777" w:rsidTr="00F54723">
        <w:trPr>
          <w:trHeight w:val="700"/>
        </w:trPr>
        <w:tc>
          <w:tcPr>
            <w:tcW w:w="4531" w:type="dxa"/>
          </w:tcPr>
          <w:p w14:paraId="5D219FFE" w14:textId="77777777" w:rsidR="00463FBE" w:rsidRPr="00A14DF9" w:rsidRDefault="00463FBE" w:rsidP="00F54723">
            <w:pPr>
              <w:jc w:val="center"/>
              <w:rPr>
                <w:rFonts w:ascii="Calibri" w:hAnsi="Calibri" w:cs="Calibri"/>
                <w:sz w:val="18"/>
                <w:szCs w:val="18"/>
              </w:rPr>
            </w:pPr>
          </w:p>
        </w:tc>
        <w:tc>
          <w:tcPr>
            <w:tcW w:w="3673" w:type="dxa"/>
          </w:tcPr>
          <w:p w14:paraId="6E03AFE2" w14:textId="77777777" w:rsidR="00463FBE" w:rsidRPr="00A14DF9" w:rsidRDefault="00463FBE" w:rsidP="00F54723">
            <w:pPr>
              <w:jc w:val="center"/>
              <w:rPr>
                <w:rFonts w:ascii="Calibri" w:hAnsi="Calibri" w:cs="Calibri"/>
                <w:sz w:val="18"/>
                <w:szCs w:val="18"/>
              </w:rPr>
            </w:pPr>
          </w:p>
        </w:tc>
        <w:tc>
          <w:tcPr>
            <w:tcW w:w="2832" w:type="dxa"/>
          </w:tcPr>
          <w:p w14:paraId="1E7F5E6D" w14:textId="77777777" w:rsidR="00463FBE" w:rsidRPr="00A14DF9" w:rsidRDefault="00463FBE" w:rsidP="00F54723">
            <w:pPr>
              <w:jc w:val="center"/>
              <w:rPr>
                <w:rFonts w:ascii="Calibri" w:hAnsi="Calibri"/>
                <w:sz w:val="18"/>
                <w:szCs w:val="18"/>
              </w:rPr>
            </w:pPr>
          </w:p>
        </w:tc>
        <w:tc>
          <w:tcPr>
            <w:tcW w:w="3241" w:type="dxa"/>
          </w:tcPr>
          <w:p w14:paraId="17562FAD" w14:textId="77777777" w:rsidR="00463FBE" w:rsidRPr="00A14DF9" w:rsidRDefault="00463FBE" w:rsidP="00F54723">
            <w:pPr>
              <w:jc w:val="center"/>
              <w:rPr>
                <w:rFonts w:ascii="Calibri" w:hAnsi="Calibri" w:cs="Calibri"/>
                <w:sz w:val="18"/>
                <w:szCs w:val="18"/>
              </w:rPr>
            </w:pPr>
          </w:p>
        </w:tc>
      </w:tr>
      <w:tr w:rsidR="00463FBE" w:rsidRPr="00A14DF9" w14:paraId="6B021256" w14:textId="77777777" w:rsidTr="00F54723">
        <w:trPr>
          <w:trHeight w:val="528"/>
        </w:trPr>
        <w:tc>
          <w:tcPr>
            <w:tcW w:w="4531" w:type="dxa"/>
          </w:tcPr>
          <w:p w14:paraId="39A0D8EB" w14:textId="77777777" w:rsidR="00463FBE" w:rsidRPr="00A14DF9" w:rsidRDefault="00463FBE" w:rsidP="00F54723">
            <w:pPr>
              <w:jc w:val="center"/>
              <w:rPr>
                <w:rFonts w:ascii="Calibri" w:hAnsi="Calibri" w:cs="Calibri"/>
                <w:sz w:val="18"/>
                <w:szCs w:val="18"/>
              </w:rPr>
            </w:pPr>
          </w:p>
        </w:tc>
        <w:tc>
          <w:tcPr>
            <w:tcW w:w="3673" w:type="dxa"/>
          </w:tcPr>
          <w:p w14:paraId="6AAE8097" w14:textId="77777777" w:rsidR="00463FBE" w:rsidRPr="00A14DF9" w:rsidRDefault="00463FBE" w:rsidP="00F54723">
            <w:pPr>
              <w:jc w:val="center"/>
              <w:rPr>
                <w:rFonts w:ascii="Calibri" w:hAnsi="Calibri" w:cs="Calibri"/>
                <w:sz w:val="18"/>
                <w:szCs w:val="18"/>
              </w:rPr>
            </w:pPr>
          </w:p>
        </w:tc>
        <w:tc>
          <w:tcPr>
            <w:tcW w:w="2832" w:type="dxa"/>
          </w:tcPr>
          <w:p w14:paraId="43881D29" w14:textId="77777777" w:rsidR="00463FBE" w:rsidRPr="00A14DF9" w:rsidRDefault="00463FBE" w:rsidP="00F54723">
            <w:pPr>
              <w:jc w:val="center"/>
              <w:rPr>
                <w:rFonts w:ascii="Calibri" w:hAnsi="Calibri"/>
                <w:sz w:val="18"/>
                <w:szCs w:val="18"/>
              </w:rPr>
            </w:pPr>
          </w:p>
        </w:tc>
        <w:tc>
          <w:tcPr>
            <w:tcW w:w="3241" w:type="dxa"/>
          </w:tcPr>
          <w:p w14:paraId="57D394D8" w14:textId="77777777" w:rsidR="00463FBE" w:rsidRPr="00A14DF9" w:rsidRDefault="00463FBE" w:rsidP="00F54723">
            <w:pPr>
              <w:jc w:val="center"/>
              <w:rPr>
                <w:rFonts w:ascii="Calibri" w:hAnsi="Calibri" w:cs="Calibri"/>
                <w:sz w:val="18"/>
                <w:szCs w:val="18"/>
              </w:rPr>
            </w:pPr>
          </w:p>
        </w:tc>
      </w:tr>
      <w:tr w:rsidR="00463FBE" w:rsidRPr="00A14DF9" w14:paraId="159F64B6" w14:textId="77777777" w:rsidTr="00F54723">
        <w:trPr>
          <w:trHeight w:val="576"/>
        </w:trPr>
        <w:tc>
          <w:tcPr>
            <w:tcW w:w="4531" w:type="dxa"/>
          </w:tcPr>
          <w:p w14:paraId="49864E59" w14:textId="77777777" w:rsidR="00463FBE" w:rsidRPr="00A14DF9" w:rsidRDefault="00463FBE" w:rsidP="00F54723">
            <w:pPr>
              <w:jc w:val="center"/>
              <w:rPr>
                <w:rFonts w:ascii="Calibri" w:hAnsi="Calibri" w:cs="Calibri"/>
                <w:sz w:val="18"/>
                <w:szCs w:val="18"/>
              </w:rPr>
            </w:pPr>
          </w:p>
        </w:tc>
        <w:tc>
          <w:tcPr>
            <w:tcW w:w="3673" w:type="dxa"/>
          </w:tcPr>
          <w:p w14:paraId="407895C2" w14:textId="77777777" w:rsidR="00463FBE" w:rsidRPr="00A14DF9" w:rsidRDefault="00463FBE" w:rsidP="00F54723">
            <w:pPr>
              <w:jc w:val="center"/>
              <w:rPr>
                <w:rFonts w:ascii="Calibri" w:hAnsi="Calibri" w:cs="Calibri"/>
                <w:sz w:val="18"/>
                <w:szCs w:val="18"/>
              </w:rPr>
            </w:pPr>
          </w:p>
        </w:tc>
        <w:tc>
          <w:tcPr>
            <w:tcW w:w="2832" w:type="dxa"/>
          </w:tcPr>
          <w:p w14:paraId="6D15FCC1" w14:textId="77777777" w:rsidR="00463FBE" w:rsidRPr="00A14DF9" w:rsidRDefault="00463FBE" w:rsidP="00F54723">
            <w:pPr>
              <w:jc w:val="center"/>
              <w:rPr>
                <w:rFonts w:ascii="Calibri" w:hAnsi="Calibri"/>
                <w:sz w:val="18"/>
                <w:szCs w:val="18"/>
              </w:rPr>
            </w:pPr>
          </w:p>
        </w:tc>
        <w:tc>
          <w:tcPr>
            <w:tcW w:w="3241" w:type="dxa"/>
          </w:tcPr>
          <w:p w14:paraId="7F8E6AAD" w14:textId="77777777" w:rsidR="00463FBE" w:rsidRPr="00A14DF9" w:rsidRDefault="00463FBE" w:rsidP="00F54723">
            <w:pPr>
              <w:jc w:val="center"/>
              <w:rPr>
                <w:rFonts w:ascii="Calibri" w:hAnsi="Calibri" w:cs="Calibri"/>
                <w:sz w:val="18"/>
                <w:szCs w:val="18"/>
              </w:rPr>
            </w:pPr>
          </w:p>
        </w:tc>
      </w:tr>
      <w:tr w:rsidR="00463FBE" w14:paraId="1824BAE3" w14:textId="77777777" w:rsidTr="00F54723">
        <w:trPr>
          <w:trHeight w:val="522"/>
        </w:trPr>
        <w:tc>
          <w:tcPr>
            <w:tcW w:w="4531" w:type="dxa"/>
            <w:shd w:val="clear" w:color="auto" w:fill="F2F2F2"/>
          </w:tcPr>
          <w:p w14:paraId="1EE76952" w14:textId="77777777" w:rsidR="00463FBE" w:rsidRPr="000A1DBF" w:rsidRDefault="00463FBE" w:rsidP="00F54723">
            <w:pPr>
              <w:jc w:val="center"/>
              <w:rPr>
                <w:rFonts w:ascii="Calibri" w:eastAsia="Times New Roman" w:hAnsi="Calibri" w:cs="Calibri"/>
                <w:b/>
                <w:color w:val="000000"/>
                <w:sz w:val="18"/>
                <w:szCs w:val="18"/>
                <w:lang w:eastAsia="pl-PL"/>
              </w:rPr>
            </w:pPr>
            <w:r w:rsidRPr="000A1DBF">
              <w:rPr>
                <w:rFonts w:ascii="Calibri" w:hAnsi="Calibri" w:cs="Calibri"/>
                <w:b/>
                <w:sz w:val="18"/>
                <w:szCs w:val="18"/>
              </w:rPr>
              <w:t xml:space="preserve">WARUNEK UDZIAŁU: </w:t>
            </w:r>
            <w:r w:rsidRPr="000A1DBF">
              <w:rPr>
                <w:rFonts w:cstheme="minorHAnsi"/>
                <w:b/>
                <w:sz w:val="18"/>
                <w:szCs w:val="18"/>
              </w:rPr>
              <w:t>Znajomość potrzeb regionalnego rynku pracy potwierdzona aktywnością eksperta w tym obszarze w okresie ostatnich 5 lat</w:t>
            </w:r>
          </w:p>
        </w:tc>
        <w:tc>
          <w:tcPr>
            <w:tcW w:w="9746" w:type="dxa"/>
            <w:gridSpan w:val="3"/>
          </w:tcPr>
          <w:tbl>
            <w:tblPr>
              <w:tblW w:w="4986" w:type="pct"/>
              <w:tblCellMar>
                <w:left w:w="70" w:type="dxa"/>
                <w:right w:w="70" w:type="dxa"/>
              </w:tblCellMar>
              <w:tblLook w:val="04A0" w:firstRow="1" w:lastRow="0" w:firstColumn="1" w:lastColumn="0" w:noHBand="0" w:noVBand="1"/>
            </w:tblPr>
            <w:tblGrid>
              <w:gridCol w:w="4474"/>
              <w:gridCol w:w="698"/>
              <w:gridCol w:w="4331"/>
            </w:tblGrid>
            <w:tr w:rsidR="00463FBE" w:rsidRPr="002A1501" w14:paraId="3EDA1652" w14:textId="77777777" w:rsidTr="00F54723">
              <w:trPr>
                <w:trHeight w:val="321"/>
              </w:trPr>
              <w:tc>
                <w:tcPr>
                  <w:tcW w:w="2354" w:type="pct"/>
                  <w:tcBorders>
                    <w:right w:val="single" w:sz="4" w:space="0" w:color="auto"/>
                  </w:tcBorders>
                  <w:shd w:val="clear" w:color="auto" w:fill="auto"/>
                  <w:noWrap/>
                  <w:vAlign w:val="center"/>
                  <w:hideMark/>
                </w:tcPr>
                <w:p w14:paraId="2EC0220B"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BE6BCC4"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7DE46A97"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2263427F" w14:textId="77777777" w:rsidTr="00F54723">
              <w:trPr>
                <w:trHeight w:val="370"/>
              </w:trPr>
              <w:tc>
                <w:tcPr>
                  <w:tcW w:w="2354" w:type="pct"/>
                  <w:tcBorders>
                    <w:right w:val="single" w:sz="4" w:space="0" w:color="auto"/>
                  </w:tcBorders>
                  <w:shd w:val="clear" w:color="auto" w:fill="auto"/>
                  <w:noWrap/>
                  <w:vAlign w:val="center"/>
                  <w:hideMark/>
                </w:tcPr>
                <w:p w14:paraId="4F971E2E"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6DB51B"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52C9CA50"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28066385" w14:textId="77777777" w:rsidR="00463FBE" w:rsidRPr="002A1501" w:rsidRDefault="00463FBE" w:rsidP="00F54723">
            <w:pPr>
              <w:jc w:val="center"/>
              <w:rPr>
                <w:rFonts w:ascii="Calibri" w:eastAsia="Times New Roman" w:hAnsi="Calibri" w:cs="Calibri"/>
                <w:color w:val="000000"/>
                <w:sz w:val="18"/>
                <w:szCs w:val="18"/>
                <w:lang w:eastAsia="pl-PL"/>
              </w:rPr>
            </w:pPr>
          </w:p>
        </w:tc>
      </w:tr>
      <w:tr w:rsidR="00463FBE" w:rsidRPr="00A14DF9" w14:paraId="2A2D675F" w14:textId="77777777" w:rsidTr="00F54723">
        <w:trPr>
          <w:trHeight w:val="846"/>
        </w:trPr>
        <w:tc>
          <w:tcPr>
            <w:tcW w:w="4531" w:type="dxa"/>
            <w:shd w:val="clear" w:color="auto" w:fill="F2F2F2"/>
            <w:vAlign w:val="center"/>
          </w:tcPr>
          <w:p w14:paraId="54225A93"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Zakres czynności wykonywanych w zakresie wymaganego doświadczenia</w:t>
            </w:r>
          </w:p>
        </w:tc>
        <w:tc>
          <w:tcPr>
            <w:tcW w:w="3673" w:type="dxa"/>
            <w:shd w:val="clear" w:color="auto" w:fill="F2F2F2"/>
            <w:vAlign w:val="center"/>
          </w:tcPr>
          <w:p w14:paraId="44F99783"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Podmiot, na rzecz którego czynności były/ są wykonywane</w:t>
            </w:r>
          </w:p>
        </w:tc>
        <w:tc>
          <w:tcPr>
            <w:tcW w:w="2832" w:type="dxa"/>
            <w:shd w:val="clear" w:color="auto" w:fill="F2F2F2"/>
            <w:vAlign w:val="center"/>
          </w:tcPr>
          <w:p w14:paraId="36365BD3" w14:textId="77777777" w:rsidR="00463FBE" w:rsidRPr="00A14DF9" w:rsidRDefault="00463FBE" w:rsidP="00F54723">
            <w:pPr>
              <w:jc w:val="center"/>
              <w:rPr>
                <w:rFonts w:ascii="Calibri" w:hAnsi="Calibri" w:cs="Calibri"/>
                <w:sz w:val="18"/>
                <w:szCs w:val="18"/>
              </w:rPr>
            </w:pPr>
            <w:r w:rsidRPr="00A14DF9">
              <w:rPr>
                <w:rFonts w:ascii="Calibri" w:hAnsi="Calibri"/>
                <w:sz w:val="18"/>
                <w:szCs w:val="18"/>
              </w:rPr>
              <w:t>Czas realizacji</w:t>
            </w:r>
            <w:r w:rsidRPr="00A14DF9">
              <w:rPr>
                <w:rFonts w:ascii="Calibri" w:hAnsi="Calibri"/>
                <w:b/>
                <w:sz w:val="18"/>
                <w:szCs w:val="18"/>
              </w:rPr>
              <w:t xml:space="preserve"> od</w:t>
            </w:r>
            <w:r w:rsidRPr="00A14DF9">
              <w:rPr>
                <w:rFonts w:ascii="Calibri" w:hAnsi="Calibri"/>
                <w:sz w:val="18"/>
                <w:szCs w:val="18"/>
              </w:rPr>
              <w:t xml:space="preserve"> (dzień/miesiąc/rok) -</w:t>
            </w:r>
            <w:r w:rsidRPr="00A14DF9">
              <w:rPr>
                <w:rFonts w:ascii="Calibri" w:hAnsi="Calibri"/>
                <w:b/>
                <w:sz w:val="18"/>
                <w:szCs w:val="18"/>
              </w:rPr>
              <w:t xml:space="preserve"> do</w:t>
            </w:r>
            <w:r w:rsidRPr="00A14DF9" w:rsidDel="00C27A67">
              <w:rPr>
                <w:rFonts w:ascii="Calibri" w:eastAsia="Times New Roman" w:hAnsi="Calibri" w:cs="Calibri"/>
                <w:color w:val="000000"/>
                <w:sz w:val="18"/>
                <w:szCs w:val="18"/>
                <w:lang w:eastAsia="pl-PL"/>
              </w:rPr>
              <w:t xml:space="preserve"> </w:t>
            </w:r>
            <w:r w:rsidRPr="00A14DF9">
              <w:rPr>
                <w:rFonts w:ascii="Calibri" w:hAnsi="Calibri"/>
                <w:sz w:val="18"/>
                <w:szCs w:val="18"/>
              </w:rPr>
              <w:t>(dzień/miesiąc/rok</w:t>
            </w:r>
          </w:p>
        </w:tc>
        <w:tc>
          <w:tcPr>
            <w:tcW w:w="3241" w:type="dxa"/>
            <w:shd w:val="clear" w:color="auto" w:fill="F2F2F2"/>
            <w:vAlign w:val="center"/>
          </w:tcPr>
          <w:p w14:paraId="5E6D8252"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Rodzaju dokumentu potwierdzającego doświadczenie</w:t>
            </w:r>
          </w:p>
        </w:tc>
      </w:tr>
      <w:tr w:rsidR="00463FBE" w:rsidRPr="00A14DF9" w14:paraId="027F98B7" w14:textId="77777777" w:rsidTr="00F54723">
        <w:trPr>
          <w:trHeight w:val="700"/>
        </w:trPr>
        <w:tc>
          <w:tcPr>
            <w:tcW w:w="4531" w:type="dxa"/>
          </w:tcPr>
          <w:p w14:paraId="2AE36A59" w14:textId="77777777" w:rsidR="00463FBE" w:rsidRPr="00A14DF9" w:rsidRDefault="00463FBE" w:rsidP="00F54723">
            <w:pPr>
              <w:jc w:val="center"/>
              <w:rPr>
                <w:rFonts w:ascii="Calibri" w:hAnsi="Calibri" w:cs="Calibri"/>
                <w:sz w:val="18"/>
                <w:szCs w:val="18"/>
              </w:rPr>
            </w:pPr>
          </w:p>
        </w:tc>
        <w:tc>
          <w:tcPr>
            <w:tcW w:w="3673" w:type="dxa"/>
          </w:tcPr>
          <w:p w14:paraId="7173B311" w14:textId="77777777" w:rsidR="00463FBE" w:rsidRPr="00A14DF9" w:rsidRDefault="00463FBE" w:rsidP="00F54723">
            <w:pPr>
              <w:jc w:val="center"/>
              <w:rPr>
                <w:rFonts w:ascii="Calibri" w:hAnsi="Calibri" w:cs="Calibri"/>
                <w:sz w:val="18"/>
                <w:szCs w:val="18"/>
              </w:rPr>
            </w:pPr>
          </w:p>
        </w:tc>
        <w:tc>
          <w:tcPr>
            <w:tcW w:w="2832" w:type="dxa"/>
          </w:tcPr>
          <w:p w14:paraId="7EA9921A" w14:textId="77777777" w:rsidR="00463FBE" w:rsidRPr="00A14DF9" w:rsidRDefault="00463FBE" w:rsidP="00F54723">
            <w:pPr>
              <w:jc w:val="center"/>
              <w:rPr>
                <w:rFonts w:ascii="Calibri" w:hAnsi="Calibri"/>
                <w:sz w:val="18"/>
                <w:szCs w:val="18"/>
              </w:rPr>
            </w:pPr>
          </w:p>
        </w:tc>
        <w:tc>
          <w:tcPr>
            <w:tcW w:w="3241" w:type="dxa"/>
          </w:tcPr>
          <w:p w14:paraId="4A56E442" w14:textId="77777777" w:rsidR="00463FBE" w:rsidRPr="00A14DF9" w:rsidRDefault="00463FBE" w:rsidP="00F54723">
            <w:pPr>
              <w:jc w:val="center"/>
              <w:rPr>
                <w:rFonts w:ascii="Calibri" w:hAnsi="Calibri" w:cs="Calibri"/>
                <w:sz w:val="18"/>
                <w:szCs w:val="18"/>
              </w:rPr>
            </w:pPr>
          </w:p>
        </w:tc>
      </w:tr>
      <w:tr w:rsidR="00463FBE" w:rsidRPr="00A14DF9" w14:paraId="4CCD5730" w14:textId="77777777" w:rsidTr="00F54723">
        <w:trPr>
          <w:trHeight w:val="578"/>
        </w:trPr>
        <w:tc>
          <w:tcPr>
            <w:tcW w:w="4531" w:type="dxa"/>
          </w:tcPr>
          <w:p w14:paraId="741244B2" w14:textId="77777777" w:rsidR="00463FBE" w:rsidRPr="00A14DF9" w:rsidRDefault="00463FBE" w:rsidP="00F54723">
            <w:pPr>
              <w:jc w:val="center"/>
              <w:rPr>
                <w:rFonts w:ascii="Calibri" w:hAnsi="Calibri" w:cs="Calibri"/>
                <w:sz w:val="18"/>
                <w:szCs w:val="18"/>
              </w:rPr>
            </w:pPr>
          </w:p>
        </w:tc>
        <w:tc>
          <w:tcPr>
            <w:tcW w:w="3673" w:type="dxa"/>
          </w:tcPr>
          <w:p w14:paraId="7BE264E9" w14:textId="77777777" w:rsidR="00463FBE" w:rsidRPr="00A14DF9" w:rsidRDefault="00463FBE" w:rsidP="00F54723">
            <w:pPr>
              <w:jc w:val="center"/>
              <w:rPr>
                <w:rFonts w:ascii="Calibri" w:hAnsi="Calibri" w:cs="Calibri"/>
                <w:sz w:val="18"/>
                <w:szCs w:val="18"/>
              </w:rPr>
            </w:pPr>
          </w:p>
        </w:tc>
        <w:tc>
          <w:tcPr>
            <w:tcW w:w="2832" w:type="dxa"/>
          </w:tcPr>
          <w:p w14:paraId="37464657" w14:textId="77777777" w:rsidR="00463FBE" w:rsidRPr="00A14DF9" w:rsidRDefault="00463FBE" w:rsidP="00F54723">
            <w:pPr>
              <w:jc w:val="center"/>
              <w:rPr>
                <w:rFonts w:ascii="Calibri" w:hAnsi="Calibri"/>
                <w:sz w:val="18"/>
                <w:szCs w:val="18"/>
              </w:rPr>
            </w:pPr>
          </w:p>
        </w:tc>
        <w:tc>
          <w:tcPr>
            <w:tcW w:w="3241" w:type="dxa"/>
          </w:tcPr>
          <w:p w14:paraId="1E054FA6" w14:textId="77777777" w:rsidR="00463FBE" w:rsidRPr="00A14DF9" w:rsidRDefault="00463FBE" w:rsidP="00F54723">
            <w:pPr>
              <w:jc w:val="center"/>
              <w:rPr>
                <w:rFonts w:ascii="Calibri" w:hAnsi="Calibri" w:cs="Calibri"/>
                <w:sz w:val="18"/>
                <w:szCs w:val="18"/>
              </w:rPr>
            </w:pPr>
          </w:p>
        </w:tc>
      </w:tr>
      <w:tr w:rsidR="00463FBE" w:rsidRPr="00A14DF9" w14:paraId="0ACC98AD" w14:textId="77777777" w:rsidTr="00F54723">
        <w:trPr>
          <w:trHeight w:val="576"/>
        </w:trPr>
        <w:tc>
          <w:tcPr>
            <w:tcW w:w="4531" w:type="dxa"/>
          </w:tcPr>
          <w:p w14:paraId="7C96BC01" w14:textId="77777777" w:rsidR="00463FBE" w:rsidRPr="00A14DF9" w:rsidRDefault="00463FBE" w:rsidP="00F54723">
            <w:pPr>
              <w:jc w:val="center"/>
              <w:rPr>
                <w:rFonts w:ascii="Calibri" w:hAnsi="Calibri" w:cs="Calibri"/>
                <w:sz w:val="18"/>
                <w:szCs w:val="18"/>
              </w:rPr>
            </w:pPr>
          </w:p>
        </w:tc>
        <w:tc>
          <w:tcPr>
            <w:tcW w:w="3673" w:type="dxa"/>
          </w:tcPr>
          <w:p w14:paraId="3DB75DF6" w14:textId="77777777" w:rsidR="00463FBE" w:rsidRPr="00A14DF9" w:rsidRDefault="00463FBE" w:rsidP="00F54723">
            <w:pPr>
              <w:jc w:val="center"/>
              <w:rPr>
                <w:rFonts w:ascii="Calibri" w:hAnsi="Calibri" w:cs="Calibri"/>
                <w:sz w:val="18"/>
                <w:szCs w:val="18"/>
              </w:rPr>
            </w:pPr>
          </w:p>
        </w:tc>
        <w:tc>
          <w:tcPr>
            <w:tcW w:w="2832" w:type="dxa"/>
          </w:tcPr>
          <w:p w14:paraId="3E9C79EA" w14:textId="77777777" w:rsidR="00463FBE" w:rsidRPr="00A14DF9" w:rsidRDefault="00463FBE" w:rsidP="00F54723">
            <w:pPr>
              <w:jc w:val="center"/>
              <w:rPr>
                <w:rFonts w:ascii="Calibri" w:hAnsi="Calibri"/>
                <w:sz w:val="18"/>
                <w:szCs w:val="18"/>
              </w:rPr>
            </w:pPr>
          </w:p>
        </w:tc>
        <w:tc>
          <w:tcPr>
            <w:tcW w:w="3241" w:type="dxa"/>
          </w:tcPr>
          <w:p w14:paraId="13FDCDCB" w14:textId="77777777" w:rsidR="00463FBE" w:rsidRPr="00A14DF9" w:rsidRDefault="00463FBE" w:rsidP="00F54723">
            <w:pPr>
              <w:jc w:val="center"/>
              <w:rPr>
                <w:rFonts w:ascii="Calibri" w:hAnsi="Calibri" w:cs="Calibri"/>
                <w:sz w:val="18"/>
                <w:szCs w:val="18"/>
              </w:rPr>
            </w:pPr>
          </w:p>
        </w:tc>
      </w:tr>
      <w:tr w:rsidR="00463FBE" w14:paraId="1821F0AE" w14:textId="77777777" w:rsidTr="00F54723">
        <w:trPr>
          <w:trHeight w:val="522"/>
        </w:trPr>
        <w:tc>
          <w:tcPr>
            <w:tcW w:w="4531" w:type="dxa"/>
            <w:shd w:val="clear" w:color="auto" w:fill="F2F2F2"/>
          </w:tcPr>
          <w:p w14:paraId="6609D39A" w14:textId="77777777" w:rsidR="00463FBE" w:rsidRPr="000A1DBF" w:rsidRDefault="00463FBE" w:rsidP="00F54723">
            <w:pPr>
              <w:jc w:val="center"/>
              <w:rPr>
                <w:rFonts w:ascii="Calibri" w:eastAsia="Times New Roman" w:hAnsi="Calibri" w:cs="Calibri"/>
                <w:b/>
                <w:color w:val="000000"/>
                <w:sz w:val="18"/>
                <w:szCs w:val="18"/>
                <w:lang w:eastAsia="pl-PL"/>
              </w:rPr>
            </w:pPr>
            <w:r w:rsidRPr="000A1DBF">
              <w:rPr>
                <w:rFonts w:ascii="Calibri" w:hAnsi="Calibri" w:cs="Calibri"/>
                <w:b/>
                <w:sz w:val="18"/>
                <w:szCs w:val="18"/>
              </w:rPr>
              <w:lastRenderedPageBreak/>
              <w:t xml:space="preserve">WARUNEK UDZIAŁU: </w:t>
            </w:r>
            <w:r w:rsidRPr="000A1DBF">
              <w:rPr>
                <w:rFonts w:cstheme="minorHAnsi"/>
                <w:b/>
                <w:sz w:val="18"/>
                <w:szCs w:val="18"/>
              </w:rPr>
              <w:t>Doświadczenie w zrealizowaniu minimum dwóch raportów dotyczących rynku pracy / edukacji / dydaktyki zawierających rekomendacje w okresie ostatnich 5 lat</w:t>
            </w:r>
          </w:p>
        </w:tc>
        <w:tc>
          <w:tcPr>
            <w:tcW w:w="9746" w:type="dxa"/>
            <w:gridSpan w:val="3"/>
          </w:tcPr>
          <w:tbl>
            <w:tblPr>
              <w:tblW w:w="4986" w:type="pct"/>
              <w:tblCellMar>
                <w:left w:w="70" w:type="dxa"/>
                <w:right w:w="70" w:type="dxa"/>
              </w:tblCellMar>
              <w:tblLook w:val="04A0" w:firstRow="1" w:lastRow="0" w:firstColumn="1" w:lastColumn="0" w:noHBand="0" w:noVBand="1"/>
            </w:tblPr>
            <w:tblGrid>
              <w:gridCol w:w="4474"/>
              <w:gridCol w:w="698"/>
              <w:gridCol w:w="4331"/>
            </w:tblGrid>
            <w:tr w:rsidR="00463FBE" w:rsidRPr="002A1501" w14:paraId="3EB24F37" w14:textId="77777777" w:rsidTr="00F54723">
              <w:trPr>
                <w:trHeight w:val="321"/>
              </w:trPr>
              <w:tc>
                <w:tcPr>
                  <w:tcW w:w="2354" w:type="pct"/>
                  <w:tcBorders>
                    <w:right w:val="single" w:sz="4" w:space="0" w:color="auto"/>
                  </w:tcBorders>
                  <w:shd w:val="clear" w:color="auto" w:fill="auto"/>
                  <w:noWrap/>
                  <w:vAlign w:val="center"/>
                  <w:hideMark/>
                </w:tcPr>
                <w:p w14:paraId="2207A1F9"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9DD9DEF"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66009072"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r w:rsidR="00463FBE" w:rsidRPr="002A1501" w14:paraId="2BC04B5D" w14:textId="77777777" w:rsidTr="00F54723">
              <w:trPr>
                <w:trHeight w:val="370"/>
              </w:trPr>
              <w:tc>
                <w:tcPr>
                  <w:tcW w:w="2354" w:type="pct"/>
                  <w:tcBorders>
                    <w:right w:val="single" w:sz="4" w:space="0" w:color="auto"/>
                  </w:tcBorders>
                  <w:shd w:val="clear" w:color="auto" w:fill="auto"/>
                  <w:noWrap/>
                  <w:vAlign w:val="center"/>
                  <w:hideMark/>
                </w:tcPr>
                <w:p w14:paraId="5995B6BD" w14:textId="77777777" w:rsidR="00463FBE" w:rsidRPr="002A1501" w:rsidRDefault="00463FBE" w:rsidP="00F54723">
                  <w:pPr>
                    <w:jc w:val="cente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904E9E" w14:textId="77777777" w:rsidR="00463FBE" w:rsidRPr="002A1501" w:rsidRDefault="00463FBE" w:rsidP="00F54723">
                  <w:pPr>
                    <w:rPr>
                      <w:rFonts w:ascii="Calibri" w:eastAsia="Times New Roman" w:hAnsi="Calibri" w:cs="Calibri"/>
                      <w:color w:val="000000"/>
                      <w:sz w:val="18"/>
                      <w:szCs w:val="18"/>
                      <w:lang w:eastAsia="pl-PL"/>
                    </w:rPr>
                  </w:pPr>
                  <w:r w:rsidRPr="002A1501">
                    <w:rPr>
                      <w:rFonts w:ascii="Calibri" w:eastAsia="Times New Roman" w:hAnsi="Calibri" w:cs="Calibri"/>
                      <w:color w:val="000000"/>
                      <w:sz w:val="18"/>
                      <w:szCs w:val="18"/>
                      <w:lang w:eastAsia="pl-PL"/>
                    </w:rPr>
                    <w:t> </w:t>
                  </w:r>
                </w:p>
              </w:tc>
              <w:tc>
                <w:tcPr>
                  <w:tcW w:w="2279" w:type="pct"/>
                  <w:tcBorders>
                    <w:left w:val="single" w:sz="4" w:space="0" w:color="auto"/>
                  </w:tcBorders>
                  <w:shd w:val="clear" w:color="auto" w:fill="auto"/>
                  <w:noWrap/>
                  <w:vAlign w:val="bottom"/>
                  <w:hideMark/>
                </w:tcPr>
                <w:p w14:paraId="3E24FB0F" w14:textId="77777777" w:rsidR="00463FBE" w:rsidRPr="002A1501" w:rsidRDefault="00463FBE" w:rsidP="00F54723">
                  <w:pPr>
                    <w:rPr>
                      <w:rFonts w:ascii="Calibri" w:eastAsia="Times New Roman" w:hAnsi="Calibri" w:cs="Calibri"/>
                      <w:color w:val="000000"/>
                      <w:sz w:val="22"/>
                      <w:szCs w:val="22"/>
                      <w:lang w:eastAsia="pl-PL"/>
                    </w:rPr>
                  </w:pPr>
                  <w:r w:rsidRPr="002A1501">
                    <w:rPr>
                      <w:rFonts w:ascii="Calibri" w:eastAsia="Times New Roman" w:hAnsi="Calibri" w:cs="Calibri"/>
                      <w:color w:val="000000"/>
                      <w:sz w:val="22"/>
                      <w:szCs w:val="22"/>
                      <w:lang w:eastAsia="pl-PL"/>
                    </w:rPr>
                    <w:t> </w:t>
                  </w:r>
                </w:p>
              </w:tc>
            </w:tr>
          </w:tbl>
          <w:p w14:paraId="6367973D" w14:textId="77777777" w:rsidR="00463FBE" w:rsidRPr="002A1501" w:rsidRDefault="00463FBE" w:rsidP="00F54723">
            <w:pPr>
              <w:jc w:val="center"/>
              <w:rPr>
                <w:rFonts w:ascii="Calibri" w:eastAsia="Times New Roman" w:hAnsi="Calibri" w:cs="Calibri"/>
                <w:color w:val="000000"/>
                <w:sz w:val="18"/>
                <w:szCs w:val="18"/>
                <w:lang w:eastAsia="pl-PL"/>
              </w:rPr>
            </w:pPr>
          </w:p>
        </w:tc>
      </w:tr>
      <w:tr w:rsidR="00463FBE" w:rsidRPr="00A14DF9" w14:paraId="6C487070" w14:textId="77777777" w:rsidTr="00F54723">
        <w:trPr>
          <w:trHeight w:val="846"/>
        </w:trPr>
        <w:tc>
          <w:tcPr>
            <w:tcW w:w="4531" w:type="dxa"/>
            <w:shd w:val="clear" w:color="auto" w:fill="F2F2F2"/>
            <w:vAlign w:val="center"/>
          </w:tcPr>
          <w:p w14:paraId="691AFDCD"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Zakres czynności wykonywanych w zakresie wymaganego doświadczenia</w:t>
            </w:r>
          </w:p>
        </w:tc>
        <w:tc>
          <w:tcPr>
            <w:tcW w:w="3673" w:type="dxa"/>
            <w:shd w:val="clear" w:color="auto" w:fill="F2F2F2"/>
            <w:vAlign w:val="center"/>
          </w:tcPr>
          <w:p w14:paraId="4B87A353"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Podmiot, na rzecz którego czynności były/ są wykonywane</w:t>
            </w:r>
          </w:p>
        </w:tc>
        <w:tc>
          <w:tcPr>
            <w:tcW w:w="2832" w:type="dxa"/>
            <w:shd w:val="clear" w:color="auto" w:fill="F2F2F2"/>
            <w:vAlign w:val="center"/>
          </w:tcPr>
          <w:p w14:paraId="2D9178AD" w14:textId="77777777" w:rsidR="00463FBE" w:rsidRPr="00A14DF9" w:rsidRDefault="00463FBE" w:rsidP="00F54723">
            <w:pPr>
              <w:jc w:val="center"/>
              <w:rPr>
                <w:rFonts w:ascii="Calibri" w:hAnsi="Calibri" w:cs="Calibri"/>
                <w:sz w:val="18"/>
                <w:szCs w:val="18"/>
              </w:rPr>
            </w:pPr>
            <w:r w:rsidRPr="00A14DF9">
              <w:rPr>
                <w:rFonts w:ascii="Calibri" w:hAnsi="Calibri"/>
                <w:sz w:val="18"/>
                <w:szCs w:val="18"/>
              </w:rPr>
              <w:t>Czas realizacji</w:t>
            </w:r>
            <w:r w:rsidRPr="00A14DF9">
              <w:rPr>
                <w:rFonts w:ascii="Calibri" w:hAnsi="Calibri"/>
                <w:b/>
                <w:sz w:val="18"/>
                <w:szCs w:val="18"/>
              </w:rPr>
              <w:t xml:space="preserve"> od</w:t>
            </w:r>
            <w:r w:rsidRPr="00A14DF9">
              <w:rPr>
                <w:rFonts w:ascii="Calibri" w:hAnsi="Calibri"/>
                <w:sz w:val="18"/>
                <w:szCs w:val="18"/>
              </w:rPr>
              <w:t xml:space="preserve"> (dzień/miesiąc/rok) -</w:t>
            </w:r>
            <w:r w:rsidRPr="00A14DF9">
              <w:rPr>
                <w:rFonts w:ascii="Calibri" w:hAnsi="Calibri"/>
                <w:b/>
                <w:sz w:val="18"/>
                <w:szCs w:val="18"/>
              </w:rPr>
              <w:t xml:space="preserve"> do</w:t>
            </w:r>
            <w:r w:rsidRPr="00A14DF9" w:rsidDel="00C27A67">
              <w:rPr>
                <w:rFonts w:ascii="Calibri" w:eastAsia="Times New Roman" w:hAnsi="Calibri" w:cs="Calibri"/>
                <w:color w:val="000000"/>
                <w:sz w:val="18"/>
                <w:szCs w:val="18"/>
                <w:lang w:eastAsia="pl-PL"/>
              </w:rPr>
              <w:t xml:space="preserve"> </w:t>
            </w:r>
            <w:r w:rsidRPr="00A14DF9">
              <w:rPr>
                <w:rFonts w:ascii="Calibri" w:hAnsi="Calibri"/>
                <w:sz w:val="18"/>
                <w:szCs w:val="18"/>
              </w:rPr>
              <w:t>(dzień/miesiąc/rok</w:t>
            </w:r>
          </w:p>
        </w:tc>
        <w:tc>
          <w:tcPr>
            <w:tcW w:w="3241" w:type="dxa"/>
            <w:shd w:val="clear" w:color="auto" w:fill="F2F2F2"/>
            <w:vAlign w:val="center"/>
          </w:tcPr>
          <w:p w14:paraId="40CF504D" w14:textId="77777777" w:rsidR="00463FBE" w:rsidRPr="00A14DF9" w:rsidRDefault="00463FBE" w:rsidP="00F54723">
            <w:pPr>
              <w:jc w:val="center"/>
              <w:rPr>
                <w:rFonts w:ascii="Calibri" w:hAnsi="Calibri" w:cs="Calibri"/>
                <w:sz w:val="18"/>
                <w:szCs w:val="18"/>
              </w:rPr>
            </w:pPr>
            <w:r w:rsidRPr="00A14DF9">
              <w:rPr>
                <w:rFonts w:ascii="Calibri" w:hAnsi="Calibri" w:cs="Calibri"/>
                <w:sz w:val="18"/>
                <w:szCs w:val="18"/>
              </w:rPr>
              <w:t>Rodzaju dokumentu potwierdzającego doświadczenie</w:t>
            </w:r>
          </w:p>
        </w:tc>
      </w:tr>
      <w:tr w:rsidR="00463FBE" w:rsidRPr="00A14DF9" w14:paraId="222E79FB" w14:textId="77777777" w:rsidTr="00F54723">
        <w:trPr>
          <w:trHeight w:val="700"/>
        </w:trPr>
        <w:tc>
          <w:tcPr>
            <w:tcW w:w="4531" w:type="dxa"/>
          </w:tcPr>
          <w:p w14:paraId="320E6A0E" w14:textId="77777777" w:rsidR="00463FBE" w:rsidRPr="00A14DF9" w:rsidRDefault="00463FBE" w:rsidP="00F54723">
            <w:pPr>
              <w:jc w:val="center"/>
              <w:rPr>
                <w:rFonts w:ascii="Calibri" w:hAnsi="Calibri" w:cs="Calibri"/>
                <w:sz w:val="18"/>
                <w:szCs w:val="18"/>
              </w:rPr>
            </w:pPr>
          </w:p>
        </w:tc>
        <w:tc>
          <w:tcPr>
            <w:tcW w:w="3673" w:type="dxa"/>
          </w:tcPr>
          <w:p w14:paraId="6E076E2E" w14:textId="77777777" w:rsidR="00463FBE" w:rsidRPr="00A14DF9" w:rsidRDefault="00463FBE" w:rsidP="00F54723">
            <w:pPr>
              <w:jc w:val="center"/>
              <w:rPr>
                <w:rFonts w:ascii="Calibri" w:hAnsi="Calibri" w:cs="Calibri"/>
                <w:sz w:val="18"/>
                <w:szCs w:val="18"/>
              </w:rPr>
            </w:pPr>
          </w:p>
        </w:tc>
        <w:tc>
          <w:tcPr>
            <w:tcW w:w="2832" w:type="dxa"/>
          </w:tcPr>
          <w:p w14:paraId="2E1AC569" w14:textId="77777777" w:rsidR="00463FBE" w:rsidRPr="00A14DF9" w:rsidRDefault="00463FBE" w:rsidP="00F54723">
            <w:pPr>
              <w:jc w:val="center"/>
              <w:rPr>
                <w:rFonts w:ascii="Calibri" w:hAnsi="Calibri"/>
                <w:sz w:val="18"/>
                <w:szCs w:val="18"/>
              </w:rPr>
            </w:pPr>
          </w:p>
        </w:tc>
        <w:tc>
          <w:tcPr>
            <w:tcW w:w="3241" w:type="dxa"/>
          </w:tcPr>
          <w:p w14:paraId="541419CC" w14:textId="77777777" w:rsidR="00463FBE" w:rsidRPr="00A14DF9" w:rsidRDefault="00463FBE" w:rsidP="00F54723">
            <w:pPr>
              <w:jc w:val="center"/>
              <w:rPr>
                <w:rFonts w:ascii="Calibri" w:hAnsi="Calibri" w:cs="Calibri"/>
                <w:sz w:val="18"/>
                <w:szCs w:val="18"/>
              </w:rPr>
            </w:pPr>
          </w:p>
        </w:tc>
      </w:tr>
      <w:tr w:rsidR="00463FBE" w:rsidRPr="00A14DF9" w14:paraId="341F7BAC" w14:textId="77777777" w:rsidTr="00F54723">
        <w:trPr>
          <w:trHeight w:val="528"/>
        </w:trPr>
        <w:tc>
          <w:tcPr>
            <w:tcW w:w="4531" w:type="dxa"/>
          </w:tcPr>
          <w:p w14:paraId="6C0A67F9" w14:textId="77777777" w:rsidR="00463FBE" w:rsidRPr="00A14DF9" w:rsidRDefault="00463FBE" w:rsidP="00F54723">
            <w:pPr>
              <w:jc w:val="center"/>
              <w:rPr>
                <w:rFonts w:ascii="Calibri" w:hAnsi="Calibri" w:cs="Calibri"/>
                <w:sz w:val="18"/>
                <w:szCs w:val="18"/>
              </w:rPr>
            </w:pPr>
          </w:p>
        </w:tc>
        <w:tc>
          <w:tcPr>
            <w:tcW w:w="3673" w:type="dxa"/>
          </w:tcPr>
          <w:p w14:paraId="6643BAD5" w14:textId="77777777" w:rsidR="00463FBE" w:rsidRPr="00A14DF9" w:rsidRDefault="00463FBE" w:rsidP="00F54723">
            <w:pPr>
              <w:jc w:val="center"/>
              <w:rPr>
                <w:rFonts w:ascii="Calibri" w:hAnsi="Calibri" w:cs="Calibri"/>
                <w:sz w:val="18"/>
                <w:szCs w:val="18"/>
              </w:rPr>
            </w:pPr>
          </w:p>
        </w:tc>
        <w:tc>
          <w:tcPr>
            <w:tcW w:w="2832" w:type="dxa"/>
          </w:tcPr>
          <w:p w14:paraId="4F63757D" w14:textId="77777777" w:rsidR="00463FBE" w:rsidRPr="00A14DF9" w:rsidRDefault="00463FBE" w:rsidP="00F54723">
            <w:pPr>
              <w:jc w:val="center"/>
              <w:rPr>
                <w:rFonts w:ascii="Calibri" w:hAnsi="Calibri"/>
                <w:sz w:val="18"/>
                <w:szCs w:val="18"/>
              </w:rPr>
            </w:pPr>
          </w:p>
        </w:tc>
        <w:tc>
          <w:tcPr>
            <w:tcW w:w="3241" w:type="dxa"/>
          </w:tcPr>
          <w:p w14:paraId="359F1CC5" w14:textId="77777777" w:rsidR="00463FBE" w:rsidRPr="00A14DF9" w:rsidRDefault="00463FBE" w:rsidP="00F54723">
            <w:pPr>
              <w:jc w:val="center"/>
              <w:rPr>
                <w:rFonts w:ascii="Calibri" w:hAnsi="Calibri" w:cs="Calibri"/>
                <w:sz w:val="18"/>
                <w:szCs w:val="18"/>
              </w:rPr>
            </w:pPr>
          </w:p>
        </w:tc>
      </w:tr>
      <w:tr w:rsidR="00463FBE" w:rsidRPr="00A14DF9" w14:paraId="0DBD81F0" w14:textId="77777777" w:rsidTr="00F54723">
        <w:trPr>
          <w:trHeight w:val="576"/>
        </w:trPr>
        <w:tc>
          <w:tcPr>
            <w:tcW w:w="4531" w:type="dxa"/>
          </w:tcPr>
          <w:p w14:paraId="36D8419D" w14:textId="77777777" w:rsidR="00463FBE" w:rsidRPr="00A14DF9" w:rsidRDefault="00463FBE" w:rsidP="00F54723">
            <w:pPr>
              <w:jc w:val="center"/>
              <w:rPr>
                <w:rFonts w:ascii="Calibri" w:hAnsi="Calibri" w:cs="Calibri"/>
                <w:sz w:val="18"/>
                <w:szCs w:val="18"/>
              </w:rPr>
            </w:pPr>
          </w:p>
        </w:tc>
        <w:tc>
          <w:tcPr>
            <w:tcW w:w="3673" w:type="dxa"/>
          </w:tcPr>
          <w:p w14:paraId="2159EC7E" w14:textId="77777777" w:rsidR="00463FBE" w:rsidRPr="00A14DF9" w:rsidRDefault="00463FBE" w:rsidP="00F54723">
            <w:pPr>
              <w:jc w:val="center"/>
              <w:rPr>
                <w:rFonts w:ascii="Calibri" w:hAnsi="Calibri" w:cs="Calibri"/>
                <w:sz w:val="18"/>
                <w:szCs w:val="18"/>
              </w:rPr>
            </w:pPr>
          </w:p>
        </w:tc>
        <w:tc>
          <w:tcPr>
            <w:tcW w:w="2832" w:type="dxa"/>
          </w:tcPr>
          <w:p w14:paraId="11D26A0E" w14:textId="77777777" w:rsidR="00463FBE" w:rsidRPr="00A14DF9" w:rsidRDefault="00463FBE" w:rsidP="00F54723">
            <w:pPr>
              <w:jc w:val="center"/>
              <w:rPr>
                <w:rFonts w:ascii="Calibri" w:hAnsi="Calibri"/>
                <w:sz w:val="18"/>
                <w:szCs w:val="18"/>
              </w:rPr>
            </w:pPr>
          </w:p>
        </w:tc>
        <w:tc>
          <w:tcPr>
            <w:tcW w:w="3241" w:type="dxa"/>
          </w:tcPr>
          <w:p w14:paraId="503B4B1D" w14:textId="77777777" w:rsidR="00463FBE" w:rsidRPr="00A14DF9" w:rsidRDefault="00463FBE" w:rsidP="00F54723">
            <w:pPr>
              <w:jc w:val="center"/>
              <w:rPr>
                <w:rFonts w:ascii="Calibri" w:hAnsi="Calibri" w:cs="Calibri"/>
                <w:sz w:val="18"/>
                <w:szCs w:val="18"/>
              </w:rPr>
            </w:pPr>
          </w:p>
        </w:tc>
      </w:tr>
    </w:tbl>
    <w:p w14:paraId="6383E567" w14:textId="77777777" w:rsidR="00AE61E3" w:rsidRPr="00575BBA" w:rsidRDefault="00AE61E3" w:rsidP="00AE61E3">
      <w:pPr>
        <w:jc w:val="both"/>
        <w:rPr>
          <w:rFonts w:ascii="Calibri" w:hAnsi="Calibri" w:cs="Calibri"/>
          <w:sz w:val="22"/>
          <w:szCs w:val="22"/>
        </w:rPr>
      </w:pPr>
    </w:p>
    <w:p w14:paraId="54006D9E" w14:textId="703F97FB" w:rsidR="00463FBE" w:rsidRPr="00575BBA" w:rsidRDefault="00463FBE" w:rsidP="00463FBE">
      <w:pPr>
        <w:rPr>
          <w:rFonts w:ascii="Calibri" w:hAnsi="Calibri" w:cs="Calibri"/>
        </w:rPr>
      </w:pPr>
      <w:r w:rsidRPr="00575BBA">
        <w:rPr>
          <w:rFonts w:ascii="Calibri" w:hAnsi="Calibri" w:cs="Calibri"/>
        </w:rPr>
        <w:t xml:space="preserve">   </w:t>
      </w:r>
      <w:r w:rsidR="00AE61E3">
        <w:rPr>
          <w:rFonts w:ascii="Calibri" w:hAnsi="Calibri" w:cs="Calibri"/>
        </w:rPr>
        <w:t xml:space="preserve">    </w:t>
      </w:r>
      <w:r w:rsidRPr="00575BBA">
        <w:rPr>
          <w:rFonts w:ascii="Calibri" w:hAnsi="Calibri" w:cs="Calibri"/>
        </w:rPr>
        <w:t xml:space="preserve">   ………………………………….                   </w:t>
      </w:r>
      <w:r w:rsidRPr="00575BBA">
        <w:rPr>
          <w:rFonts w:ascii="Calibri" w:hAnsi="Calibri" w:cs="Calibri"/>
        </w:rPr>
        <w:tab/>
      </w:r>
      <w:r w:rsidRPr="00575BBA">
        <w:rPr>
          <w:rFonts w:ascii="Calibri" w:hAnsi="Calibri" w:cs="Calibri"/>
        </w:rPr>
        <w:tab/>
      </w:r>
      <w:r w:rsidR="00AE61E3">
        <w:rPr>
          <w:rFonts w:ascii="Calibri" w:hAnsi="Calibri" w:cs="Calibri"/>
        </w:rPr>
        <w:t xml:space="preserve">                                                                      </w:t>
      </w:r>
      <w:r w:rsidRPr="00575BBA">
        <w:rPr>
          <w:rFonts w:ascii="Calibri" w:hAnsi="Calibri" w:cs="Calibri"/>
        </w:rPr>
        <w:t xml:space="preserve"> ………….………………………………….</w:t>
      </w:r>
    </w:p>
    <w:p w14:paraId="2F7A343F" w14:textId="6ED76870" w:rsidR="00463FBE" w:rsidRPr="00575BBA" w:rsidRDefault="00463FBE" w:rsidP="00AE61E3">
      <w:pPr>
        <w:autoSpaceDE w:val="0"/>
        <w:autoSpaceDN w:val="0"/>
        <w:adjustRightInd w:val="0"/>
        <w:spacing w:after="0"/>
        <w:rPr>
          <w:rFonts w:ascii="Calibri" w:hAnsi="Calibri" w:cs="Calibri"/>
          <w:i/>
          <w:sz w:val="20"/>
          <w:lang w:eastAsia="pl-PL"/>
        </w:rPr>
      </w:pPr>
      <w:r w:rsidRPr="00575BBA">
        <w:rPr>
          <w:rFonts w:ascii="Calibri" w:hAnsi="Calibri" w:cs="Calibri"/>
          <w:i/>
          <w:sz w:val="20"/>
        </w:rPr>
        <w:t xml:space="preserve">                miejscowość, data                                     </w:t>
      </w:r>
      <w:r w:rsidR="00AE61E3">
        <w:rPr>
          <w:rFonts w:ascii="Calibri" w:hAnsi="Calibri" w:cs="Calibri"/>
          <w:i/>
          <w:sz w:val="20"/>
        </w:rPr>
        <w:t xml:space="preserve">                                                                                  </w:t>
      </w:r>
      <w:r w:rsidRPr="00575BBA">
        <w:rPr>
          <w:rFonts w:ascii="Calibri" w:hAnsi="Calibri" w:cs="Calibri"/>
          <w:i/>
          <w:sz w:val="20"/>
        </w:rPr>
        <w:t xml:space="preserve">                          </w:t>
      </w:r>
      <w:r w:rsidRPr="00575BBA">
        <w:rPr>
          <w:rFonts w:ascii="Calibri" w:hAnsi="Calibri" w:cs="Calibri"/>
          <w:i/>
          <w:sz w:val="20"/>
          <w:lang w:eastAsia="pl-PL"/>
        </w:rPr>
        <w:t>Podpis(-y) i pieczęć(-cie) osoby(-ób)</w:t>
      </w:r>
    </w:p>
    <w:p w14:paraId="499A710F" w14:textId="6BA9AF41" w:rsidR="00AE61E3" w:rsidRDefault="00463FBE" w:rsidP="00B14481">
      <w:pPr>
        <w:autoSpaceDE w:val="0"/>
        <w:autoSpaceDN w:val="0"/>
        <w:adjustRightInd w:val="0"/>
        <w:spacing w:after="0"/>
        <w:rPr>
          <w:rFonts w:ascii="Calibri" w:hAnsi="Calibri" w:cs="Calibri"/>
          <w:i/>
          <w:sz w:val="20"/>
          <w:lang w:eastAsia="pl-PL"/>
        </w:rPr>
      </w:pPr>
      <w:r w:rsidRPr="00575BBA">
        <w:rPr>
          <w:rFonts w:ascii="Calibri" w:hAnsi="Calibri" w:cs="Calibri"/>
          <w:i/>
          <w:sz w:val="20"/>
          <w:lang w:eastAsia="pl-PL"/>
        </w:rPr>
        <w:t xml:space="preserve">                                                                         </w:t>
      </w:r>
      <w:r w:rsidR="00AE61E3">
        <w:rPr>
          <w:rFonts w:ascii="Calibri" w:hAnsi="Calibri" w:cs="Calibri"/>
          <w:i/>
          <w:sz w:val="20"/>
          <w:lang w:eastAsia="pl-PL"/>
        </w:rPr>
        <w:t xml:space="preserve">                                                                             </w:t>
      </w:r>
      <w:r w:rsidRPr="00575BBA">
        <w:rPr>
          <w:rFonts w:ascii="Calibri" w:hAnsi="Calibri" w:cs="Calibri"/>
          <w:i/>
          <w:sz w:val="20"/>
          <w:lang w:eastAsia="pl-PL"/>
        </w:rPr>
        <w:t xml:space="preserve">                        upoważnionej(-ych) do reprezentowania Wykonawcy)</w:t>
      </w:r>
      <w:r w:rsidRPr="00575BBA">
        <w:rPr>
          <w:rStyle w:val="Odwoanieprzypisudolnego"/>
          <w:rFonts w:ascii="Calibri" w:hAnsi="Calibri" w:cs="Calibri"/>
          <w:sz w:val="20"/>
          <w:lang w:eastAsia="pl-PL"/>
        </w:rPr>
        <w:footnoteReference w:id="23"/>
      </w:r>
    </w:p>
    <w:p w14:paraId="71567567" w14:textId="77777777" w:rsidR="00463FBE" w:rsidRPr="001B2ECF" w:rsidRDefault="00463FBE" w:rsidP="00AE61E3">
      <w:pPr>
        <w:autoSpaceDE w:val="0"/>
        <w:autoSpaceDN w:val="0"/>
        <w:adjustRightInd w:val="0"/>
        <w:spacing w:after="0"/>
        <w:rPr>
          <w:rFonts w:ascii="Calibri" w:hAnsi="Calibri" w:cs="Calibri"/>
          <w:i/>
          <w:sz w:val="20"/>
          <w:lang w:eastAsia="pl-PL"/>
        </w:rPr>
      </w:pPr>
    </w:p>
    <w:p w14:paraId="0466EC09" w14:textId="77777777" w:rsidR="00AE61E3" w:rsidRDefault="00AE61E3" w:rsidP="00AE61E3">
      <w:pPr>
        <w:spacing w:after="0"/>
        <w:jc w:val="right"/>
        <w:rPr>
          <w:b/>
        </w:rPr>
        <w:sectPr w:rsidR="00AE61E3" w:rsidSect="000B5974">
          <w:pgSz w:w="16838" w:h="11906" w:orient="landscape"/>
          <w:pgMar w:top="1418" w:right="771" w:bottom="1418" w:left="1418" w:header="425" w:footer="0" w:gutter="0"/>
          <w:pgNumType w:start="48"/>
          <w:cols w:space="708"/>
          <w:docGrid w:linePitch="360"/>
        </w:sectPr>
      </w:pPr>
    </w:p>
    <w:p w14:paraId="0EC93418" w14:textId="05E02E90" w:rsidR="00AE61E3" w:rsidRPr="00021275" w:rsidRDefault="00AE61E3" w:rsidP="00AE61E3">
      <w:pPr>
        <w:spacing w:after="0"/>
        <w:jc w:val="right"/>
        <w:rPr>
          <w:b/>
        </w:rPr>
      </w:pPr>
      <w:r w:rsidRPr="00021275">
        <w:rPr>
          <w:b/>
        </w:rPr>
        <w:lastRenderedPageBreak/>
        <w:t xml:space="preserve">załącznik nr 8 </w:t>
      </w:r>
    </w:p>
    <w:p w14:paraId="57E04459" w14:textId="77777777" w:rsidR="00AE61E3" w:rsidRDefault="00AE61E3" w:rsidP="00AE61E3">
      <w:pPr>
        <w:spacing w:after="0"/>
        <w:jc w:val="right"/>
      </w:pPr>
    </w:p>
    <w:p w14:paraId="51AAFD0C" w14:textId="77777777" w:rsidR="00AE61E3" w:rsidRDefault="00AE61E3" w:rsidP="00AE61E3">
      <w:pPr>
        <w:spacing w:after="0"/>
        <w:jc w:val="right"/>
      </w:pPr>
    </w:p>
    <w:p w14:paraId="3B9B831F" w14:textId="2AE4BAEC" w:rsidR="00AE61E3" w:rsidRPr="006A65CD" w:rsidRDefault="00AE61E3" w:rsidP="00AE61E3">
      <w:pPr>
        <w:spacing w:after="0"/>
      </w:pPr>
      <w:r w:rsidRPr="006A65CD">
        <w:t>……………........., dnia …………………..</w:t>
      </w:r>
    </w:p>
    <w:p w14:paraId="580213C7" w14:textId="2248C64A" w:rsidR="00AE61E3" w:rsidRPr="006A65CD" w:rsidRDefault="00AE61E3" w:rsidP="00AE61E3">
      <w:pPr>
        <w:spacing w:after="0"/>
      </w:pPr>
      <w:r w:rsidRPr="006A65CD">
        <w:t xml:space="preserve"> (miejscowość, data)</w:t>
      </w:r>
    </w:p>
    <w:p w14:paraId="62BD9920" w14:textId="77777777" w:rsidR="00AE61E3" w:rsidRPr="006A65CD" w:rsidRDefault="00AE61E3" w:rsidP="00AE61E3">
      <w:pPr>
        <w:spacing w:after="0"/>
      </w:pPr>
    </w:p>
    <w:p w14:paraId="1EA846AE" w14:textId="77777777" w:rsidR="00AE61E3" w:rsidRPr="006A65CD" w:rsidRDefault="00AE61E3" w:rsidP="00AE61E3">
      <w:pPr>
        <w:spacing w:after="0"/>
      </w:pPr>
    </w:p>
    <w:p w14:paraId="38AC43D3" w14:textId="77777777" w:rsidR="00AE61E3" w:rsidRPr="006A65CD" w:rsidRDefault="00AE61E3" w:rsidP="00AE61E3">
      <w:pPr>
        <w:spacing w:after="0"/>
      </w:pPr>
    </w:p>
    <w:p w14:paraId="43B2BB7C" w14:textId="77777777" w:rsidR="00AE61E3" w:rsidRDefault="00AE61E3" w:rsidP="00AE61E3">
      <w:pPr>
        <w:spacing w:after="0"/>
      </w:pPr>
      <w:r>
        <w:t>nr sprawy RZ-262-64/2019</w:t>
      </w:r>
    </w:p>
    <w:p w14:paraId="3ACF68FA" w14:textId="77777777" w:rsidR="00AE61E3" w:rsidRPr="006A65CD" w:rsidRDefault="00AE61E3" w:rsidP="00AE61E3">
      <w:pPr>
        <w:spacing w:after="0"/>
      </w:pPr>
    </w:p>
    <w:p w14:paraId="41FB0BFF" w14:textId="77777777" w:rsidR="00AE61E3" w:rsidRPr="006A65CD" w:rsidRDefault="00AE61E3" w:rsidP="00AE61E3">
      <w:pPr>
        <w:spacing w:after="0"/>
        <w:jc w:val="center"/>
        <w:rPr>
          <w:b/>
        </w:rPr>
      </w:pPr>
      <w:r>
        <w:rPr>
          <w:b/>
        </w:rPr>
        <w:t>Oświadczenie eksperta – w zakresie części ………………….</w:t>
      </w:r>
    </w:p>
    <w:p w14:paraId="570812EC" w14:textId="77777777" w:rsidR="00AE61E3" w:rsidRPr="006A65CD" w:rsidRDefault="00AE61E3" w:rsidP="00AE61E3">
      <w:pPr>
        <w:spacing w:after="0"/>
      </w:pPr>
    </w:p>
    <w:p w14:paraId="6BCAC70A" w14:textId="77777777" w:rsidR="00AE61E3" w:rsidRPr="006A65CD" w:rsidRDefault="00AE61E3" w:rsidP="00AE61E3">
      <w:pPr>
        <w:spacing w:after="0"/>
      </w:pPr>
    </w:p>
    <w:p w14:paraId="5D42CCA2" w14:textId="77777777" w:rsidR="00AE61E3" w:rsidRPr="00065733" w:rsidRDefault="00AE61E3" w:rsidP="00AE61E3">
      <w:pPr>
        <w:spacing w:after="0"/>
        <w:ind w:firstLine="708"/>
        <w:jc w:val="both"/>
        <w:rPr>
          <w:rFonts w:cstheme="minorHAnsi"/>
        </w:rPr>
      </w:pPr>
    </w:p>
    <w:p w14:paraId="66B14262" w14:textId="653616B1" w:rsidR="00AE61E3" w:rsidRDefault="00AE61E3" w:rsidP="00737346">
      <w:pPr>
        <w:jc w:val="both"/>
        <w:rPr>
          <w:rFonts w:cstheme="minorHAnsi"/>
        </w:rPr>
      </w:pPr>
      <w:r w:rsidRPr="00065733">
        <w:rPr>
          <w:rFonts w:cstheme="minorHAnsi"/>
        </w:rPr>
        <w:t>Ja, niżej podpisany/a</w:t>
      </w:r>
      <w:r w:rsidR="00737346">
        <w:rPr>
          <w:rFonts w:cstheme="minorHAnsi"/>
        </w:rPr>
        <w:t xml:space="preserve"> ………………………………………………………….…</w:t>
      </w:r>
      <w:r w:rsidRPr="00065733">
        <w:rPr>
          <w:rFonts w:cstheme="minorHAnsi"/>
        </w:rPr>
        <w:t>..</w:t>
      </w:r>
      <w:r w:rsidRPr="00065733">
        <w:rPr>
          <w:rStyle w:val="Odwoanieprzypisudolnego"/>
          <w:rFonts w:cstheme="minorHAnsi"/>
        </w:rPr>
        <w:footnoteReference w:id="24"/>
      </w:r>
      <w:r w:rsidRPr="00065733">
        <w:rPr>
          <w:rFonts w:cstheme="minorHAnsi"/>
        </w:rPr>
        <w:t xml:space="preserve"> jako </w:t>
      </w:r>
      <w:r w:rsidR="00737346">
        <w:rPr>
          <w:rFonts w:cstheme="minorHAnsi"/>
        </w:rPr>
        <w:t>ekspert</w:t>
      </w:r>
      <w:r w:rsidRPr="00065733">
        <w:rPr>
          <w:rFonts w:cstheme="minorHAnsi"/>
        </w:rPr>
        <w:t xml:space="preserve"> wyznaczony do realizacji zadań powierzonych zadań przez Wykonawcę, potwierdzam obecną lub przyszłą współpracę z wykonawcą ubiegającym się </w:t>
      </w:r>
      <w:r>
        <w:rPr>
          <w:rFonts w:cstheme="minorHAnsi"/>
        </w:rPr>
        <w:t xml:space="preserve">o </w:t>
      </w:r>
      <w:r w:rsidRPr="00065733">
        <w:rPr>
          <w:rFonts w:cstheme="minorHAnsi"/>
        </w:rPr>
        <w:t xml:space="preserve">zamówienie publiczne w postępowaniu na </w:t>
      </w:r>
      <w:r>
        <w:t xml:space="preserve">świadczenie </w:t>
      </w:r>
      <w:r w:rsidRPr="00AC39AC">
        <w:t xml:space="preserve">usługi </w:t>
      </w:r>
      <w:r w:rsidRPr="00457E32">
        <w:rPr>
          <w:b/>
        </w:rPr>
        <w:t>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Przyrodniczego w Poznaniu”</w:t>
      </w:r>
      <w:r>
        <w:rPr>
          <w:b/>
        </w:rPr>
        <w:t xml:space="preserve"> – liczba części 2</w:t>
      </w:r>
      <w:r w:rsidRPr="00065733">
        <w:rPr>
          <w:rFonts w:cstheme="minorHAnsi"/>
          <w:i/>
        </w:rPr>
        <w:t>.</w:t>
      </w:r>
      <w:r w:rsidRPr="00065733">
        <w:rPr>
          <w:rFonts w:cstheme="minorHAnsi"/>
        </w:rPr>
        <w:t xml:space="preserve"> </w:t>
      </w:r>
    </w:p>
    <w:p w14:paraId="394C9A25" w14:textId="77777777" w:rsidR="00AE61E3" w:rsidRDefault="00AE61E3" w:rsidP="00AE61E3">
      <w:pPr>
        <w:spacing w:after="0"/>
        <w:ind w:firstLine="708"/>
        <w:jc w:val="both"/>
      </w:pPr>
      <w:r>
        <w:t>Jednocześnie oświadczam, że jestem świadomy/a, że moje wykształcenie oraz doświadczenie zawodowe są podstawą spełnienia przez wykonawcę warunku udziału w postępowaniu w zakresie dysponowania osobami i wymaganiami postawionymi przed ekspertami.</w:t>
      </w:r>
      <w:r>
        <w:rPr>
          <w:rStyle w:val="Odwoanieprzypisudolnego"/>
        </w:rPr>
        <w:footnoteReference w:id="25"/>
      </w:r>
    </w:p>
    <w:p w14:paraId="4AC25089" w14:textId="77777777" w:rsidR="00AE61E3" w:rsidRDefault="00AE61E3" w:rsidP="00AE61E3">
      <w:pPr>
        <w:spacing w:after="0"/>
        <w:ind w:firstLine="708"/>
        <w:jc w:val="both"/>
      </w:pPr>
    </w:p>
    <w:p w14:paraId="44D2023F" w14:textId="77777777" w:rsidR="00AE61E3" w:rsidRPr="006A65CD" w:rsidRDefault="00AE61E3" w:rsidP="00AE61E3">
      <w:pPr>
        <w:spacing w:after="0"/>
      </w:pPr>
    </w:p>
    <w:p w14:paraId="47ACFDC2" w14:textId="77777777" w:rsidR="00AE61E3" w:rsidRPr="006A65CD" w:rsidRDefault="00AE61E3" w:rsidP="00AE61E3">
      <w:pPr>
        <w:spacing w:after="0"/>
      </w:pPr>
    </w:p>
    <w:p w14:paraId="528FD145" w14:textId="77777777" w:rsidR="00AE61E3" w:rsidRPr="006A65CD" w:rsidRDefault="00AE61E3" w:rsidP="00737346">
      <w:pPr>
        <w:spacing w:after="0"/>
        <w:ind w:left="4248"/>
      </w:pPr>
      <w:r w:rsidRPr="006A65CD">
        <w:t>…………………………………………………</w:t>
      </w:r>
    </w:p>
    <w:p w14:paraId="725C1D14" w14:textId="0AA985C0" w:rsidR="00AE61E3" w:rsidRPr="006A65CD" w:rsidRDefault="00AE61E3" w:rsidP="000B5974">
      <w:pPr>
        <w:tabs>
          <w:tab w:val="right" w:pos="9070"/>
        </w:tabs>
        <w:spacing w:after="0"/>
        <w:ind w:left="4956"/>
      </w:pPr>
      <w:r w:rsidRPr="006A65CD">
        <w:t xml:space="preserve">       czytelny podpis </w:t>
      </w:r>
      <w:r>
        <w:t>eksperta</w:t>
      </w:r>
      <w:r w:rsidR="000B5974">
        <w:tab/>
      </w:r>
    </w:p>
    <w:p w14:paraId="6FE5D273" w14:textId="77777777" w:rsidR="00463FBE" w:rsidRPr="00AC39AC" w:rsidRDefault="00463FBE" w:rsidP="00AC39AC">
      <w:pPr>
        <w:spacing w:after="0" w:line="240" w:lineRule="auto"/>
        <w:jc w:val="both"/>
        <w:rPr>
          <w:rFonts w:asciiTheme="minorHAnsi" w:hAnsiTheme="minorHAnsi" w:cstheme="minorHAnsi"/>
          <w:b/>
          <w:sz w:val="22"/>
          <w:szCs w:val="22"/>
        </w:rPr>
      </w:pPr>
    </w:p>
    <w:sectPr w:rsidR="00463FBE" w:rsidRPr="00AC39AC" w:rsidSect="00AE61E3">
      <w:pgSz w:w="11906" w:h="16838"/>
      <w:pgMar w:top="1418" w:right="1418" w:bottom="771"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70E8" w14:textId="77777777" w:rsidR="00417B30" w:rsidRDefault="00417B30" w:rsidP="00954C32">
      <w:pPr>
        <w:spacing w:after="0" w:line="240" w:lineRule="auto"/>
      </w:pPr>
      <w:r>
        <w:separator/>
      </w:r>
    </w:p>
  </w:endnote>
  <w:endnote w:type="continuationSeparator" w:id="0">
    <w:p w14:paraId="1180BE57" w14:textId="77777777" w:rsidR="00417B30" w:rsidRDefault="00417B30"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Verdana,Bold">
    <w:altName w:val="MS Gothic"/>
    <w:panose1 w:val="00000000000000000000"/>
    <w:charset w:val="80"/>
    <w:family w:val="auto"/>
    <w:notTrueType/>
    <w:pitch w:val="default"/>
    <w:sig w:usb0="00000001" w:usb1="08070000" w:usb2="00000010" w:usb3="00000000" w:csb0="00020000" w:csb1="00000000"/>
  </w:font>
  <w:font w:name="ArialNarrow-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985" w:type="dxa"/>
      <w:tblInd w:w="-284" w:type="dxa"/>
      <w:tblLook w:val="04A0" w:firstRow="1" w:lastRow="0" w:firstColumn="1" w:lastColumn="0" w:noHBand="0" w:noVBand="1"/>
    </w:tblPr>
    <w:tblGrid>
      <w:gridCol w:w="6805"/>
      <w:gridCol w:w="9180"/>
    </w:tblGrid>
    <w:tr w:rsidR="00E96419" w:rsidRPr="006D106E" w14:paraId="7C076302" w14:textId="77777777" w:rsidTr="00D5041D">
      <w:trPr>
        <w:trHeight w:val="1608"/>
      </w:trPr>
      <w:tc>
        <w:tcPr>
          <w:tcW w:w="6805" w:type="dxa"/>
          <w:shd w:val="clear" w:color="auto" w:fill="auto"/>
          <w:vAlign w:val="center"/>
        </w:tcPr>
        <w:p w14:paraId="4F393044" w14:textId="77777777" w:rsidR="00E96419" w:rsidRPr="006D106E" w:rsidRDefault="00E96419" w:rsidP="006D106E">
          <w:pPr>
            <w:tabs>
              <w:tab w:val="center" w:pos="3724"/>
              <w:tab w:val="right" w:pos="9072"/>
            </w:tabs>
            <w:spacing w:after="0"/>
            <w:ind w:left="-103" w:firstLine="103"/>
            <w:rPr>
              <w:rFonts w:ascii="Calibri" w:hAnsi="Calibri"/>
              <w:color w:val="767171"/>
              <w:sz w:val="20"/>
              <w:szCs w:val="20"/>
            </w:rPr>
          </w:pPr>
          <w:r w:rsidRPr="006D106E">
            <w:rPr>
              <w:rFonts w:ascii="Calibri" w:hAnsi="Calibri"/>
              <w:color w:val="767171"/>
              <w:sz w:val="20"/>
              <w:szCs w:val="20"/>
            </w:rPr>
            <w:t>Uniwersytet Przyrodniczy w Poznaniu</w:t>
          </w:r>
        </w:p>
        <w:p w14:paraId="5FFD7A8A" w14:textId="77777777" w:rsidR="00E96419" w:rsidRPr="006D106E" w:rsidRDefault="00E96419" w:rsidP="006D106E">
          <w:pPr>
            <w:tabs>
              <w:tab w:val="center" w:pos="3724"/>
              <w:tab w:val="right" w:pos="9072"/>
            </w:tabs>
            <w:spacing w:after="0"/>
            <w:ind w:left="-103" w:firstLine="103"/>
            <w:rPr>
              <w:sz w:val="20"/>
              <w:szCs w:val="20"/>
            </w:rPr>
          </w:pPr>
          <w:r w:rsidRPr="006D106E">
            <w:rPr>
              <w:rFonts w:ascii="Calibri" w:hAnsi="Calibri"/>
              <w:color w:val="767171"/>
              <w:sz w:val="20"/>
              <w:szCs w:val="20"/>
            </w:rPr>
            <w:t>ul. Wojska Polskiego 28, 60-637 Poznań</w:t>
          </w:r>
        </w:p>
      </w:tc>
      <w:tc>
        <w:tcPr>
          <w:tcW w:w="9180" w:type="dxa"/>
          <w:shd w:val="clear" w:color="auto" w:fill="auto"/>
          <w:vAlign w:val="center"/>
        </w:tcPr>
        <w:p w14:paraId="1A52F82C" w14:textId="77777777" w:rsidR="00E96419" w:rsidRPr="006D106E" w:rsidRDefault="00E96419" w:rsidP="006D106E">
          <w:pPr>
            <w:tabs>
              <w:tab w:val="center" w:pos="3724"/>
              <w:tab w:val="right" w:pos="9072"/>
            </w:tabs>
            <w:spacing w:after="0"/>
            <w:ind w:left="-103" w:firstLine="103"/>
            <w:rPr>
              <w:sz w:val="20"/>
              <w:szCs w:val="20"/>
            </w:rPr>
          </w:pPr>
          <w:r w:rsidRPr="006D106E">
            <w:rPr>
              <w:noProof/>
              <w:sz w:val="20"/>
              <w:szCs w:val="20"/>
              <w:lang w:eastAsia="pl-PL"/>
            </w:rPr>
            <w:drawing>
              <wp:inline distT="0" distB="0" distL="0" distR="0" wp14:anchorId="6666BBE7" wp14:editId="0E436CAE">
                <wp:extent cx="1493520" cy="830580"/>
                <wp:effectExtent l="0" t="0" r="0" b="7620"/>
                <wp:docPr id="11" name="Obraz 11" descr="logo cb 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b U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30580"/>
                        </a:xfrm>
                        <a:prstGeom prst="rect">
                          <a:avLst/>
                        </a:prstGeom>
                        <a:noFill/>
                        <a:ln>
                          <a:noFill/>
                        </a:ln>
                      </pic:spPr>
                    </pic:pic>
                  </a:graphicData>
                </a:graphic>
              </wp:inline>
            </w:drawing>
          </w:r>
        </w:p>
      </w:tc>
    </w:tr>
  </w:tbl>
  <w:p w14:paraId="426E3851" w14:textId="77777777" w:rsidR="00E96419" w:rsidRPr="003435C3" w:rsidRDefault="00E96419" w:rsidP="00D5041D">
    <w:pPr>
      <w:pStyle w:val="Stopka"/>
      <w:tabs>
        <w:tab w:val="clear" w:pos="4536"/>
        <w:tab w:val="clear" w:pos="9072"/>
        <w:tab w:val="left" w:pos="699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130388"/>
      <w:docPartObj>
        <w:docPartGallery w:val="Page Numbers (Bottom of Page)"/>
        <w:docPartUnique/>
      </w:docPartObj>
    </w:sdtPr>
    <w:sdtEndPr>
      <w:rPr>
        <w:rFonts w:asciiTheme="minorHAnsi" w:hAnsiTheme="minorHAnsi" w:cstheme="minorHAnsi"/>
        <w:sz w:val="22"/>
      </w:rPr>
    </w:sdtEndPr>
    <w:sdtContent>
      <w:p w14:paraId="1B354110" w14:textId="14EB5B82" w:rsidR="00E96419" w:rsidRPr="00A52FFB" w:rsidRDefault="00E96419">
        <w:pPr>
          <w:pStyle w:val="Stopka"/>
          <w:jc w:val="right"/>
          <w:rPr>
            <w:rFonts w:asciiTheme="minorHAnsi" w:hAnsiTheme="minorHAnsi" w:cstheme="minorHAnsi"/>
            <w:sz w:val="22"/>
          </w:rPr>
        </w:pPr>
        <w:r>
          <w:rPr>
            <w:noProof/>
            <w:lang w:eastAsia="pl-PL"/>
          </w:rPr>
          <mc:AlternateContent>
            <mc:Choice Requires="wps">
              <w:drawing>
                <wp:anchor distT="0" distB="0" distL="114300" distR="114300" simplePos="0" relativeHeight="251659264" behindDoc="0" locked="0" layoutInCell="0" allowOverlap="1" wp14:anchorId="1FBBC89C" wp14:editId="430B1828">
                  <wp:simplePos x="0" y="0"/>
                  <wp:positionH relativeFrom="rightMargin">
                    <wp:posOffset>267131</wp:posOffset>
                  </wp:positionH>
                  <wp:positionV relativeFrom="margin">
                    <wp:posOffset>5550283</wp:posOffset>
                  </wp:positionV>
                  <wp:extent cx="510540" cy="2139351"/>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39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BD2EE" w14:textId="2ED89097" w:rsidR="00E96419" w:rsidRPr="0074732E" w:rsidRDefault="00E96419">
                              <w:pPr>
                                <w:pStyle w:val="Stopka"/>
                                <w:rPr>
                                  <w:rFonts w:asciiTheme="minorHAnsi" w:eastAsiaTheme="majorEastAsia" w:hAnsiTheme="minorHAnsi" w:cstheme="minorHAnsi"/>
                                  <w:sz w:val="36"/>
                                  <w:szCs w:val="44"/>
                                </w:rPr>
                              </w:pPr>
                              <w:r w:rsidRPr="0074732E">
                                <w:rPr>
                                  <w:rFonts w:asciiTheme="minorHAnsi" w:eastAsiaTheme="majorEastAsia" w:hAnsiTheme="minorHAnsi" w:cstheme="minorHAnsi"/>
                                  <w:sz w:val="20"/>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27298C" w:rsidRPr="0027298C">
                                <w:rPr>
                                  <w:rFonts w:asciiTheme="minorHAnsi" w:eastAsiaTheme="majorEastAsia" w:hAnsiTheme="minorHAnsi" w:cstheme="minorHAnsi"/>
                                  <w:noProof/>
                                  <w:sz w:val="22"/>
                                  <w:szCs w:val="22"/>
                                </w:rPr>
                                <w:t>66</w:t>
                              </w:r>
                              <w:r w:rsidRPr="0074732E">
                                <w:rPr>
                                  <w:rFonts w:asciiTheme="minorHAnsi" w:eastAsiaTheme="majorEastAsia"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BBC89C" id="Prostokąt 21" o:spid="_x0000_s1027" style="position:absolute;left:0;text-align:left;margin-left:21.05pt;margin-top:437.05pt;width:40.2pt;height:168.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" o:allowincell="f" filled="f" stroked="f">
                  <v:textbox style="layout-flow:vertical;mso-layout-flow-alt:bottom-to-top;mso-fit-shape-to-text:t">
                    <w:txbxContent>
                      <w:p w14:paraId="020BD2EE" w14:textId="2ED89097" w:rsidR="00E96419" w:rsidRPr="0074732E" w:rsidRDefault="00E96419">
                        <w:pPr>
                          <w:pStyle w:val="Stopka"/>
                          <w:rPr>
                            <w:rFonts w:asciiTheme="minorHAnsi" w:eastAsiaTheme="majorEastAsia" w:hAnsiTheme="minorHAnsi" w:cstheme="minorHAnsi"/>
                            <w:sz w:val="36"/>
                            <w:szCs w:val="44"/>
                          </w:rPr>
                        </w:pPr>
                        <w:r w:rsidRPr="0074732E">
                          <w:rPr>
                            <w:rFonts w:asciiTheme="minorHAnsi" w:eastAsiaTheme="majorEastAsia" w:hAnsiTheme="minorHAnsi" w:cstheme="minorHAnsi"/>
                            <w:sz w:val="20"/>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27298C" w:rsidRPr="0027298C">
                          <w:rPr>
                            <w:rFonts w:asciiTheme="minorHAnsi" w:eastAsiaTheme="majorEastAsia" w:hAnsiTheme="minorHAnsi" w:cstheme="minorHAnsi"/>
                            <w:noProof/>
                            <w:sz w:val="22"/>
                            <w:szCs w:val="22"/>
                          </w:rPr>
                          <w:t>66</w:t>
                        </w:r>
                        <w:r w:rsidRPr="0074732E">
                          <w:rPr>
                            <w:rFonts w:asciiTheme="minorHAnsi" w:eastAsiaTheme="majorEastAsia" w:hAnsiTheme="minorHAnsi" w:cstheme="minorHAnsi"/>
                            <w:sz w:val="22"/>
                            <w:szCs w:val="22"/>
                          </w:rPr>
                          <w:fldChar w:fldCharType="end"/>
                        </w:r>
                      </w:p>
                    </w:txbxContent>
                  </v:textbox>
                  <w10:wrap anchorx="margin" anchory="margin"/>
                </v:rect>
              </w:pict>
            </mc:Fallback>
          </mc:AlternateContent>
        </w:r>
      </w:p>
      <w:tbl>
        <w:tblPr>
          <w:tblW w:w="9640" w:type="dxa"/>
          <w:jc w:val="center"/>
          <w:tblLook w:val="04A0" w:firstRow="1" w:lastRow="0" w:firstColumn="1" w:lastColumn="0" w:noHBand="0" w:noVBand="1"/>
        </w:tblPr>
        <w:tblGrid>
          <w:gridCol w:w="4716"/>
          <w:gridCol w:w="4924"/>
        </w:tblGrid>
        <w:tr w:rsidR="00E96419" w14:paraId="5464CBB5" w14:textId="77777777" w:rsidTr="00C06324">
          <w:trPr>
            <w:trHeight w:val="1608"/>
            <w:jc w:val="center"/>
          </w:trPr>
          <w:tc>
            <w:tcPr>
              <w:tcW w:w="4716" w:type="dxa"/>
              <w:shd w:val="clear" w:color="auto" w:fill="auto"/>
              <w:vAlign w:val="center"/>
            </w:tcPr>
            <w:p w14:paraId="650DC845" w14:textId="77777777" w:rsidR="00E96419" w:rsidRPr="00AE6456" w:rsidRDefault="00E96419" w:rsidP="00C06324">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5CC8E784" w14:textId="77777777" w:rsidR="00E96419" w:rsidRDefault="00E96419" w:rsidP="00C06324">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226694BD" w14:textId="77777777" w:rsidR="00E96419" w:rsidRDefault="00E96419" w:rsidP="00C06324">
              <w:pPr>
                <w:pStyle w:val="Stopka"/>
                <w:tabs>
                  <w:tab w:val="clear" w:pos="4536"/>
                  <w:tab w:val="center" w:pos="3724"/>
                </w:tabs>
                <w:ind w:left="-103" w:firstLine="103"/>
                <w:jc w:val="right"/>
              </w:pPr>
              <w:r>
                <w:rPr>
                  <w:noProof/>
                  <w:lang w:eastAsia="pl-PL"/>
                </w:rPr>
                <w:drawing>
                  <wp:inline distT="0" distB="0" distL="0" distR="0" wp14:anchorId="39E7CFAC" wp14:editId="0D16C910">
                    <wp:extent cx="1620520" cy="894392"/>
                    <wp:effectExtent l="0" t="0" r="0" b="1270"/>
                    <wp:docPr id="19" name="Obraz 1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588" cy="895533"/>
                            </a:xfrm>
                            <a:prstGeom prst="rect">
                              <a:avLst/>
                            </a:prstGeom>
                            <a:noFill/>
                            <a:ln>
                              <a:noFill/>
                            </a:ln>
                          </pic:spPr>
                        </pic:pic>
                      </a:graphicData>
                    </a:graphic>
                  </wp:inline>
                </w:drawing>
              </w:r>
            </w:p>
          </w:tc>
        </w:tr>
      </w:tbl>
      <w:p w14:paraId="7E1F1901" w14:textId="692FF4CC" w:rsidR="00E96419" w:rsidRPr="00A52FFB" w:rsidRDefault="00E96419" w:rsidP="00C06324">
        <w:pPr>
          <w:pStyle w:val="Stopka"/>
          <w:rPr>
            <w:rFonts w:asciiTheme="minorHAnsi" w:hAnsiTheme="minorHAnsi" w:cstheme="minorHAnsi"/>
            <w:sz w:val="22"/>
          </w:rPr>
        </w:pPr>
        <w:r>
          <w:rPr>
            <w:rFonts w:asciiTheme="minorHAnsi" w:hAnsiTheme="minorHAnsi" w:cstheme="minorHAnsi"/>
            <w:sz w:val="22"/>
          </w:rPr>
          <w:t xml:space="preserve"> </w:t>
        </w:r>
      </w:p>
    </w:sdtContent>
  </w:sdt>
  <w:p w14:paraId="0A0F2BC2" w14:textId="77777777" w:rsidR="00E96419" w:rsidRDefault="00E9641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8A67" w14:textId="77777777" w:rsidR="00417B30" w:rsidRDefault="00417B30" w:rsidP="00954C32">
      <w:pPr>
        <w:spacing w:after="0" w:line="240" w:lineRule="auto"/>
      </w:pPr>
      <w:r>
        <w:separator/>
      </w:r>
    </w:p>
  </w:footnote>
  <w:footnote w:type="continuationSeparator" w:id="0">
    <w:p w14:paraId="29A0B7F1" w14:textId="77777777" w:rsidR="00417B30" w:rsidRDefault="00417B30" w:rsidP="00954C32">
      <w:pPr>
        <w:spacing w:after="0" w:line="240" w:lineRule="auto"/>
      </w:pPr>
      <w:r>
        <w:continuationSeparator/>
      </w:r>
    </w:p>
  </w:footnote>
  <w:footnote w:id="1">
    <w:p w14:paraId="4C63ECB1" w14:textId="77777777" w:rsidR="00E96419" w:rsidRDefault="00E96419"/>
    <w:p w14:paraId="202E7775" w14:textId="77777777" w:rsidR="00E96419" w:rsidRPr="006368D1" w:rsidRDefault="00E96419" w:rsidP="00D5041D">
      <w:pPr>
        <w:pStyle w:val="Tekstprzypisudolnego"/>
        <w:rPr>
          <w:lang w:val="pl-PL"/>
        </w:rPr>
      </w:pPr>
    </w:p>
  </w:footnote>
  <w:footnote w:id="2">
    <w:p w14:paraId="31A99241" w14:textId="77777777" w:rsidR="00E96419" w:rsidRPr="003136A2" w:rsidRDefault="00E96419" w:rsidP="00D5041D">
      <w:pPr>
        <w:pStyle w:val="Tekstprzypisudolnego"/>
        <w:jc w:val="both"/>
        <w:rPr>
          <w:rFonts w:ascii="Calibri" w:hAnsi="Calibri" w:cs="Calibri"/>
          <w:sz w:val="18"/>
          <w:szCs w:val="18"/>
          <w:lang w:val="pl-PL"/>
        </w:rPr>
      </w:pPr>
      <w:r>
        <w:rPr>
          <w:rStyle w:val="Odwoanieprzypisudolnego"/>
        </w:rPr>
        <w:footnoteRef/>
      </w:r>
      <w:r>
        <w:t xml:space="preserve"> </w:t>
      </w:r>
      <w:r w:rsidRPr="00D60D7F">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Calibri"/>
          <w:sz w:val="18"/>
          <w:szCs w:val="18"/>
          <w:lang w:val="pl-PL"/>
        </w:rPr>
        <w:t>)</w:t>
      </w:r>
    </w:p>
  </w:footnote>
  <w:footnote w:id="3">
    <w:p w14:paraId="515C9DC8" w14:textId="77777777" w:rsidR="00E96419" w:rsidRPr="00C7441A" w:rsidRDefault="00E96419" w:rsidP="00D5041D">
      <w:pPr>
        <w:pStyle w:val="Tekstprzypisudolnego"/>
        <w:jc w:val="both"/>
        <w:rPr>
          <w:lang w:val="pl-PL"/>
        </w:rPr>
      </w:pPr>
      <w:r w:rsidRPr="00D60D7F">
        <w:rPr>
          <w:rStyle w:val="Odwoanieprzypisudolnego"/>
          <w:rFonts w:ascii="Calibri" w:hAnsi="Calibri" w:cs="Calibri"/>
          <w:sz w:val="18"/>
          <w:szCs w:val="18"/>
        </w:rPr>
        <w:footnoteRef/>
      </w:r>
      <w:r w:rsidRPr="00D60D7F">
        <w:rPr>
          <w:rFonts w:ascii="Calibri" w:hAnsi="Calibri" w:cs="Calibri"/>
          <w:sz w:val="18"/>
          <w:szCs w:val="18"/>
        </w:rPr>
        <w:t xml:space="preserve"> </w:t>
      </w:r>
      <w:r w:rsidRPr="00D60D7F">
        <w:rPr>
          <w:rFonts w:ascii="Calibri" w:hAnsi="Calibri" w:cs="Calibri"/>
          <w:color w:val="000000"/>
          <w:sz w:val="18"/>
          <w:szCs w:val="18"/>
          <w:lang w:eastAsia="pl-PL"/>
        </w:rPr>
        <w:t xml:space="preserve">W przypadku gdy wykonawca </w:t>
      </w:r>
      <w:r w:rsidRPr="00D60D7F">
        <w:rPr>
          <w:rFonts w:ascii="Calibri" w:hAnsi="Calibri" w:cs="Calibr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r w:rsidRPr="00C7441A">
        <w:rPr>
          <w:rFonts w:ascii="Calibri" w:hAnsi="Calibri" w:cs="Calibri"/>
          <w:sz w:val="18"/>
          <w:szCs w:val="18"/>
          <w:lang w:eastAsia="pl-PL"/>
        </w:rPr>
        <w:t xml:space="preserve"> wykreślenie)</w:t>
      </w:r>
    </w:p>
  </w:footnote>
  <w:footnote w:id="4">
    <w:p w14:paraId="691DD726" w14:textId="77777777" w:rsidR="00E96419" w:rsidRPr="006368D1" w:rsidRDefault="00E96419" w:rsidP="00D5041D">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5">
    <w:p w14:paraId="307C1D7D" w14:textId="77777777" w:rsidR="00E96419" w:rsidRDefault="00E96419"/>
    <w:p w14:paraId="6155275D" w14:textId="77777777" w:rsidR="00E96419" w:rsidRPr="006368D1" w:rsidRDefault="00E96419" w:rsidP="00D5041D">
      <w:pPr>
        <w:pStyle w:val="Tekstprzypisudolnego"/>
        <w:rPr>
          <w:lang w:val="pl-PL"/>
        </w:rPr>
      </w:pPr>
    </w:p>
  </w:footnote>
  <w:footnote w:id="6">
    <w:p w14:paraId="1AD41346" w14:textId="77777777" w:rsidR="00E96419" w:rsidRPr="003136A2" w:rsidRDefault="00E96419" w:rsidP="00D5041D">
      <w:pPr>
        <w:pStyle w:val="Tekstprzypisudolnego"/>
        <w:jc w:val="both"/>
        <w:rPr>
          <w:rFonts w:ascii="Calibri" w:hAnsi="Calibri" w:cs="Calibri"/>
          <w:sz w:val="18"/>
          <w:szCs w:val="18"/>
          <w:lang w:val="pl-PL"/>
        </w:rPr>
      </w:pPr>
      <w:r>
        <w:rPr>
          <w:rStyle w:val="Odwoanieprzypisudolnego"/>
        </w:rPr>
        <w:footnoteRef/>
      </w:r>
      <w:r>
        <w:t xml:space="preserve"> </w:t>
      </w:r>
      <w:r w:rsidRPr="00D60D7F">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Calibri"/>
          <w:sz w:val="18"/>
          <w:szCs w:val="18"/>
          <w:lang w:val="pl-PL"/>
        </w:rPr>
        <w:t>)</w:t>
      </w:r>
    </w:p>
  </w:footnote>
  <w:footnote w:id="7">
    <w:p w14:paraId="54F41AE7" w14:textId="77777777" w:rsidR="00E96419" w:rsidRPr="00C7441A" w:rsidRDefault="00E96419" w:rsidP="00D5041D">
      <w:pPr>
        <w:pStyle w:val="Tekstprzypisudolnego"/>
        <w:jc w:val="both"/>
        <w:rPr>
          <w:lang w:val="pl-PL"/>
        </w:rPr>
      </w:pPr>
      <w:r w:rsidRPr="00D60D7F">
        <w:rPr>
          <w:rStyle w:val="Odwoanieprzypisudolnego"/>
          <w:rFonts w:ascii="Calibri" w:hAnsi="Calibri" w:cs="Calibri"/>
          <w:sz w:val="18"/>
          <w:szCs w:val="18"/>
        </w:rPr>
        <w:footnoteRef/>
      </w:r>
      <w:r w:rsidRPr="00D60D7F">
        <w:rPr>
          <w:rFonts w:ascii="Calibri" w:hAnsi="Calibri" w:cs="Calibri"/>
          <w:sz w:val="18"/>
          <w:szCs w:val="18"/>
        </w:rPr>
        <w:t xml:space="preserve"> </w:t>
      </w:r>
      <w:r w:rsidRPr="00D60D7F">
        <w:rPr>
          <w:rFonts w:ascii="Calibri" w:hAnsi="Calibri" w:cs="Calibri"/>
          <w:color w:val="000000"/>
          <w:sz w:val="18"/>
          <w:szCs w:val="18"/>
          <w:lang w:eastAsia="pl-PL"/>
        </w:rPr>
        <w:t xml:space="preserve">W przypadku gdy wykonawca </w:t>
      </w:r>
      <w:r w:rsidRPr="00D60D7F">
        <w:rPr>
          <w:rFonts w:ascii="Calibri" w:hAnsi="Calibri" w:cs="Calibr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r w:rsidRPr="00C7441A">
        <w:rPr>
          <w:rFonts w:ascii="Calibri" w:hAnsi="Calibri" w:cs="Calibri"/>
          <w:sz w:val="18"/>
          <w:szCs w:val="18"/>
          <w:lang w:eastAsia="pl-PL"/>
        </w:rPr>
        <w:t xml:space="preserve"> wykreślenie)</w:t>
      </w:r>
    </w:p>
  </w:footnote>
  <w:footnote w:id="8">
    <w:p w14:paraId="33B8EBC8" w14:textId="77777777" w:rsidR="00E96419" w:rsidRPr="006368D1" w:rsidRDefault="00E96419" w:rsidP="00D5041D">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9">
    <w:p w14:paraId="7161F790" w14:textId="0F2DB6DC" w:rsidR="00E96419" w:rsidRPr="00243844" w:rsidRDefault="00E96419" w:rsidP="000B5974">
      <w:pPr>
        <w:pStyle w:val="Tekstprzypisudolnego"/>
        <w:tabs>
          <w:tab w:val="center" w:pos="7324"/>
        </w:tabs>
        <w:rPr>
          <w:rFonts w:ascii="Calibri" w:hAnsi="Calibri" w:cs="Calibri"/>
          <w:sz w:val="18"/>
          <w:szCs w:val="18"/>
          <w:lang w:val="pl-PL"/>
        </w:rPr>
      </w:pPr>
      <w:r w:rsidRPr="00243844">
        <w:rPr>
          <w:rStyle w:val="Odwoanieprzypisudolnego"/>
          <w:rFonts w:ascii="Calibri" w:hAnsi="Calibri" w:cs="Calibri"/>
          <w:sz w:val="18"/>
          <w:szCs w:val="18"/>
        </w:rPr>
        <w:footnoteRef/>
      </w:r>
      <w:r w:rsidRPr="00243844">
        <w:rPr>
          <w:rFonts w:ascii="Calibri" w:hAnsi="Calibri" w:cs="Calibri"/>
          <w:sz w:val="18"/>
          <w:szCs w:val="18"/>
        </w:rPr>
        <w:t xml:space="preserve"> Jeżeli okres działalności jest krótszy, to w tym czasie.</w:t>
      </w:r>
      <w:r>
        <w:rPr>
          <w:rFonts w:ascii="Calibri" w:hAnsi="Calibri" w:cs="Calibri"/>
          <w:sz w:val="18"/>
          <w:szCs w:val="18"/>
        </w:rPr>
        <w:tab/>
      </w:r>
    </w:p>
  </w:footnote>
  <w:footnote w:id="10">
    <w:p w14:paraId="56634F5D" w14:textId="77777777" w:rsidR="00E96419" w:rsidRPr="004D01AE" w:rsidRDefault="00E96419" w:rsidP="00463FBE">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1">
    <w:p w14:paraId="7940844D" w14:textId="77777777" w:rsidR="00E96419" w:rsidRPr="004D01AE" w:rsidRDefault="00E96419" w:rsidP="00745BE5">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2">
    <w:p w14:paraId="1B055B3F" w14:textId="77777777" w:rsidR="00E96419" w:rsidRPr="004D01AE" w:rsidRDefault="00E96419" w:rsidP="00745BE5">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3">
    <w:p w14:paraId="3DB6B2AA" w14:textId="77777777" w:rsidR="00E96419" w:rsidRPr="004D01AE" w:rsidRDefault="00E96419" w:rsidP="00463FBE">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4">
    <w:p w14:paraId="61159879" w14:textId="77777777" w:rsidR="00E96419" w:rsidRPr="004D01AE" w:rsidRDefault="00E96419" w:rsidP="00745BE5">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5">
    <w:p w14:paraId="4B3DD3C3" w14:textId="77777777" w:rsidR="00E96419" w:rsidRPr="006368D1" w:rsidRDefault="00E96419" w:rsidP="00463FBE">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16">
    <w:p w14:paraId="3DDBDC9E" w14:textId="77777777" w:rsidR="00E96419" w:rsidRPr="00243844" w:rsidRDefault="00E96419" w:rsidP="00463FBE">
      <w:pPr>
        <w:pStyle w:val="Tekstprzypisudolnego"/>
        <w:rPr>
          <w:rFonts w:ascii="Calibri" w:hAnsi="Calibri" w:cs="Calibri"/>
          <w:sz w:val="18"/>
          <w:szCs w:val="18"/>
          <w:lang w:val="pl-PL"/>
        </w:rPr>
      </w:pPr>
      <w:r w:rsidRPr="00243844">
        <w:rPr>
          <w:rStyle w:val="Odwoanieprzypisudolnego"/>
          <w:rFonts w:ascii="Calibri" w:hAnsi="Calibri" w:cs="Calibri"/>
          <w:sz w:val="18"/>
          <w:szCs w:val="18"/>
        </w:rPr>
        <w:footnoteRef/>
      </w:r>
      <w:r w:rsidRPr="00243844">
        <w:rPr>
          <w:rFonts w:ascii="Calibri" w:hAnsi="Calibri" w:cs="Calibri"/>
          <w:sz w:val="18"/>
          <w:szCs w:val="18"/>
        </w:rPr>
        <w:t xml:space="preserve"> Jeżeli okres działalności jest krótszy, to w tym czasie.</w:t>
      </w:r>
    </w:p>
  </w:footnote>
  <w:footnote w:id="17">
    <w:p w14:paraId="36AB6C45" w14:textId="77777777" w:rsidR="00E96419" w:rsidRPr="004D01AE" w:rsidRDefault="00E96419" w:rsidP="00463FBE">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8">
    <w:p w14:paraId="119A90DB" w14:textId="77777777" w:rsidR="00E96419" w:rsidRPr="004D01AE" w:rsidRDefault="00E96419" w:rsidP="00745BE5">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9">
    <w:p w14:paraId="727498EF" w14:textId="77777777" w:rsidR="00E96419" w:rsidRPr="006368D1" w:rsidRDefault="00E96419" w:rsidP="00463FBE">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20">
    <w:p w14:paraId="2A9865AD" w14:textId="77777777" w:rsidR="00E96419" w:rsidRPr="00575BBA" w:rsidRDefault="00E96419" w:rsidP="00463FBE">
      <w:pPr>
        <w:pStyle w:val="Tekstprzypisudolnego"/>
        <w:rPr>
          <w:rFonts w:ascii="Calibri" w:hAnsi="Calibri" w:cs="Calibri"/>
          <w:sz w:val="18"/>
          <w:lang w:val="pl-PL"/>
        </w:rPr>
      </w:pPr>
      <w:r w:rsidRPr="00575BBA">
        <w:rPr>
          <w:rStyle w:val="Odwoanieprzypisudolnego"/>
          <w:rFonts w:ascii="Calibri" w:hAnsi="Calibri" w:cs="Calibri"/>
          <w:sz w:val="18"/>
        </w:rPr>
        <w:footnoteRef/>
      </w:r>
      <w:r w:rsidRPr="00575BBA">
        <w:rPr>
          <w:rFonts w:ascii="Calibri" w:hAnsi="Calibri" w:cs="Calibri"/>
          <w:sz w:val="18"/>
        </w:rPr>
        <w:t xml:space="preserve"> </w:t>
      </w:r>
      <w:r w:rsidRPr="00575BBA">
        <w:rPr>
          <w:rFonts w:ascii="Calibri" w:hAnsi="Calibri" w:cs="Calibri"/>
          <w:sz w:val="18"/>
          <w:lang w:val="pl-PL"/>
        </w:rPr>
        <w:t xml:space="preserve">Jeżeli Wykonawca chce przedstawić więcej niż </w:t>
      </w:r>
      <w:r>
        <w:rPr>
          <w:rFonts w:ascii="Calibri" w:hAnsi="Calibri" w:cs="Calibri"/>
          <w:sz w:val="18"/>
          <w:lang w:val="pl-PL"/>
        </w:rPr>
        <w:t>jednego eksperta</w:t>
      </w:r>
      <w:r w:rsidRPr="00575BBA">
        <w:rPr>
          <w:rFonts w:ascii="Calibri" w:hAnsi="Calibri" w:cs="Calibri"/>
          <w:sz w:val="18"/>
          <w:lang w:val="pl-PL"/>
        </w:rPr>
        <w:t xml:space="preserve"> proszę dodać kolejną część tabeli</w:t>
      </w:r>
    </w:p>
  </w:footnote>
  <w:footnote w:id="21">
    <w:p w14:paraId="33816182" w14:textId="77777777" w:rsidR="00E96419" w:rsidRPr="006368D1" w:rsidRDefault="00E96419" w:rsidP="00463FBE">
      <w:pPr>
        <w:pStyle w:val="Tekstprzypisudolnego"/>
        <w:rPr>
          <w:lang w:val="pl-PL"/>
        </w:rPr>
      </w:pPr>
      <w:r w:rsidRPr="00575BBA">
        <w:rPr>
          <w:rStyle w:val="Odwoanieprzypisudolnego"/>
          <w:rFonts w:ascii="Calibri" w:hAnsi="Calibri" w:cs="Calibri"/>
          <w:sz w:val="18"/>
          <w:szCs w:val="18"/>
        </w:rPr>
        <w:footnoteRef/>
      </w:r>
      <w:r w:rsidRPr="00575BBA">
        <w:rPr>
          <w:rFonts w:ascii="Calibri" w:hAnsi="Calibri" w:cs="Calibri"/>
          <w:sz w:val="18"/>
          <w:szCs w:val="18"/>
        </w:rPr>
        <w:t xml:space="preserve"> </w:t>
      </w:r>
      <w:r w:rsidRPr="00575BBA">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22">
    <w:p w14:paraId="08785694" w14:textId="77777777" w:rsidR="00E96419" w:rsidRPr="00575BBA" w:rsidRDefault="00E96419" w:rsidP="00463FBE">
      <w:pPr>
        <w:pStyle w:val="Tekstprzypisudolnego"/>
        <w:rPr>
          <w:rFonts w:ascii="Calibri" w:hAnsi="Calibri" w:cs="Calibri"/>
          <w:sz w:val="18"/>
          <w:lang w:val="pl-PL"/>
        </w:rPr>
      </w:pPr>
      <w:r w:rsidRPr="00575BBA">
        <w:rPr>
          <w:rStyle w:val="Odwoanieprzypisudolnego"/>
          <w:rFonts w:ascii="Calibri" w:hAnsi="Calibri" w:cs="Calibri"/>
          <w:sz w:val="18"/>
        </w:rPr>
        <w:footnoteRef/>
      </w:r>
      <w:r w:rsidRPr="00575BBA">
        <w:rPr>
          <w:rFonts w:ascii="Calibri" w:hAnsi="Calibri" w:cs="Calibri"/>
          <w:sz w:val="18"/>
        </w:rPr>
        <w:t xml:space="preserve"> </w:t>
      </w:r>
      <w:r w:rsidRPr="00575BBA">
        <w:rPr>
          <w:rFonts w:ascii="Calibri" w:hAnsi="Calibri" w:cs="Calibri"/>
          <w:sz w:val="18"/>
          <w:lang w:val="pl-PL"/>
        </w:rPr>
        <w:t xml:space="preserve">Jeżeli Wykonawca chce przedstawić więcej niż </w:t>
      </w:r>
      <w:r>
        <w:rPr>
          <w:rFonts w:ascii="Calibri" w:hAnsi="Calibri" w:cs="Calibri"/>
          <w:sz w:val="18"/>
          <w:lang w:val="pl-PL"/>
        </w:rPr>
        <w:t>jednego eksperta</w:t>
      </w:r>
      <w:r w:rsidRPr="00575BBA">
        <w:rPr>
          <w:rFonts w:ascii="Calibri" w:hAnsi="Calibri" w:cs="Calibri"/>
          <w:sz w:val="18"/>
          <w:lang w:val="pl-PL"/>
        </w:rPr>
        <w:t xml:space="preserve"> proszę dodać kolejną część tabeli</w:t>
      </w:r>
    </w:p>
  </w:footnote>
  <w:footnote w:id="23">
    <w:p w14:paraId="0B9E2AEF" w14:textId="77777777" w:rsidR="00E96419" w:rsidRPr="006368D1" w:rsidRDefault="00E96419" w:rsidP="00463FBE">
      <w:pPr>
        <w:pStyle w:val="Tekstprzypisudolnego"/>
        <w:rPr>
          <w:lang w:val="pl-PL"/>
        </w:rPr>
      </w:pPr>
      <w:r w:rsidRPr="00575BBA">
        <w:rPr>
          <w:rStyle w:val="Odwoanieprzypisudolnego"/>
          <w:rFonts w:ascii="Calibri" w:hAnsi="Calibri" w:cs="Calibri"/>
          <w:sz w:val="18"/>
          <w:szCs w:val="18"/>
        </w:rPr>
        <w:footnoteRef/>
      </w:r>
      <w:r w:rsidRPr="00575BBA">
        <w:rPr>
          <w:rFonts w:ascii="Calibri" w:hAnsi="Calibri" w:cs="Calibri"/>
          <w:sz w:val="18"/>
          <w:szCs w:val="18"/>
        </w:rPr>
        <w:t xml:space="preserve"> </w:t>
      </w:r>
      <w:r w:rsidRPr="00575BBA">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24">
    <w:p w14:paraId="52D48060" w14:textId="77777777" w:rsidR="00E96419" w:rsidRDefault="00E96419" w:rsidP="00AE61E3">
      <w:pPr>
        <w:pStyle w:val="Tekstprzypisudolnego"/>
      </w:pPr>
      <w:r w:rsidRPr="006A65CD">
        <w:rPr>
          <w:rStyle w:val="Odwoanieprzypisudolnego"/>
          <w:sz w:val="18"/>
          <w:szCs w:val="18"/>
        </w:rPr>
        <w:footnoteRef/>
      </w:r>
      <w:r w:rsidRPr="006A65CD">
        <w:rPr>
          <w:sz w:val="18"/>
          <w:szCs w:val="18"/>
        </w:rPr>
        <w:t xml:space="preserve"> Proszę podać imię i nazwisko </w:t>
      </w:r>
      <w:r>
        <w:rPr>
          <w:sz w:val="18"/>
          <w:szCs w:val="18"/>
        </w:rPr>
        <w:t>eksperta</w:t>
      </w:r>
    </w:p>
  </w:footnote>
  <w:footnote w:id="25">
    <w:p w14:paraId="3D4DC34F" w14:textId="77777777" w:rsidR="00E96419" w:rsidRDefault="00E96419" w:rsidP="00AE61E3">
      <w:pPr>
        <w:pStyle w:val="Tekstprzypisudolnego"/>
      </w:pPr>
      <w:r>
        <w:rPr>
          <w:rStyle w:val="Odwoanieprzypisudolnego"/>
        </w:rPr>
        <w:footnoteRef/>
      </w:r>
      <w:r>
        <w:t xml:space="preserve"> </w:t>
      </w:r>
      <w:r w:rsidRPr="00726475">
        <w:rPr>
          <w:sz w:val="18"/>
        </w:rPr>
        <w:t>Szczegółowe informacje dotyczące  warunków udziału w postępowaniu zostały opisane w</w:t>
      </w:r>
      <w:r>
        <w:rPr>
          <w:sz w:val="18"/>
        </w:rPr>
        <w:t xml:space="preserve"> pkt. 5 specyfikacji istotnych warunków zamówienia, ze szczególnym uwzględnieniem pkt. 5.1.2.3.2.1.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C098" w14:textId="61BB9D18" w:rsidR="00E96419" w:rsidRPr="00482E57" w:rsidRDefault="00417B30" w:rsidP="00D5041D">
    <w:pPr>
      <w:pStyle w:val="Nagwek"/>
    </w:pPr>
    <w:sdt>
      <w:sdtPr>
        <w:id w:val="-351500672"/>
        <w:docPartObj>
          <w:docPartGallery w:val="Page Numbers (Margins)"/>
          <w:docPartUnique/>
        </w:docPartObj>
      </w:sdtPr>
      <w:sdtEndPr/>
      <w:sdtContent>
        <w:r w:rsidR="00E96419">
          <w:rPr>
            <w:noProof/>
            <w:lang w:eastAsia="pl-PL"/>
          </w:rPr>
          <mc:AlternateContent>
            <mc:Choice Requires="wps">
              <w:drawing>
                <wp:anchor distT="0" distB="0" distL="114300" distR="114300" simplePos="0" relativeHeight="251663360" behindDoc="0" locked="0" layoutInCell="0" allowOverlap="1" wp14:anchorId="511C3EA8" wp14:editId="043508DB">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9410" w14:textId="14FB2902" w:rsidR="00E96419" w:rsidRPr="0074732E" w:rsidRDefault="00E96419">
                              <w:pPr>
                                <w:pStyle w:val="Stopka"/>
                                <w:rPr>
                                  <w:rFonts w:asciiTheme="minorHAnsi" w:eastAsiaTheme="majorEastAsia" w:hAnsiTheme="minorHAnsi" w:cstheme="minorHAnsi"/>
                                  <w:sz w:val="22"/>
                                  <w:szCs w:val="22"/>
                                </w:rPr>
                              </w:pPr>
                              <w:r w:rsidRPr="0074732E">
                                <w:rPr>
                                  <w:rFonts w:asciiTheme="minorHAnsi" w:eastAsiaTheme="majorEastAsia" w:hAnsiTheme="minorHAnsi" w:cstheme="minorHAnsi"/>
                                  <w:sz w:val="22"/>
                                  <w:szCs w:val="22"/>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27298C" w:rsidRPr="0027298C">
                                <w:rPr>
                                  <w:rFonts w:asciiTheme="minorHAnsi" w:eastAsiaTheme="majorEastAsia" w:hAnsiTheme="minorHAnsi" w:cstheme="minorHAnsi"/>
                                  <w:noProof/>
                                  <w:sz w:val="22"/>
                                  <w:szCs w:val="22"/>
                                </w:rPr>
                                <w:t>2</w:t>
                              </w:r>
                              <w:r w:rsidRPr="0074732E">
                                <w:rPr>
                                  <w:rFonts w:asciiTheme="minorHAnsi" w:eastAsiaTheme="majorEastAsia"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1C3EA8" id="Prostokąt 1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439C9410" w14:textId="14FB2902" w:rsidR="00E96419" w:rsidRPr="0074732E" w:rsidRDefault="00E96419">
                        <w:pPr>
                          <w:pStyle w:val="Stopka"/>
                          <w:rPr>
                            <w:rFonts w:asciiTheme="minorHAnsi" w:eastAsiaTheme="majorEastAsia" w:hAnsiTheme="minorHAnsi" w:cstheme="minorHAnsi"/>
                            <w:sz w:val="22"/>
                            <w:szCs w:val="22"/>
                          </w:rPr>
                        </w:pPr>
                        <w:r w:rsidRPr="0074732E">
                          <w:rPr>
                            <w:rFonts w:asciiTheme="minorHAnsi" w:eastAsiaTheme="majorEastAsia" w:hAnsiTheme="minorHAnsi" w:cstheme="minorHAnsi"/>
                            <w:sz w:val="22"/>
                            <w:szCs w:val="22"/>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27298C" w:rsidRPr="0027298C">
                          <w:rPr>
                            <w:rFonts w:asciiTheme="minorHAnsi" w:eastAsiaTheme="majorEastAsia" w:hAnsiTheme="minorHAnsi" w:cstheme="minorHAnsi"/>
                            <w:noProof/>
                            <w:sz w:val="22"/>
                            <w:szCs w:val="22"/>
                          </w:rPr>
                          <w:t>2</w:t>
                        </w:r>
                        <w:r w:rsidRPr="0074732E">
                          <w:rPr>
                            <w:rFonts w:asciiTheme="minorHAnsi" w:eastAsiaTheme="majorEastAsia" w:hAnsiTheme="minorHAnsi" w:cstheme="minorHAnsi"/>
                            <w:sz w:val="22"/>
                            <w:szCs w:val="22"/>
                          </w:rPr>
                          <w:fldChar w:fldCharType="end"/>
                        </w:r>
                      </w:p>
                    </w:txbxContent>
                  </v:textbox>
                  <w10:wrap anchorx="margin" anchory="margin"/>
                </v:rect>
              </w:pict>
            </mc:Fallback>
          </mc:AlternateContent>
        </w:r>
      </w:sdtContent>
    </w:sdt>
    <w:r w:rsidR="00E96419" w:rsidRPr="00E72102">
      <w:rPr>
        <w:noProof/>
        <w:lang w:eastAsia="pl-PL"/>
      </w:rPr>
      <w:drawing>
        <wp:inline distT="0" distB="0" distL="0" distR="0" wp14:anchorId="7B0C1FE1" wp14:editId="1B2FFDCA">
          <wp:extent cx="4328160" cy="853440"/>
          <wp:effectExtent l="0" t="0" r="0" b="381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8160" cy="853440"/>
                  </a:xfrm>
                  <a:prstGeom prst="rect">
                    <a:avLst/>
                  </a:prstGeom>
                  <a:noFill/>
                  <a:ln>
                    <a:noFill/>
                  </a:ln>
                </pic:spPr>
              </pic:pic>
            </a:graphicData>
          </a:graphic>
        </wp:inline>
      </w:drawing>
    </w:r>
    <w:r w:rsidR="00E96419">
      <w:rPr>
        <w:noProof/>
        <w:sz w:val="20"/>
        <w:szCs w:val="20"/>
        <w:lang w:eastAsia="pl-PL"/>
      </w:rPr>
      <w:drawing>
        <wp:anchor distT="0" distB="0" distL="114300" distR="114300" simplePos="0" relativeHeight="251661312" behindDoc="0" locked="0" layoutInCell="1" allowOverlap="1" wp14:anchorId="1B27FC63" wp14:editId="680A18CF">
          <wp:simplePos x="0" y="0"/>
          <wp:positionH relativeFrom="margin">
            <wp:posOffset>180975</wp:posOffset>
          </wp:positionH>
          <wp:positionV relativeFrom="paragraph">
            <wp:posOffset>-3820795</wp:posOffset>
          </wp:positionV>
          <wp:extent cx="1085850" cy="666750"/>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7BAF" w14:textId="77777777" w:rsidR="00E96419" w:rsidRDefault="00E96419" w:rsidP="000A6560">
    <w:pPr>
      <w:pStyle w:val="Nagwek"/>
      <w:jc w:val="right"/>
    </w:pPr>
    <w:r>
      <w:rPr>
        <w:noProof/>
        <w:sz w:val="20"/>
        <w:szCs w:val="20"/>
        <w:lang w:eastAsia="pl-PL"/>
      </w:rPr>
      <w:drawing>
        <wp:inline distT="0" distB="0" distL="0" distR="0" wp14:anchorId="4BAD07EE" wp14:editId="4816228E">
          <wp:extent cx="1247775" cy="6096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FF6A" w14:textId="3B646109" w:rsidR="00E96419" w:rsidRDefault="00417B30" w:rsidP="00C06324">
    <w:pPr>
      <w:pStyle w:val="Nagwek"/>
      <w:jc w:val="center"/>
    </w:pPr>
    <w:sdt>
      <w:sdtPr>
        <w:id w:val="981190052"/>
        <w:docPartObj>
          <w:docPartGallery w:val="Page Numbers (Margins)"/>
          <w:docPartUnique/>
        </w:docPartObj>
      </w:sdtPr>
      <w:sdtEndPr/>
      <w:sdtContent/>
    </w:sdt>
    <w:r w:rsidR="00E96419" w:rsidRPr="00C912C9">
      <w:rPr>
        <w:noProof/>
        <w:lang w:eastAsia="pl-PL"/>
      </w:rPr>
      <w:drawing>
        <wp:inline distT="0" distB="0" distL="0" distR="0" wp14:anchorId="2E349804" wp14:editId="32B8962A">
          <wp:extent cx="4803775" cy="941705"/>
          <wp:effectExtent l="0" t="0" r="0" b="0"/>
          <wp:docPr id="18" name="Obraz 1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775" cy="941705"/>
                  </a:xfrm>
                  <a:prstGeom prst="rect">
                    <a:avLst/>
                  </a:prstGeom>
                  <a:noFill/>
                  <a:ln>
                    <a:noFill/>
                  </a:ln>
                </pic:spPr>
              </pic:pic>
            </a:graphicData>
          </a:graphic>
        </wp:inline>
      </w:drawing>
    </w:r>
  </w:p>
  <w:p w14:paraId="6A77BB29" w14:textId="7FB07417" w:rsidR="00E96419" w:rsidRDefault="00E96419" w:rsidP="00C06324">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92A2EEBA"/>
    <w:name w:val="WW8Num10"/>
    <w:lvl w:ilvl="0">
      <w:start w:val="8"/>
      <w:numFmt w:val="decimal"/>
      <w:lvlText w:val="%1."/>
      <w:lvlJc w:val="left"/>
      <w:pPr>
        <w:tabs>
          <w:tab w:val="num" w:pos="0"/>
        </w:tabs>
        <w:ind w:left="720" w:hanging="360"/>
      </w:pPr>
      <w:rPr>
        <w:rFonts w:hint="default"/>
        <w:b w:val="0"/>
        <w:color w:val="auto"/>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B4DE4420"/>
    <w:name w:val="WW8Num28"/>
    <w:lvl w:ilvl="0">
      <w:start w:val="3"/>
      <w:numFmt w:val="decimal"/>
      <w:lvlText w:val="%1."/>
      <w:lvlJc w:val="left"/>
      <w:pPr>
        <w:tabs>
          <w:tab w:val="num" w:pos="0"/>
        </w:tabs>
        <w:ind w:left="502" w:hanging="360"/>
      </w:pPr>
      <w:rPr>
        <w:rFonts w:hint="default"/>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2952BB68"/>
    <w:lvl w:ilvl="0">
      <w:start w:val="17"/>
      <w:numFmt w:val="decimal"/>
      <w:pStyle w:val="Styl7Znak"/>
      <w:lvlText w:val="%1."/>
      <w:lvlJc w:val="left"/>
      <w:pPr>
        <w:tabs>
          <w:tab w:val="num" w:pos="0"/>
        </w:tabs>
        <w:ind w:left="720" w:hanging="360"/>
      </w:pPr>
      <w:rPr>
        <w:rFonts w:hint="default"/>
        <w:b w:val="0"/>
        <w:bCs/>
        <w:color w:val="auto"/>
        <w:sz w:val="20"/>
        <w:szCs w:val="20"/>
        <w:lang w:val="en-US"/>
      </w:rPr>
    </w:lvl>
    <w:lvl w:ilvl="1">
      <w:start w:val="1"/>
      <w:numFmt w:val="upp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A97C6314"/>
    <w:name w:val="WW8Num55"/>
    <w:lvl w:ilvl="0">
      <w:start w:val="1"/>
      <w:numFmt w:val="upperLetter"/>
      <w:lvlText w:val="%1."/>
      <w:lvlJc w:val="left"/>
      <w:pPr>
        <w:tabs>
          <w:tab w:val="num" w:pos="0"/>
        </w:tabs>
        <w:ind w:left="720" w:hanging="360"/>
      </w:pPr>
      <w:rPr>
        <w:rFonts w:eastAsia="Calibri"/>
        <w:b w:val="0"/>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24B1F9A"/>
    <w:multiLevelType w:val="hybridMultilevel"/>
    <w:tmpl w:val="2C622DFC"/>
    <w:lvl w:ilvl="0" w:tplc="EEA6DA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05320ABA"/>
    <w:multiLevelType w:val="hybridMultilevel"/>
    <w:tmpl w:val="4C0846B0"/>
    <w:lvl w:ilvl="0" w:tplc="EEA6DA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232A56"/>
    <w:multiLevelType w:val="hybridMultilevel"/>
    <w:tmpl w:val="9C3C3A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07382F35"/>
    <w:multiLevelType w:val="hybridMultilevel"/>
    <w:tmpl w:val="510A7F9A"/>
    <w:lvl w:ilvl="0" w:tplc="16DA203C">
      <w:start w:val="1"/>
      <w:numFmt w:val="decimal"/>
      <w:pStyle w:val="wyltab"/>
      <w:lvlText w:val="%1."/>
      <w:lvlJc w:val="left"/>
      <w:pPr>
        <w:ind w:left="720" w:hanging="360"/>
      </w:pPr>
      <w:rPr>
        <w:rFonts w:ascii="Calibri" w:hAnsi="Calibri"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9FB05AD"/>
    <w:multiLevelType w:val="hybridMultilevel"/>
    <w:tmpl w:val="E5383B14"/>
    <w:lvl w:ilvl="0" w:tplc="ED6032A4">
      <w:start w:val="2"/>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0ED361E7"/>
    <w:multiLevelType w:val="hybridMultilevel"/>
    <w:tmpl w:val="AD24EBD2"/>
    <w:lvl w:ilvl="0" w:tplc="9AAE94DA">
      <w:start w:val="1"/>
      <w:numFmt w:val="decimal"/>
      <w:pStyle w:val="Styl7"/>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A23F36"/>
    <w:multiLevelType w:val="hybridMultilevel"/>
    <w:tmpl w:val="5338048A"/>
    <w:lvl w:ilvl="0" w:tplc="EEA6DA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4605F7F"/>
    <w:multiLevelType w:val="hybridMultilevel"/>
    <w:tmpl w:val="A4BE9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6F97601"/>
    <w:multiLevelType w:val="hybridMultilevel"/>
    <w:tmpl w:val="DDD6F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443CB0"/>
    <w:multiLevelType w:val="multilevel"/>
    <w:tmpl w:val="CAE65AF4"/>
    <w:lvl w:ilvl="0">
      <w:start w:val="10"/>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4767B3"/>
    <w:multiLevelType w:val="multilevel"/>
    <w:tmpl w:val="AB6604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sz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4" w15:restartNumberingAfterBreak="0">
    <w:nsid w:val="19520FEB"/>
    <w:multiLevelType w:val="hybridMultilevel"/>
    <w:tmpl w:val="20608E4A"/>
    <w:lvl w:ilvl="0" w:tplc="76EE23F6">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6" w15:restartNumberingAfterBreak="0">
    <w:nsid w:val="1A7F2A5B"/>
    <w:multiLevelType w:val="multilevel"/>
    <w:tmpl w:val="30C689CC"/>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7"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8" w15:restartNumberingAfterBreak="0">
    <w:nsid w:val="1E347B15"/>
    <w:multiLevelType w:val="hybridMultilevel"/>
    <w:tmpl w:val="067C1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20341473"/>
    <w:multiLevelType w:val="hybridMultilevel"/>
    <w:tmpl w:val="DD84ADCC"/>
    <w:name w:val="WW8Num202"/>
    <w:lvl w:ilvl="0" w:tplc="F5D470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3215CD4"/>
    <w:multiLevelType w:val="hybridMultilevel"/>
    <w:tmpl w:val="1006129A"/>
    <w:lvl w:ilvl="0" w:tplc="EEA6DA6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017B59"/>
    <w:multiLevelType w:val="hybridMultilevel"/>
    <w:tmpl w:val="F42CC120"/>
    <w:lvl w:ilvl="0" w:tplc="601CB198">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7BC1685"/>
    <w:multiLevelType w:val="hybridMultilevel"/>
    <w:tmpl w:val="51662A98"/>
    <w:lvl w:ilvl="0" w:tplc="04150019">
      <w:start w:val="1"/>
      <w:numFmt w:val="lowerLetter"/>
      <w:lvlText w:val="%1."/>
      <w:lvlJc w:val="left"/>
      <w:pPr>
        <w:tabs>
          <w:tab w:val="num" w:pos="638"/>
        </w:tabs>
        <w:ind w:left="638" w:hanging="360"/>
      </w:pPr>
      <w:rPr>
        <w:rFonts w:hint="default"/>
        <w:b w:val="0"/>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76" w15:restartNumberingAfterBreak="0">
    <w:nsid w:val="2B727820"/>
    <w:multiLevelType w:val="multilevel"/>
    <w:tmpl w:val="ED52036C"/>
    <w:lvl w:ilvl="0">
      <w:start w:val="5"/>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3A256F"/>
    <w:multiLevelType w:val="hybridMultilevel"/>
    <w:tmpl w:val="CE8EB33C"/>
    <w:lvl w:ilvl="0" w:tplc="C5ACF3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1" w15:restartNumberingAfterBreak="0">
    <w:nsid w:val="335171FB"/>
    <w:multiLevelType w:val="hybridMultilevel"/>
    <w:tmpl w:val="F1780DC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2" w15:restartNumberingAfterBreak="0">
    <w:nsid w:val="356527B2"/>
    <w:multiLevelType w:val="multilevel"/>
    <w:tmpl w:val="08E0E7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5C45D2F"/>
    <w:multiLevelType w:val="hybridMultilevel"/>
    <w:tmpl w:val="145C8AA4"/>
    <w:lvl w:ilvl="0" w:tplc="53206FB8">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6C02CF8"/>
    <w:multiLevelType w:val="hybridMultilevel"/>
    <w:tmpl w:val="9A089C42"/>
    <w:lvl w:ilvl="0" w:tplc="418E4696">
      <w:start w:val="1"/>
      <w:numFmt w:val="lowerLetter"/>
      <w:lvlText w:val="%1)"/>
      <w:lvlJc w:val="left"/>
      <w:pPr>
        <w:ind w:left="1457" w:hanging="360"/>
      </w:pPr>
      <w:rPr>
        <w:rFonts w:asciiTheme="minorHAnsi" w:eastAsia="Calibri" w:hAnsiTheme="minorHAnsi" w:cstheme="minorHAnsi"/>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15:restartNumberingAfterBreak="0">
    <w:nsid w:val="36F81928"/>
    <w:multiLevelType w:val="multilevel"/>
    <w:tmpl w:val="AB044AE6"/>
    <w:lvl w:ilvl="0">
      <w:start w:val="6"/>
      <w:numFmt w:val="decimal"/>
      <w:lvlText w:val="%1."/>
      <w:lvlJc w:val="left"/>
      <w:pPr>
        <w:ind w:left="644" w:hanging="360"/>
      </w:pPr>
      <w:rPr>
        <w:rFonts w:hint="default"/>
        <w:b w:val="0"/>
      </w:rPr>
    </w:lvl>
    <w:lvl w:ilvl="1">
      <w:start w:val="1"/>
      <w:numFmt w:val="decimal"/>
      <w:lvlText w:val="%2."/>
      <w:lvlJc w:val="left"/>
      <w:pPr>
        <w:ind w:left="786" w:hanging="360"/>
      </w:pPr>
      <w:rPr>
        <w:rFonts w:asciiTheme="minorHAnsi" w:eastAsia="Times New Roman" w:hAnsiTheme="minorHAnsi" w:cstheme="minorHAnsi"/>
        <w:b w:val="0"/>
        <w:i w:val="0"/>
        <w:color w:val="auto"/>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val="0"/>
      </w:rPr>
    </w:lvl>
    <w:lvl w:ilvl="4">
      <w:start w:val="1"/>
      <w:numFmt w:val="decimal"/>
      <w:lvlText w:val="%1.%2.%3.%4.%5."/>
      <w:lvlJc w:val="left"/>
      <w:pPr>
        <w:ind w:left="193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7417862"/>
    <w:multiLevelType w:val="hybridMultilevel"/>
    <w:tmpl w:val="E816219A"/>
    <w:lvl w:ilvl="0" w:tplc="D88C26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9AB161A"/>
    <w:multiLevelType w:val="multilevel"/>
    <w:tmpl w:val="708AB664"/>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3B1E256D"/>
    <w:multiLevelType w:val="hybridMultilevel"/>
    <w:tmpl w:val="EBCEC36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9" w15:restartNumberingAfterBreak="0">
    <w:nsid w:val="3DF94CED"/>
    <w:multiLevelType w:val="hybridMultilevel"/>
    <w:tmpl w:val="330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EBF716F"/>
    <w:multiLevelType w:val="multilevel"/>
    <w:tmpl w:val="9C561968"/>
    <w:lvl w:ilvl="0">
      <w:start w:val="5"/>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861"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1" w15:restartNumberingAfterBreak="0">
    <w:nsid w:val="3F9F6B40"/>
    <w:multiLevelType w:val="hybridMultilevel"/>
    <w:tmpl w:val="2BD04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0FA0621"/>
    <w:multiLevelType w:val="hybridMultilevel"/>
    <w:tmpl w:val="F16663C2"/>
    <w:lvl w:ilvl="0" w:tplc="9E34B590">
      <w:start w:val="1"/>
      <w:numFmt w:val="lowerLetter"/>
      <w:lvlText w:val="%1)"/>
      <w:lvlJc w:val="left"/>
      <w:pPr>
        <w:ind w:left="720" w:hanging="360"/>
      </w:pPr>
      <w:rPr>
        <w:rFonts w:asciiTheme="minorHAnsi" w:hAnsiTheme="minorHAnsi" w:cstheme="minorHAnsi" w:hint="default"/>
        <w:b w:val="0"/>
        <w:strike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E75A51"/>
    <w:multiLevelType w:val="multilevel"/>
    <w:tmpl w:val="5C78D7E0"/>
    <w:lvl w:ilvl="0">
      <w:start w:val="12"/>
      <w:numFmt w:val="decimal"/>
      <w:lvlText w:val="%1."/>
      <w:lvlJc w:val="left"/>
      <w:pPr>
        <w:ind w:left="435" w:hanging="435"/>
      </w:pPr>
      <w:rPr>
        <w:rFonts w:hint="default"/>
        <w:b/>
      </w:rPr>
    </w:lvl>
    <w:lvl w:ilvl="1">
      <w:start w:val="1"/>
      <w:numFmt w:val="decimal"/>
      <w:lvlText w:val="%1.%2."/>
      <w:lvlJc w:val="left"/>
      <w:pPr>
        <w:ind w:left="2955" w:hanging="435"/>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94"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8FF1486"/>
    <w:multiLevelType w:val="hybridMultilevel"/>
    <w:tmpl w:val="C6CC34B6"/>
    <w:lvl w:ilvl="0" w:tplc="7FC2C890">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A630E8F"/>
    <w:multiLevelType w:val="hybridMultilevel"/>
    <w:tmpl w:val="95FC52BC"/>
    <w:lvl w:ilvl="0" w:tplc="47A62AA0">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0" w15:restartNumberingAfterBreak="0">
    <w:nsid w:val="5129677E"/>
    <w:multiLevelType w:val="hybridMultilevel"/>
    <w:tmpl w:val="BFD4B8D2"/>
    <w:name w:val="WW8Num152"/>
    <w:lvl w:ilvl="0" w:tplc="FF700824">
      <w:start w:val="1"/>
      <w:numFmt w:val="upperLetter"/>
      <w:lvlText w:val="%1."/>
      <w:lvlJc w:val="left"/>
      <w:pPr>
        <w:ind w:left="785" w:hanging="360"/>
      </w:pPr>
      <w:rPr>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1"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2"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4DE140A"/>
    <w:multiLevelType w:val="multilevel"/>
    <w:tmpl w:val="EE584142"/>
    <w:lvl w:ilvl="0">
      <w:start w:val="1"/>
      <w:numFmt w:val="decimal"/>
      <w:lvlText w:val="%1."/>
      <w:lvlJc w:val="left"/>
      <w:pPr>
        <w:ind w:left="360" w:hanging="360"/>
      </w:pPr>
      <w:rPr>
        <w:rFonts w:hint="default"/>
        <w:i w:val="0"/>
      </w:rPr>
    </w:lvl>
    <w:lvl w:ilvl="1">
      <w:start w:val="1"/>
      <w:numFmt w:val="decimal"/>
      <w:lvlText w:val="%1.%2."/>
      <w:lvlJc w:val="left"/>
      <w:pPr>
        <w:ind w:left="717" w:hanging="360"/>
      </w:pPr>
      <w:rPr>
        <w:rFonts w:hint="default"/>
        <w:i w:val="0"/>
      </w:rPr>
    </w:lvl>
    <w:lvl w:ilvl="2">
      <w:start w:val="1"/>
      <w:numFmt w:val="decimal"/>
      <w:lvlText w:val="%1.%2.%3."/>
      <w:lvlJc w:val="left"/>
      <w:pPr>
        <w:ind w:left="1434" w:hanging="720"/>
      </w:pPr>
      <w:rPr>
        <w:rFonts w:hint="default"/>
        <w:i w:val="0"/>
      </w:rPr>
    </w:lvl>
    <w:lvl w:ilvl="3">
      <w:start w:val="1"/>
      <w:numFmt w:val="decimal"/>
      <w:lvlText w:val="%1.%2.%3.%4."/>
      <w:lvlJc w:val="left"/>
      <w:pPr>
        <w:ind w:left="1791" w:hanging="720"/>
      </w:pPr>
      <w:rPr>
        <w:rFonts w:hint="default"/>
        <w:i w:val="0"/>
      </w:rPr>
    </w:lvl>
    <w:lvl w:ilvl="4">
      <w:start w:val="1"/>
      <w:numFmt w:val="decimal"/>
      <w:lvlText w:val="%1.%2.%3.%4.%5."/>
      <w:lvlJc w:val="left"/>
      <w:pPr>
        <w:ind w:left="2508" w:hanging="1080"/>
      </w:pPr>
      <w:rPr>
        <w:rFonts w:hint="default"/>
        <w:i w:val="0"/>
      </w:rPr>
    </w:lvl>
    <w:lvl w:ilvl="5">
      <w:start w:val="1"/>
      <w:numFmt w:val="decimal"/>
      <w:lvlText w:val="%1.%2.%3.%4.%5.%6."/>
      <w:lvlJc w:val="left"/>
      <w:pPr>
        <w:ind w:left="2865" w:hanging="1080"/>
      </w:pPr>
      <w:rPr>
        <w:rFonts w:hint="default"/>
        <w:i w:val="0"/>
      </w:rPr>
    </w:lvl>
    <w:lvl w:ilvl="6">
      <w:start w:val="1"/>
      <w:numFmt w:val="decimal"/>
      <w:lvlText w:val="%1.%2.%3.%4.%5.%6.%7."/>
      <w:lvlJc w:val="left"/>
      <w:pPr>
        <w:ind w:left="3582" w:hanging="1440"/>
      </w:pPr>
      <w:rPr>
        <w:rFonts w:hint="default"/>
        <w:i w:val="0"/>
      </w:rPr>
    </w:lvl>
    <w:lvl w:ilvl="7">
      <w:start w:val="1"/>
      <w:numFmt w:val="decimal"/>
      <w:lvlText w:val="%1.%2.%3.%4.%5.%6.%7.%8."/>
      <w:lvlJc w:val="left"/>
      <w:pPr>
        <w:ind w:left="3939" w:hanging="1440"/>
      </w:pPr>
      <w:rPr>
        <w:rFonts w:hint="default"/>
        <w:i w:val="0"/>
      </w:rPr>
    </w:lvl>
    <w:lvl w:ilvl="8">
      <w:start w:val="1"/>
      <w:numFmt w:val="decimal"/>
      <w:lvlText w:val="%1.%2.%3.%4.%5.%6.%7.%8.%9."/>
      <w:lvlJc w:val="left"/>
      <w:pPr>
        <w:ind w:left="4656" w:hanging="1800"/>
      </w:pPr>
      <w:rPr>
        <w:rFonts w:hint="default"/>
        <w:i w:val="0"/>
      </w:rPr>
    </w:lvl>
  </w:abstractNum>
  <w:abstractNum w:abstractNumId="104"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E225F9"/>
    <w:multiLevelType w:val="multilevel"/>
    <w:tmpl w:val="C91CDF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C876344"/>
    <w:multiLevelType w:val="hybridMultilevel"/>
    <w:tmpl w:val="E2C65AF8"/>
    <w:name w:val="WW8Num102"/>
    <w:lvl w:ilvl="0" w:tplc="0B2882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5DE96F1F"/>
    <w:multiLevelType w:val="hybridMultilevel"/>
    <w:tmpl w:val="7988E3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E5074FF"/>
    <w:multiLevelType w:val="hybridMultilevel"/>
    <w:tmpl w:val="4B7061AA"/>
    <w:lvl w:ilvl="0" w:tplc="EEA6DA6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474018"/>
    <w:multiLevelType w:val="hybridMultilevel"/>
    <w:tmpl w:val="6BAE8B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04C7D6F"/>
    <w:multiLevelType w:val="hybridMultilevel"/>
    <w:tmpl w:val="7B3C44E4"/>
    <w:lvl w:ilvl="0" w:tplc="39C47A3E">
      <w:start w:val="1"/>
      <w:numFmt w:val="decimal"/>
      <w:lvlText w:val="%1."/>
      <w:lvlJc w:val="left"/>
      <w:pPr>
        <w:ind w:left="360" w:hanging="360"/>
      </w:pPr>
      <w:rPr>
        <w:sz w:val="24"/>
        <w:szCs w:val="24"/>
      </w:rPr>
    </w:lvl>
    <w:lvl w:ilvl="1" w:tplc="27F8DDA8">
      <w:start w:val="1"/>
      <w:numFmt w:val="lowerLetter"/>
      <w:lvlText w:val="%2."/>
      <w:lvlJc w:val="left"/>
      <w:pPr>
        <w:ind w:left="1070" w:hanging="360"/>
      </w:pPr>
      <w:rPr>
        <w:color w:val="auto"/>
      </w:rPr>
    </w:lvl>
    <w:lvl w:ilvl="2" w:tplc="7292C12A">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07533DC"/>
    <w:multiLevelType w:val="hybridMultilevel"/>
    <w:tmpl w:val="330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0A43D53"/>
    <w:multiLevelType w:val="hybridMultilevel"/>
    <w:tmpl w:val="51662A98"/>
    <w:lvl w:ilvl="0" w:tplc="04150019">
      <w:start w:val="1"/>
      <w:numFmt w:val="lowerLetter"/>
      <w:lvlText w:val="%1."/>
      <w:lvlJc w:val="left"/>
      <w:pPr>
        <w:tabs>
          <w:tab w:val="num" w:pos="638"/>
        </w:tabs>
        <w:ind w:left="638" w:hanging="360"/>
      </w:pPr>
      <w:rPr>
        <w:rFonts w:hint="default"/>
        <w:b w:val="0"/>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16" w15:restartNumberingAfterBreak="0">
    <w:nsid w:val="61344C8C"/>
    <w:multiLevelType w:val="hybridMultilevel"/>
    <w:tmpl w:val="AD88DB48"/>
    <w:lvl w:ilvl="0" w:tplc="FC283290">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20A62E5"/>
    <w:multiLevelType w:val="hybridMultilevel"/>
    <w:tmpl w:val="8C5E9008"/>
    <w:lvl w:ilvl="0" w:tplc="28E0870E">
      <w:start w:val="1"/>
      <w:numFmt w:val="decimal"/>
      <w:lvlText w:val="%1)"/>
      <w:lvlJc w:val="left"/>
      <w:pPr>
        <w:ind w:left="1083" w:hanging="360"/>
      </w:pPr>
      <w:rPr>
        <w:rFonts w:ascii="Times New Roman" w:hAnsi="Times New Roman" w:cs="Times New Roman"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621E5FB5"/>
    <w:multiLevelType w:val="hybridMultilevel"/>
    <w:tmpl w:val="C0C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93E3293"/>
    <w:multiLevelType w:val="hybridMultilevel"/>
    <w:tmpl w:val="A9A8146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15:restartNumberingAfterBreak="0">
    <w:nsid w:val="69B16F6E"/>
    <w:multiLevelType w:val="hybridMultilevel"/>
    <w:tmpl w:val="D72C6FC0"/>
    <w:lvl w:ilvl="0" w:tplc="ABF0A584">
      <w:start w:val="1"/>
      <w:numFmt w:val="decimal"/>
      <w:lvlText w:val="%1."/>
      <w:lvlJc w:val="left"/>
      <w:pPr>
        <w:ind w:left="360" w:hanging="360"/>
      </w:pPr>
      <w:rPr>
        <w:rFonts w:ascii="Calibri" w:eastAsia="Calibri" w:hAnsi="Calibri" w:cs="Calibr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AD0CEF"/>
    <w:multiLevelType w:val="hybridMultilevel"/>
    <w:tmpl w:val="721055C6"/>
    <w:lvl w:ilvl="0" w:tplc="04150001">
      <w:start w:val="1"/>
      <w:numFmt w:val="bullet"/>
      <w:lvlText w:val=""/>
      <w:lvlJc w:val="left"/>
      <w:pPr>
        <w:ind w:left="720" w:hanging="360"/>
      </w:pPr>
      <w:rPr>
        <w:rFonts w:ascii="Symbol" w:hAnsi="Symbol" w:hint="default"/>
      </w:rPr>
    </w:lvl>
    <w:lvl w:ilvl="1" w:tplc="0688E994">
      <w:start w:val="1"/>
      <w:numFmt w:val="decimal"/>
      <w:lvlText w:val="%2."/>
      <w:lvlJc w:val="left"/>
      <w:pPr>
        <w:ind w:left="1440" w:hanging="360"/>
      </w:pPr>
      <w:rPr>
        <w:b w:val="0"/>
        <w:color w:val="auto"/>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C067D66"/>
    <w:multiLevelType w:val="hybridMultilevel"/>
    <w:tmpl w:val="0C14D4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6C096268"/>
    <w:multiLevelType w:val="hybridMultilevel"/>
    <w:tmpl w:val="FBB29692"/>
    <w:lvl w:ilvl="0" w:tplc="EB8E3114">
      <w:start w:val="1"/>
      <w:numFmt w:val="lowerLetter"/>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0044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F85E">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75A4">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ABF94">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9CF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4F4E4">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8CB2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92D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76795554"/>
    <w:multiLevelType w:val="multilevel"/>
    <w:tmpl w:val="A4C233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6C9503C"/>
    <w:multiLevelType w:val="multilevel"/>
    <w:tmpl w:val="A088029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6F61FA4"/>
    <w:multiLevelType w:val="hybridMultilevel"/>
    <w:tmpl w:val="16C02D72"/>
    <w:name w:val="WW8Num10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8646F6B"/>
    <w:multiLevelType w:val="hybridMultilevel"/>
    <w:tmpl w:val="47DC28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8D54539"/>
    <w:multiLevelType w:val="multilevel"/>
    <w:tmpl w:val="5A140DB0"/>
    <w:styleLink w:val="Styl11"/>
    <w:lvl w:ilvl="0">
      <w:start w:val="1"/>
      <w:numFmt w:val="decimal"/>
      <w:lvlText w:val="%1."/>
      <w:lvlJc w:val="left"/>
      <w:pPr>
        <w:ind w:left="720" w:hanging="360"/>
      </w:pPr>
      <w:rPr>
        <w:rFonts w:ascii="Calibri" w:hAnsi="Calibri"/>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544426"/>
    <w:multiLevelType w:val="multilevel"/>
    <w:tmpl w:val="34E817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7"/>
  </w:num>
  <w:num w:numId="3">
    <w:abstractNumId w:val="119"/>
  </w:num>
  <w:num w:numId="4">
    <w:abstractNumId w:val="97"/>
  </w:num>
  <w:num w:numId="5">
    <w:abstractNumId w:val="105"/>
  </w:num>
  <w:num w:numId="6">
    <w:abstractNumId w:val="78"/>
  </w:num>
  <w:num w:numId="7">
    <w:abstractNumId w:val="124"/>
  </w:num>
  <w:num w:numId="8">
    <w:abstractNumId w:val="77"/>
  </w:num>
  <w:num w:numId="9">
    <w:abstractNumId w:val="37"/>
  </w:num>
  <w:num w:numId="10">
    <w:abstractNumId w:val="107"/>
  </w:num>
  <w:num w:numId="11">
    <w:abstractNumId w:val="69"/>
  </w:num>
  <w:num w:numId="12">
    <w:abstractNumId w:val="138"/>
  </w:num>
  <w:num w:numId="13">
    <w:abstractNumId w:val="58"/>
  </w:num>
  <w:num w:numId="14">
    <w:abstractNumId w:val="128"/>
  </w:num>
  <w:num w:numId="15">
    <w:abstractNumId w:val="101"/>
  </w:num>
  <w:num w:numId="16">
    <w:abstractNumId w:val="130"/>
  </w:num>
  <w:num w:numId="17">
    <w:abstractNumId w:val="102"/>
  </w:num>
  <w:num w:numId="18">
    <w:abstractNumId w:val="106"/>
  </w:num>
  <w:num w:numId="19">
    <w:abstractNumId w:val="131"/>
  </w:num>
  <w:num w:numId="20">
    <w:abstractNumId w:val="94"/>
  </w:num>
  <w:num w:numId="21">
    <w:abstractNumId w:val="129"/>
  </w:num>
  <w:num w:numId="22">
    <w:abstractNumId w:val="104"/>
  </w:num>
  <w:num w:numId="23">
    <w:abstractNumId w:val="121"/>
  </w:num>
  <w:num w:numId="24">
    <w:abstractNumId w:val="55"/>
  </w:num>
  <w:num w:numId="25">
    <w:abstractNumId w:val="99"/>
  </w:num>
  <w:num w:numId="26">
    <w:abstractNumId w:val="100"/>
  </w:num>
  <w:num w:numId="27">
    <w:abstractNumId w:val="98"/>
  </w:num>
  <w:num w:numId="28">
    <w:abstractNumId w:val="64"/>
  </w:num>
  <w:num w:numId="29">
    <w:abstractNumId w:val="117"/>
  </w:num>
  <w:num w:numId="30">
    <w:abstractNumId w:val="83"/>
  </w:num>
  <w:num w:numId="31">
    <w:abstractNumId w:val="96"/>
  </w:num>
  <w:num w:numId="32">
    <w:abstractNumId w:val="74"/>
  </w:num>
  <w:num w:numId="33">
    <w:abstractNumId w:val="65"/>
  </w:num>
  <w:num w:numId="34">
    <w:abstractNumId w:val="80"/>
  </w:num>
  <w:num w:numId="35">
    <w:abstractNumId w:val="110"/>
  </w:num>
  <w:num w:numId="36">
    <w:abstractNumId w:val="84"/>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2"/>
  </w:num>
  <w:num w:numId="42">
    <w:abstractNumId w:val="60"/>
  </w:num>
  <w:num w:numId="43">
    <w:abstractNumId w:val="126"/>
  </w:num>
  <w:num w:numId="44">
    <w:abstractNumId w:val="54"/>
  </w:num>
  <w:num w:numId="45">
    <w:abstractNumId w:val="89"/>
  </w:num>
  <w:num w:numId="46">
    <w:abstractNumId w:val="81"/>
  </w:num>
  <w:num w:numId="47">
    <w:abstractNumId w:val="88"/>
  </w:num>
  <w:num w:numId="4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num>
  <w:num w:numId="5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7"/>
  </w:num>
  <w:num w:numId="52">
    <w:abstractNumId w:val="85"/>
  </w:num>
  <w:num w:numId="53">
    <w:abstractNumId w:val="82"/>
  </w:num>
  <w:num w:numId="54">
    <w:abstractNumId w:val="139"/>
  </w:num>
  <w:num w:numId="55">
    <w:abstractNumId w:val="90"/>
  </w:num>
  <w:num w:numId="56">
    <w:abstractNumId w:val="76"/>
  </w:num>
  <w:num w:numId="57">
    <w:abstractNumId w:val="59"/>
  </w:num>
  <w:num w:numId="58">
    <w:abstractNumId w:val="53"/>
  </w:num>
  <w:num w:numId="59">
    <w:abstractNumId w:val="86"/>
  </w:num>
  <w:num w:numId="60">
    <w:abstractNumId w:val="52"/>
  </w:num>
  <w:num w:numId="61">
    <w:abstractNumId w:val="108"/>
  </w:num>
  <w:num w:numId="62">
    <w:abstractNumId w:val="62"/>
  </w:num>
  <w:num w:numId="63">
    <w:abstractNumId w:val="87"/>
  </w:num>
  <w:num w:numId="64">
    <w:abstractNumId w:val="93"/>
  </w:num>
  <w:num w:numId="65">
    <w:abstractNumId w:val="79"/>
  </w:num>
  <w:num w:numId="66">
    <w:abstractNumId w:val="61"/>
  </w:num>
  <w:num w:numId="67">
    <w:abstractNumId w:val="92"/>
  </w:num>
  <w:num w:numId="68">
    <w:abstractNumId w:val="134"/>
  </w:num>
  <w:num w:numId="69">
    <w:abstractNumId w:val="118"/>
  </w:num>
  <w:num w:numId="70">
    <w:abstractNumId w:val="114"/>
  </w:num>
  <w:num w:numId="71">
    <w:abstractNumId w:val="75"/>
  </w:num>
  <w:num w:numId="72">
    <w:abstractNumId w:val="135"/>
  </w:num>
  <w:num w:numId="73">
    <w:abstractNumId w:val="109"/>
  </w:num>
  <w:num w:numId="74">
    <w:abstractNumId w:val="123"/>
  </w:num>
  <w:num w:numId="75">
    <w:abstractNumId w:val="66"/>
  </w:num>
  <w:num w:numId="76">
    <w:abstractNumId w:val="132"/>
  </w:num>
  <w:num w:numId="77">
    <w:abstractNumId w:val="127"/>
  </w:num>
  <w:num w:numId="78">
    <w:abstractNumId w:val="72"/>
  </w:num>
  <w:num w:numId="79">
    <w:abstractNumId w:val="111"/>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133"/>
  </w:num>
  <w:num w:numId="83">
    <w:abstractNumId w:val="63"/>
  </w:num>
  <w:num w:numId="84">
    <w:abstractNumId w:val="103"/>
  </w:num>
  <w:num w:numId="85">
    <w:abstractNumId w:val="115"/>
  </w:num>
  <w:num w:numId="86">
    <w:abstractNumId w:val="1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0EFD"/>
    <w:rsid w:val="000013C0"/>
    <w:rsid w:val="000016CF"/>
    <w:rsid w:val="00001932"/>
    <w:rsid w:val="00001E6D"/>
    <w:rsid w:val="00003168"/>
    <w:rsid w:val="00003B7F"/>
    <w:rsid w:val="00003DB3"/>
    <w:rsid w:val="00004A5A"/>
    <w:rsid w:val="00005681"/>
    <w:rsid w:val="00006B02"/>
    <w:rsid w:val="00007A79"/>
    <w:rsid w:val="0001184F"/>
    <w:rsid w:val="00011D06"/>
    <w:rsid w:val="000128E8"/>
    <w:rsid w:val="00012D91"/>
    <w:rsid w:val="000132E1"/>
    <w:rsid w:val="00013BA0"/>
    <w:rsid w:val="00014A6F"/>
    <w:rsid w:val="0001517D"/>
    <w:rsid w:val="00015791"/>
    <w:rsid w:val="00015EBD"/>
    <w:rsid w:val="0001748F"/>
    <w:rsid w:val="000204D3"/>
    <w:rsid w:val="00021011"/>
    <w:rsid w:val="00021374"/>
    <w:rsid w:val="00022212"/>
    <w:rsid w:val="00022E51"/>
    <w:rsid w:val="00023227"/>
    <w:rsid w:val="00023536"/>
    <w:rsid w:val="000237C1"/>
    <w:rsid w:val="00023BD8"/>
    <w:rsid w:val="000247B9"/>
    <w:rsid w:val="00024C8B"/>
    <w:rsid w:val="00024D8D"/>
    <w:rsid w:val="000250BE"/>
    <w:rsid w:val="00025134"/>
    <w:rsid w:val="00026A1E"/>
    <w:rsid w:val="0002743D"/>
    <w:rsid w:val="00027AE5"/>
    <w:rsid w:val="000311CA"/>
    <w:rsid w:val="000334B4"/>
    <w:rsid w:val="000341A1"/>
    <w:rsid w:val="00035071"/>
    <w:rsid w:val="00035456"/>
    <w:rsid w:val="000359DF"/>
    <w:rsid w:val="00035CAB"/>
    <w:rsid w:val="00036CD1"/>
    <w:rsid w:val="0003755E"/>
    <w:rsid w:val="00037A3B"/>
    <w:rsid w:val="00037E62"/>
    <w:rsid w:val="00040048"/>
    <w:rsid w:val="0004199B"/>
    <w:rsid w:val="00042049"/>
    <w:rsid w:val="00043355"/>
    <w:rsid w:val="00044925"/>
    <w:rsid w:val="00045678"/>
    <w:rsid w:val="0004635A"/>
    <w:rsid w:val="00047C73"/>
    <w:rsid w:val="00047D9A"/>
    <w:rsid w:val="0005172C"/>
    <w:rsid w:val="00051E22"/>
    <w:rsid w:val="00052AF8"/>
    <w:rsid w:val="000532AA"/>
    <w:rsid w:val="00053315"/>
    <w:rsid w:val="00053983"/>
    <w:rsid w:val="00054E05"/>
    <w:rsid w:val="00055331"/>
    <w:rsid w:val="0005599F"/>
    <w:rsid w:val="00055CAA"/>
    <w:rsid w:val="000570B9"/>
    <w:rsid w:val="00057472"/>
    <w:rsid w:val="000579BA"/>
    <w:rsid w:val="00057D4A"/>
    <w:rsid w:val="00060007"/>
    <w:rsid w:val="00060011"/>
    <w:rsid w:val="000602FE"/>
    <w:rsid w:val="000604D9"/>
    <w:rsid w:val="0006051D"/>
    <w:rsid w:val="00061694"/>
    <w:rsid w:val="000617BD"/>
    <w:rsid w:val="00061C6D"/>
    <w:rsid w:val="00061DE7"/>
    <w:rsid w:val="0006215B"/>
    <w:rsid w:val="000624DB"/>
    <w:rsid w:val="00063330"/>
    <w:rsid w:val="000644AB"/>
    <w:rsid w:val="00064553"/>
    <w:rsid w:val="00065638"/>
    <w:rsid w:val="00067264"/>
    <w:rsid w:val="00067647"/>
    <w:rsid w:val="00070466"/>
    <w:rsid w:val="00070FD3"/>
    <w:rsid w:val="0007106F"/>
    <w:rsid w:val="0007164C"/>
    <w:rsid w:val="00071D20"/>
    <w:rsid w:val="00071DFA"/>
    <w:rsid w:val="000723FB"/>
    <w:rsid w:val="000724FC"/>
    <w:rsid w:val="00072560"/>
    <w:rsid w:val="00072B04"/>
    <w:rsid w:val="0007552A"/>
    <w:rsid w:val="00075E59"/>
    <w:rsid w:val="000775B6"/>
    <w:rsid w:val="000807EA"/>
    <w:rsid w:val="00080907"/>
    <w:rsid w:val="00080968"/>
    <w:rsid w:val="00081276"/>
    <w:rsid w:val="00082652"/>
    <w:rsid w:val="00082AB0"/>
    <w:rsid w:val="000846E9"/>
    <w:rsid w:val="00084C49"/>
    <w:rsid w:val="0008504A"/>
    <w:rsid w:val="0008625F"/>
    <w:rsid w:val="00086CC3"/>
    <w:rsid w:val="00087108"/>
    <w:rsid w:val="0008778E"/>
    <w:rsid w:val="00090926"/>
    <w:rsid w:val="00090F23"/>
    <w:rsid w:val="0009132B"/>
    <w:rsid w:val="000931C0"/>
    <w:rsid w:val="0009349F"/>
    <w:rsid w:val="00093B47"/>
    <w:rsid w:val="00094827"/>
    <w:rsid w:val="00095D91"/>
    <w:rsid w:val="0009606A"/>
    <w:rsid w:val="000960A8"/>
    <w:rsid w:val="00096688"/>
    <w:rsid w:val="00097281"/>
    <w:rsid w:val="000974D9"/>
    <w:rsid w:val="00097CE3"/>
    <w:rsid w:val="000A24A5"/>
    <w:rsid w:val="000A2AF3"/>
    <w:rsid w:val="000A2F95"/>
    <w:rsid w:val="000A2F9B"/>
    <w:rsid w:val="000A31D2"/>
    <w:rsid w:val="000A33D4"/>
    <w:rsid w:val="000A3F95"/>
    <w:rsid w:val="000A41EB"/>
    <w:rsid w:val="000A465B"/>
    <w:rsid w:val="000A526D"/>
    <w:rsid w:val="000A5849"/>
    <w:rsid w:val="000A5A03"/>
    <w:rsid w:val="000A6560"/>
    <w:rsid w:val="000A66DD"/>
    <w:rsid w:val="000A699F"/>
    <w:rsid w:val="000A6FCD"/>
    <w:rsid w:val="000A7560"/>
    <w:rsid w:val="000B1CAF"/>
    <w:rsid w:val="000B1DB0"/>
    <w:rsid w:val="000B2026"/>
    <w:rsid w:val="000B2365"/>
    <w:rsid w:val="000B2FBB"/>
    <w:rsid w:val="000B332B"/>
    <w:rsid w:val="000B4185"/>
    <w:rsid w:val="000B517B"/>
    <w:rsid w:val="000B548A"/>
    <w:rsid w:val="000B54B6"/>
    <w:rsid w:val="000B57F7"/>
    <w:rsid w:val="000B5974"/>
    <w:rsid w:val="000B67DB"/>
    <w:rsid w:val="000B6814"/>
    <w:rsid w:val="000B6E45"/>
    <w:rsid w:val="000B78A9"/>
    <w:rsid w:val="000C0246"/>
    <w:rsid w:val="000C0A1E"/>
    <w:rsid w:val="000C1D98"/>
    <w:rsid w:val="000C2FCA"/>
    <w:rsid w:val="000C3D71"/>
    <w:rsid w:val="000C477A"/>
    <w:rsid w:val="000C50FD"/>
    <w:rsid w:val="000C57F5"/>
    <w:rsid w:val="000C5B72"/>
    <w:rsid w:val="000C5E28"/>
    <w:rsid w:val="000C5E5A"/>
    <w:rsid w:val="000C623D"/>
    <w:rsid w:val="000C6DC8"/>
    <w:rsid w:val="000C6FE0"/>
    <w:rsid w:val="000C6FEE"/>
    <w:rsid w:val="000C753D"/>
    <w:rsid w:val="000D01F7"/>
    <w:rsid w:val="000D0F61"/>
    <w:rsid w:val="000D1DFF"/>
    <w:rsid w:val="000D341D"/>
    <w:rsid w:val="000D3826"/>
    <w:rsid w:val="000D385D"/>
    <w:rsid w:val="000D3A51"/>
    <w:rsid w:val="000D3FB8"/>
    <w:rsid w:val="000D4442"/>
    <w:rsid w:val="000D4C36"/>
    <w:rsid w:val="000D4C8B"/>
    <w:rsid w:val="000D512B"/>
    <w:rsid w:val="000D5B77"/>
    <w:rsid w:val="000D5EDB"/>
    <w:rsid w:val="000D6624"/>
    <w:rsid w:val="000D7334"/>
    <w:rsid w:val="000D7A36"/>
    <w:rsid w:val="000E0261"/>
    <w:rsid w:val="000E05E9"/>
    <w:rsid w:val="000E1714"/>
    <w:rsid w:val="000E1DF6"/>
    <w:rsid w:val="000E298C"/>
    <w:rsid w:val="000E3009"/>
    <w:rsid w:val="000E3832"/>
    <w:rsid w:val="000E392C"/>
    <w:rsid w:val="000E4EA7"/>
    <w:rsid w:val="000E57D3"/>
    <w:rsid w:val="000E5B34"/>
    <w:rsid w:val="000E6649"/>
    <w:rsid w:val="000E6755"/>
    <w:rsid w:val="000E6CAD"/>
    <w:rsid w:val="000F0D57"/>
    <w:rsid w:val="000F1339"/>
    <w:rsid w:val="000F2130"/>
    <w:rsid w:val="000F2F14"/>
    <w:rsid w:val="000F485F"/>
    <w:rsid w:val="000F4CD0"/>
    <w:rsid w:val="000F4FBC"/>
    <w:rsid w:val="000F51FA"/>
    <w:rsid w:val="000F574E"/>
    <w:rsid w:val="000F5C3E"/>
    <w:rsid w:val="000F744F"/>
    <w:rsid w:val="000F7C5F"/>
    <w:rsid w:val="000F7ED4"/>
    <w:rsid w:val="00100686"/>
    <w:rsid w:val="00101083"/>
    <w:rsid w:val="00101BDD"/>
    <w:rsid w:val="00102AA5"/>
    <w:rsid w:val="001040DB"/>
    <w:rsid w:val="0010444C"/>
    <w:rsid w:val="00104620"/>
    <w:rsid w:val="00104CE2"/>
    <w:rsid w:val="00106C37"/>
    <w:rsid w:val="00107091"/>
    <w:rsid w:val="00107F67"/>
    <w:rsid w:val="001101E5"/>
    <w:rsid w:val="00111343"/>
    <w:rsid w:val="0011174D"/>
    <w:rsid w:val="00111E50"/>
    <w:rsid w:val="00112081"/>
    <w:rsid w:val="00112AA0"/>
    <w:rsid w:val="00113211"/>
    <w:rsid w:val="0011327E"/>
    <w:rsid w:val="00113816"/>
    <w:rsid w:val="00113908"/>
    <w:rsid w:val="0011435D"/>
    <w:rsid w:val="0011460F"/>
    <w:rsid w:val="00114EE8"/>
    <w:rsid w:val="0011510B"/>
    <w:rsid w:val="00117DB5"/>
    <w:rsid w:val="00120482"/>
    <w:rsid w:val="00120E9F"/>
    <w:rsid w:val="00120ED4"/>
    <w:rsid w:val="00122BD2"/>
    <w:rsid w:val="00122C50"/>
    <w:rsid w:val="00122D05"/>
    <w:rsid w:val="00125193"/>
    <w:rsid w:val="001262AC"/>
    <w:rsid w:val="0012632F"/>
    <w:rsid w:val="00130221"/>
    <w:rsid w:val="00130E27"/>
    <w:rsid w:val="00131002"/>
    <w:rsid w:val="00132B7F"/>
    <w:rsid w:val="00133FF4"/>
    <w:rsid w:val="00134A4D"/>
    <w:rsid w:val="00135856"/>
    <w:rsid w:val="001373D2"/>
    <w:rsid w:val="00141336"/>
    <w:rsid w:val="00141C76"/>
    <w:rsid w:val="0014208F"/>
    <w:rsid w:val="0014388F"/>
    <w:rsid w:val="00143C6A"/>
    <w:rsid w:val="00144365"/>
    <w:rsid w:val="00145EAD"/>
    <w:rsid w:val="001471AE"/>
    <w:rsid w:val="00150457"/>
    <w:rsid w:val="0015087F"/>
    <w:rsid w:val="001535BE"/>
    <w:rsid w:val="0015470B"/>
    <w:rsid w:val="001549C5"/>
    <w:rsid w:val="00154B4C"/>
    <w:rsid w:val="0015743F"/>
    <w:rsid w:val="00160632"/>
    <w:rsid w:val="00160C41"/>
    <w:rsid w:val="00161C67"/>
    <w:rsid w:val="0016229A"/>
    <w:rsid w:val="00164951"/>
    <w:rsid w:val="00166F04"/>
    <w:rsid w:val="001676CB"/>
    <w:rsid w:val="001679FF"/>
    <w:rsid w:val="00170407"/>
    <w:rsid w:val="001715CB"/>
    <w:rsid w:val="00171A1D"/>
    <w:rsid w:val="00172282"/>
    <w:rsid w:val="001730B1"/>
    <w:rsid w:val="0017323B"/>
    <w:rsid w:val="00173861"/>
    <w:rsid w:val="00174348"/>
    <w:rsid w:val="00175A10"/>
    <w:rsid w:val="0017634D"/>
    <w:rsid w:val="00176C3E"/>
    <w:rsid w:val="001777E0"/>
    <w:rsid w:val="00177881"/>
    <w:rsid w:val="00180526"/>
    <w:rsid w:val="00180702"/>
    <w:rsid w:val="00180E1C"/>
    <w:rsid w:val="00180E9B"/>
    <w:rsid w:val="00180FF9"/>
    <w:rsid w:val="001810C9"/>
    <w:rsid w:val="001814FF"/>
    <w:rsid w:val="00181517"/>
    <w:rsid w:val="00181709"/>
    <w:rsid w:val="001818DF"/>
    <w:rsid w:val="0018361C"/>
    <w:rsid w:val="00183DA0"/>
    <w:rsid w:val="00184AC2"/>
    <w:rsid w:val="0018503B"/>
    <w:rsid w:val="001859D3"/>
    <w:rsid w:val="00186FC8"/>
    <w:rsid w:val="001915EC"/>
    <w:rsid w:val="0019223D"/>
    <w:rsid w:val="0019247C"/>
    <w:rsid w:val="00193B82"/>
    <w:rsid w:val="001948C2"/>
    <w:rsid w:val="00195672"/>
    <w:rsid w:val="00195A3E"/>
    <w:rsid w:val="00195C56"/>
    <w:rsid w:val="0019612D"/>
    <w:rsid w:val="00197B09"/>
    <w:rsid w:val="001A12AF"/>
    <w:rsid w:val="001A144E"/>
    <w:rsid w:val="001A1D25"/>
    <w:rsid w:val="001A3A59"/>
    <w:rsid w:val="001A3A76"/>
    <w:rsid w:val="001A4562"/>
    <w:rsid w:val="001A56CE"/>
    <w:rsid w:val="001A6363"/>
    <w:rsid w:val="001A64B7"/>
    <w:rsid w:val="001A69C1"/>
    <w:rsid w:val="001A75FE"/>
    <w:rsid w:val="001A7B5B"/>
    <w:rsid w:val="001A7F3E"/>
    <w:rsid w:val="001B0AD2"/>
    <w:rsid w:val="001B1589"/>
    <w:rsid w:val="001B1DA5"/>
    <w:rsid w:val="001B23AA"/>
    <w:rsid w:val="001B2A0A"/>
    <w:rsid w:val="001B2B05"/>
    <w:rsid w:val="001B2B19"/>
    <w:rsid w:val="001B3702"/>
    <w:rsid w:val="001B4BA8"/>
    <w:rsid w:val="001B51BD"/>
    <w:rsid w:val="001B5235"/>
    <w:rsid w:val="001B5681"/>
    <w:rsid w:val="001B5C46"/>
    <w:rsid w:val="001B6186"/>
    <w:rsid w:val="001B6304"/>
    <w:rsid w:val="001B6C8F"/>
    <w:rsid w:val="001B6F8F"/>
    <w:rsid w:val="001B7BB9"/>
    <w:rsid w:val="001C00E4"/>
    <w:rsid w:val="001C02C9"/>
    <w:rsid w:val="001C06BE"/>
    <w:rsid w:val="001C0DDF"/>
    <w:rsid w:val="001C0FE9"/>
    <w:rsid w:val="001C122F"/>
    <w:rsid w:val="001C16C5"/>
    <w:rsid w:val="001C20DC"/>
    <w:rsid w:val="001C262E"/>
    <w:rsid w:val="001C2B72"/>
    <w:rsid w:val="001C2C6A"/>
    <w:rsid w:val="001C3643"/>
    <w:rsid w:val="001C41EC"/>
    <w:rsid w:val="001C4317"/>
    <w:rsid w:val="001C43D5"/>
    <w:rsid w:val="001C4EE0"/>
    <w:rsid w:val="001C543B"/>
    <w:rsid w:val="001C6A79"/>
    <w:rsid w:val="001C6FFA"/>
    <w:rsid w:val="001C73FD"/>
    <w:rsid w:val="001C79A6"/>
    <w:rsid w:val="001C7D40"/>
    <w:rsid w:val="001D0A5B"/>
    <w:rsid w:val="001D1E71"/>
    <w:rsid w:val="001D2BBD"/>
    <w:rsid w:val="001D2D18"/>
    <w:rsid w:val="001D300F"/>
    <w:rsid w:val="001D3150"/>
    <w:rsid w:val="001D355F"/>
    <w:rsid w:val="001D403C"/>
    <w:rsid w:val="001D40E0"/>
    <w:rsid w:val="001D5A38"/>
    <w:rsid w:val="001D5A60"/>
    <w:rsid w:val="001D5D55"/>
    <w:rsid w:val="001D66AA"/>
    <w:rsid w:val="001D6902"/>
    <w:rsid w:val="001E215E"/>
    <w:rsid w:val="001E21BA"/>
    <w:rsid w:val="001E2C4B"/>
    <w:rsid w:val="001E2E17"/>
    <w:rsid w:val="001E38C5"/>
    <w:rsid w:val="001E4439"/>
    <w:rsid w:val="001E4AFE"/>
    <w:rsid w:val="001E4CC1"/>
    <w:rsid w:val="001E4FDE"/>
    <w:rsid w:val="001E5427"/>
    <w:rsid w:val="001E64D2"/>
    <w:rsid w:val="001E65CE"/>
    <w:rsid w:val="001E6FFB"/>
    <w:rsid w:val="001F07A6"/>
    <w:rsid w:val="001F1034"/>
    <w:rsid w:val="001F1802"/>
    <w:rsid w:val="001F275C"/>
    <w:rsid w:val="001F28A8"/>
    <w:rsid w:val="001F2DF9"/>
    <w:rsid w:val="001F374F"/>
    <w:rsid w:val="001F3893"/>
    <w:rsid w:val="001F4EEF"/>
    <w:rsid w:val="001F5A28"/>
    <w:rsid w:val="001F6704"/>
    <w:rsid w:val="001F6D84"/>
    <w:rsid w:val="001F7B7F"/>
    <w:rsid w:val="00200711"/>
    <w:rsid w:val="00200FA6"/>
    <w:rsid w:val="002013C3"/>
    <w:rsid w:val="00201D37"/>
    <w:rsid w:val="00202505"/>
    <w:rsid w:val="002027A0"/>
    <w:rsid w:val="00202C10"/>
    <w:rsid w:val="00203A04"/>
    <w:rsid w:val="00203B49"/>
    <w:rsid w:val="00203D6B"/>
    <w:rsid w:val="00204183"/>
    <w:rsid w:val="002047E2"/>
    <w:rsid w:val="00204BD9"/>
    <w:rsid w:val="002062BD"/>
    <w:rsid w:val="00207ED1"/>
    <w:rsid w:val="00210603"/>
    <w:rsid w:val="0021142D"/>
    <w:rsid w:val="002117AB"/>
    <w:rsid w:val="00211C3A"/>
    <w:rsid w:val="00211DE8"/>
    <w:rsid w:val="00211DEE"/>
    <w:rsid w:val="00213580"/>
    <w:rsid w:val="0021389B"/>
    <w:rsid w:val="00213E12"/>
    <w:rsid w:val="002161C0"/>
    <w:rsid w:val="00217C35"/>
    <w:rsid w:val="00220956"/>
    <w:rsid w:val="00220998"/>
    <w:rsid w:val="002210D2"/>
    <w:rsid w:val="002213E1"/>
    <w:rsid w:val="00221DCF"/>
    <w:rsid w:val="0022391D"/>
    <w:rsid w:val="00223F61"/>
    <w:rsid w:val="00224A9B"/>
    <w:rsid w:val="00224CA9"/>
    <w:rsid w:val="0022506C"/>
    <w:rsid w:val="00227300"/>
    <w:rsid w:val="00227302"/>
    <w:rsid w:val="00227F4E"/>
    <w:rsid w:val="0023059B"/>
    <w:rsid w:val="002307C8"/>
    <w:rsid w:val="00231145"/>
    <w:rsid w:val="00231BF9"/>
    <w:rsid w:val="00231D28"/>
    <w:rsid w:val="00232072"/>
    <w:rsid w:val="002329E3"/>
    <w:rsid w:val="00233654"/>
    <w:rsid w:val="002337A5"/>
    <w:rsid w:val="0023470C"/>
    <w:rsid w:val="002347F6"/>
    <w:rsid w:val="002354C6"/>
    <w:rsid w:val="00235802"/>
    <w:rsid w:val="00235886"/>
    <w:rsid w:val="00235A2B"/>
    <w:rsid w:val="00235A69"/>
    <w:rsid w:val="00235FB0"/>
    <w:rsid w:val="00236A30"/>
    <w:rsid w:val="00237550"/>
    <w:rsid w:val="0023798B"/>
    <w:rsid w:val="0024047B"/>
    <w:rsid w:val="00240A43"/>
    <w:rsid w:val="002410F1"/>
    <w:rsid w:val="0024123A"/>
    <w:rsid w:val="002415A0"/>
    <w:rsid w:val="00241E3D"/>
    <w:rsid w:val="00242572"/>
    <w:rsid w:val="00243AB1"/>
    <w:rsid w:val="002448ED"/>
    <w:rsid w:val="002453DE"/>
    <w:rsid w:val="002456FC"/>
    <w:rsid w:val="00245D8C"/>
    <w:rsid w:val="002461FD"/>
    <w:rsid w:val="002465F8"/>
    <w:rsid w:val="002469FC"/>
    <w:rsid w:val="00246DB9"/>
    <w:rsid w:val="00247177"/>
    <w:rsid w:val="00247C24"/>
    <w:rsid w:val="0025000E"/>
    <w:rsid w:val="00251C2B"/>
    <w:rsid w:val="00252842"/>
    <w:rsid w:val="002533DD"/>
    <w:rsid w:val="002537E4"/>
    <w:rsid w:val="00256427"/>
    <w:rsid w:val="00256F35"/>
    <w:rsid w:val="00257B7F"/>
    <w:rsid w:val="00260383"/>
    <w:rsid w:val="00261059"/>
    <w:rsid w:val="0026254D"/>
    <w:rsid w:val="002629A3"/>
    <w:rsid w:val="00262D67"/>
    <w:rsid w:val="002653D7"/>
    <w:rsid w:val="0026576A"/>
    <w:rsid w:val="002659B2"/>
    <w:rsid w:val="00270283"/>
    <w:rsid w:val="002705E9"/>
    <w:rsid w:val="00270F75"/>
    <w:rsid w:val="0027266C"/>
    <w:rsid w:val="0027298C"/>
    <w:rsid w:val="00273389"/>
    <w:rsid w:val="00273C3D"/>
    <w:rsid w:val="002744D3"/>
    <w:rsid w:val="00274770"/>
    <w:rsid w:val="00274ECB"/>
    <w:rsid w:val="00274F3D"/>
    <w:rsid w:val="002753D8"/>
    <w:rsid w:val="0027580D"/>
    <w:rsid w:val="0027589E"/>
    <w:rsid w:val="00275EF0"/>
    <w:rsid w:val="0027628D"/>
    <w:rsid w:val="0027706A"/>
    <w:rsid w:val="00277662"/>
    <w:rsid w:val="00282550"/>
    <w:rsid w:val="002825DF"/>
    <w:rsid w:val="00282A03"/>
    <w:rsid w:val="0028401C"/>
    <w:rsid w:val="0028426D"/>
    <w:rsid w:val="002848AE"/>
    <w:rsid w:val="00285012"/>
    <w:rsid w:val="0028580B"/>
    <w:rsid w:val="002865D9"/>
    <w:rsid w:val="00286C36"/>
    <w:rsid w:val="0028729B"/>
    <w:rsid w:val="00287583"/>
    <w:rsid w:val="00287A19"/>
    <w:rsid w:val="00287ED5"/>
    <w:rsid w:val="00290352"/>
    <w:rsid w:val="00290F7A"/>
    <w:rsid w:val="002919BD"/>
    <w:rsid w:val="00291FE8"/>
    <w:rsid w:val="002922E9"/>
    <w:rsid w:val="00292A76"/>
    <w:rsid w:val="002932AF"/>
    <w:rsid w:val="002937DC"/>
    <w:rsid w:val="002946FC"/>
    <w:rsid w:val="0029528F"/>
    <w:rsid w:val="0029566A"/>
    <w:rsid w:val="00295A0F"/>
    <w:rsid w:val="00295C5C"/>
    <w:rsid w:val="002965A4"/>
    <w:rsid w:val="00296E14"/>
    <w:rsid w:val="002973D7"/>
    <w:rsid w:val="00297EFD"/>
    <w:rsid w:val="002A18C9"/>
    <w:rsid w:val="002A230D"/>
    <w:rsid w:val="002A2325"/>
    <w:rsid w:val="002A2D6F"/>
    <w:rsid w:val="002A458E"/>
    <w:rsid w:val="002A5AA5"/>
    <w:rsid w:val="002A6E0B"/>
    <w:rsid w:val="002B05D0"/>
    <w:rsid w:val="002B06E0"/>
    <w:rsid w:val="002B1BA7"/>
    <w:rsid w:val="002B225D"/>
    <w:rsid w:val="002B5315"/>
    <w:rsid w:val="002B551E"/>
    <w:rsid w:val="002B58BD"/>
    <w:rsid w:val="002B7625"/>
    <w:rsid w:val="002B763F"/>
    <w:rsid w:val="002B78A9"/>
    <w:rsid w:val="002B7AC9"/>
    <w:rsid w:val="002C0A10"/>
    <w:rsid w:val="002C0A94"/>
    <w:rsid w:val="002C0FA9"/>
    <w:rsid w:val="002C1494"/>
    <w:rsid w:val="002C14E0"/>
    <w:rsid w:val="002C2CF9"/>
    <w:rsid w:val="002C33CA"/>
    <w:rsid w:val="002C39C3"/>
    <w:rsid w:val="002C3A32"/>
    <w:rsid w:val="002C3DAE"/>
    <w:rsid w:val="002C4E12"/>
    <w:rsid w:val="002C5E7C"/>
    <w:rsid w:val="002D0163"/>
    <w:rsid w:val="002D0625"/>
    <w:rsid w:val="002D0646"/>
    <w:rsid w:val="002D0C84"/>
    <w:rsid w:val="002D0DA8"/>
    <w:rsid w:val="002D1111"/>
    <w:rsid w:val="002D26A8"/>
    <w:rsid w:val="002D2C96"/>
    <w:rsid w:val="002D39E7"/>
    <w:rsid w:val="002D3AED"/>
    <w:rsid w:val="002D5661"/>
    <w:rsid w:val="002D5D8A"/>
    <w:rsid w:val="002D674B"/>
    <w:rsid w:val="002D6A9E"/>
    <w:rsid w:val="002D6B48"/>
    <w:rsid w:val="002D6FC0"/>
    <w:rsid w:val="002D71F5"/>
    <w:rsid w:val="002D772F"/>
    <w:rsid w:val="002D7FB0"/>
    <w:rsid w:val="002E0C97"/>
    <w:rsid w:val="002E1506"/>
    <w:rsid w:val="002E1FB8"/>
    <w:rsid w:val="002E25B8"/>
    <w:rsid w:val="002E277E"/>
    <w:rsid w:val="002E29E9"/>
    <w:rsid w:val="002E3321"/>
    <w:rsid w:val="002E332F"/>
    <w:rsid w:val="002E3B2D"/>
    <w:rsid w:val="002E447F"/>
    <w:rsid w:val="002E45E8"/>
    <w:rsid w:val="002E5626"/>
    <w:rsid w:val="002E5F87"/>
    <w:rsid w:val="002F0B6B"/>
    <w:rsid w:val="002F2186"/>
    <w:rsid w:val="002F2DBE"/>
    <w:rsid w:val="002F3406"/>
    <w:rsid w:val="002F35A8"/>
    <w:rsid w:val="002F40BE"/>
    <w:rsid w:val="002F442C"/>
    <w:rsid w:val="002F5B8F"/>
    <w:rsid w:val="002F602F"/>
    <w:rsid w:val="002F6DBD"/>
    <w:rsid w:val="002F6DE1"/>
    <w:rsid w:val="002F7AF3"/>
    <w:rsid w:val="003008E6"/>
    <w:rsid w:val="00300D00"/>
    <w:rsid w:val="00301495"/>
    <w:rsid w:val="003017DD"/>
    <w:rsid w:val="003019C4"/>
    <w:rsid w:val="00301C49"/>
    <w:rsid w:val="00301FD7"/>
    <w:rsid w:val="00302C5C"/>
    <w:rsid w:val="0030480A"/>
    <w:rsid w:val="0030533B"/>
    <w:rsid w:val="003058E8"/>
    <w:rsid w:val="00305B4E"/>
    <w:rsid w:val="00305CB0"/>
    <w:rsid w:val="003076BC"/>
    <w:rsid w:val="003105EB"/>
    <w:rsid w:val="00310A73"/>
    <w:rsid w:val="00310A9A"/>
    <w:rsid w:val="003113B0"/>
    <w:rsid w:val="003117F1"/>
    <w:rsid w:val="00311B0F"/>
    <w:rsid w:val="00311F5D"/>
    <w:rsid w:val="00313D11"/>
    <w:rsid w:val="00316405"/>
    <w:rsid w:val="00316F0C"/>
    <w:rsid w:val="0031764D"/>
    <w:rsid w:val="0031772A"/>
    <w:rsid w:val="00317B11"/>
    <w:rsid w:val="0032012A"/>
    <w:rsid w:val="00320360"/>
    <w:rsid w:val="00320403"/>
    <w:rsid w:val="003204C9"/>
    <w:rsid w:val="0032092E"/>
    <w:rsid w:val="00320EFE"/>
    <w:rsid w:val="003210EF"/>
    <w:rsid w:val="00321E07"/>
    <w:rsid w:val="00322CCD"/>
    <w:rsid w:val="003239F4"/>
    <w:rsid w:val="003245E4"/>
    <w:rsid w:val="00324C85"/>
    <w:rsid w:val="00325430"/>
    <w:rsid w:val="00325744"/>
    <w:rsid w:val="00325A0B"/>
    <w:rsid w:val="00326366"/>
    <w:rsid w:val="00327BB1"/>
    <w:rsid w:val="00330273"/>
    <w:rsid w:val="0033098A"/>
    <w:rsid w:val="00330E4E"/>
    <w:rsid w:val="0033180F"/>
    <w:rsid w:val="003318D6"/>
    <w:rsid w:val="00332016"/>
    <w:rsid w:val="00332092"/>
    <w:rsid w:val="00332704"/>
    <w:rsid w:val="00332998"/>
    <w:rsid w:val="00332B51"/>
    <w:rsid w:val="00333248"/>
    <w:rsid w:val="003336D4"/>
    <w:rsid w:val="00333D97"/>
    <w:rsid w:val="00334707"/>
    <w:rsid w:val="00334C81"/>
    <w:rsid w:val="0033569B"/>
    <w:rsid w:val="00335F41"/>
    <w:rsid w:val="003371F0"/>
    <w:rsid w:val="00337DF7"/>
    <w:rsid w:val="00337E12"/>
    <w:rsid w:val="003401CC"/>
    <w:rsid w:val="003404B1"/>
    <w:rsid w:val="00341448"/>
    <w:rsid w:val="00341B1B"/>
    <w:rsid w:val="00341BF0"/>
    <w:rsid w:val="00345F16"/>
    <w:rsid w:val="00346148"/>
    <w:rsid w:val="003477E0"/>
    <w:rsid w:val="00347A89"/>
    <w:rsid w:val="00347EC8"/>
    <w:rsid w:val="003506DB"/>
    <w:rsid w:val="00350CD0"/>
    <w:rsid w:val="00350DFF"/>
    <w:rsid w:val="003516A8"/>
    <w:rsid w:val="003518A6"/>
    <w:rsid w:val="00351929"/>
    <w:rsid w:val="00351E92"/>
    <w:rsid w:val="003538C6"/>
    <w:rsid w:val="00353CFC"/>
    <w:rsid w:val="00354D22"/>
    <w:rsid w:val="0035525C"/>
    <w:rsid w:val="0035581B"/>
    <w:rsid w:val="003567ED"/>
    <w:rsid w:val="00356C65"/>
    <w:rsid w:val="0035711D"/>
    <w:rsid w:val="0035786A"/>
    <w:rsid w:val="00357E36"/>
    <w:rsid w:val="003612E6"/>
    <w:rsid w:val="003614A4"/>
    <w:rsid w:val="0036167D"/>
    <w:rsid w:val="0036201D"/>
    <w:rsid w:val="00362181"/>
    <w:rsid w:val="0036249A"/>
    <w:rsid w:val="003624C4"/>
    <w:rsid w:val="00363DD7"/>
    <w:rsid w:val="0036430F"/>
    <w:rsid w:val="0036446D"/>
    <w:rsid w:val="00365011"/>
    <w:rsid w:val="00365626"/>
    <w:rsid w:val="003669AE"/>
    <w:rsid w:val="003678FC"/>
    <w:rsid w:val="00371B42"/>
    <w:rsid w:val="00371D97"/>
    <w:rsid w:val="003729D1"/>
    <w:rsid w:val="00372CFA"/>
    <w:rsid w:val="00372F07"/>
    <w:rsid w:val="00373452"/>
    <w:rsid w:val="00373708"/>
    <w:rsid w:val="00373759"/>
    <w:rsid w:val="00374298"/>
    <w:rsid w:val="00374651"/>
    <w:rsid w:val="003748A7"/>
    <w:rsid w:val="00374AB5"/>
    <w:rsid w:val="00375076"/>
    <w:rsid w:val="003753A6"/>
    <w:rsid w:val="003756BC"/>
    <w:rsid w:val="00375867"/>
    <w:rsid w:val="00375D78"/>
    <w:rsid w:val="00375F1C"/>
    <w:rsid w:val="003768EC"/>
    <w:rsid w:val="00377781"/>
    <w:rsid w:val="00377DBB"/>
    <w:rsid w:val="00377E8E"/>
    <w:rsid w:val="003813EA"/>
    <w:rsid w:val="00381EE9"/>
    <w:rsid w:val="00382396"/>
    <w:rsid w:val="00383383"/>
    <w:rsid w:val="003833EC"/>
    <w:rsid w:val="003835F1"/>
    <w:rsid w:val="00384252"/>
    <w:rsid w:val="003842AD"/>
    <w:rsid w:val="003844EF"/>
    <w:rsid w:val="003853E8"/>
    <w:rsid w:val="003859DB"/>
    <w:rsid w:val="00386662"/>
    <w:rsid w:val="00386A95"/>
    <w:rsid w:val="00386B8F"/>
    <w:rsid w:val="00386BEB"/>
    <w:rsid w:val="00390252"/>
    <w:rsid w:val="00390655"/>
    <w:rsid w:val="00390B68"/>
    <w:rsid w:val="0039104E"/>
    <w:rsid w:val="00391F6F"/>
    <w:rsid w:val="0039286B"/>
    <w:rsid w:val="00393595"/>
    <w:rsid w:val="003942F6"/>
    <w:rsid w:val="00395EBA"/>
    <w:rsid w:val="003963ED"/>
    <w:rsid w:val="00396D25"/>
    <w:rsid w:val="003976A1"/>
    <w:rsid w:val="003A0E3F"/>
    <w:rsid w:val="003A189F"/>
    <w:rsid w:val="003A23F2"/>
    <w:rsid w:val="003A2B79"/>
    <w:rsid w:val="003A2CC4"/>
    <w:rsid w:val="003A3E44"/>
    <w:rsid w:val="003A5F64"/>
    <w:rsid w:val="003A666A"/>
    <w:rsid w:val="003A6BBF"/>
    <w:rsid w:val="003B00DE"/>
    <w:rsid w:val="003B01CF"/>
    <w:rsid w:val="003B0362"/>
    <w:rsid w:val="003B0A79"/>
    <w:rsid w:val="003B1097"/>
    <w:rsid w:val="003B1146"/>
    <w:rsid w:val="003B12ED"/>
    <w:rsid w:val="003B14C7"/>
    <w:rsid w:val="003B348D"/>
    <w:rsid w:val="003B456C"/>
    <w:rsid w:val="003B45B0"/>
    <w:rsid w:val="003B4D6F"/>
    <w:rsid w:val="003B4F5A"/>
    <w:rsid w:val="003B51E2"/>
    <w:rsid w:val="003B52BE"/>
    <w:rsid w:val="003B531B"/>
    <w:rsid w:val="003B58EC"/>
    <w:rsid w:val="003B63E6"/>
    <w:rsid w:val="003B6537"/>
    <w:rsid w:val="003B71EC"/>
    <w:rsid w:val="003B787A"/>
    <w:rsid w:val="003C0311"/>
    <w:rsid w:val="003C1778"/>
    <w:rsid w:val="003C2E64"/>
    <w:rsid w:val="003C3219"/>
    <w:rsid w:val="003C3A9B"/>
    <w:rsid w:val="003C48E6"/>
    <w:rsid w:val="003C5025"/>
    <w:rsid w:val="003C59CD"/>
    <w:rsid w:val="003C62FC"/>
    <w:rsid w:val="003C6AAB"/>
    <w:rsid w:val="003C796C"/>
    <w:rsid w:val="003D1047"/>
    <w:rsid w:val="003D107E"/>
    <w:rsid w:val="003D1924"/>
    <w:rsid w:val="003D2758"/>
    <w:rsid w:val="003D27E2"/>
    <w:rsid w:val="003D2D17"/>
    <w:rsid w:val="003D300D"/>
    <w:rsid w:val="003D347C"/>
    <w:rsid w:val="003D3917"/>
    <w:rsid w:val="003D3996"/>
    <w:rsid w:val="003D4426"/>
    <w:rsid w:val="003D4841"/>
    <w:rsid w:val="003D4C90"/>
    <w:rsid w:val="003D4D23"/>
    <w:rsid w:val="003D5881"/>
    <w:rsid w:val="003D58A7"/>
    <w:rsid w:val="003D6869"/>
    <w:rsid w:val="003D6A0E"/>
    <w:rsid w:val="003E1967"/>
    <w:rsid w:val="003E1FAB"/>
    <w:rsid w:val="003E41A2"/>
    <w:rsid w:val="003E47CA"/>
    <w:rsid w:val="003E4F97"/>
    <w:rsid w:val="003E5D72"/>
    <w:rsid w:val="003E606B"/>
    <w:rsid w:val="003E6BB7"/>
    <w:rsid w:val="003E76FF"/>
    <w:rsid w:val="003F067F"/>
    <w:rsid w:val="003F2496"/>
    <w:rsid w:val="003F2774"/>
    <w:rsid w:val="003F2874"/>
    <w:rsid w:val="003F2CCE"/>
    <w:rsid w:val="003F39B3"/>
    <w:rsid w:val="003F469C"/>
    <w:rsid w:val="003F4A69"/>
    <w:rsid w:val="003F58E0"/>
    <w:rsid w:val="003F7460"/>
    <w:rsid w:val="003F789F"/>
    <w:rsid w:val="003F7E04"/>
    <w:rsid w:val="004001DE"/>
    <w:rsid w:val="00400BE1"/>
    <w:rsid w:val="00400D36"/>
    <w:rsid w:val="00401F70"/>
    <w:rsid w:val="0040203E"/>
    <w:rsid w:val="004023A0"/>
    <w:rsid w:val="00402470"/>
    <w:rsid w:val="00402775"/>
    <w:rsid w:val="00402D63"/>
    <w:rsid w:val="0040373A"/>
    <w:rsid w:val="00403C51"/>
    <w:rsid w:val="00404C07"/>
    <w:rsid w:val="00404E12"/>
    <w:rsid w:val="004053A0"/>
    <w:rsid w:val="00405C93"/>
    <w:rsid w:val="00405F20"/>
    <w:rsid w:val="00406101"/>
    <w:rsid w:val="00406F7C"/>
    <w:rsid w:val="00407012"/>
    <w:rsid w:val="004077FB"/>
    <w:rsid w:val="0040780F"/>
    <w:rsid w:val="004105FA"/>
    <w:rsid w:val="00410E01"/>
    <w:rsid w:val="0041130D"/>
    <w:rsid w:val="00411A02"/>
    <w:rsid w:val="00412238"/>
    <w:rsid w:val="00413619"/>
    <w:rsid w:val="00413FC1"/>
    <w:rsid w:val="004143FC"/>
    <w:rsid w:val="00414ACA"/>
    <w:rsid w:val="00414DFE"/>
    <w:rsid w:val="00415722"/>
    <w:rsid w:val="0041696B"/>
    <w:rsid w:val="00417B30"/>
    <w:rsid w:val="004203D4"/>
    <w:rsid w:val="00420A21"/>
    <w:rsid w:val="00420B0C"/>
    <w:rsid w:val="00420D49"/>
    <w:rsid w:val="004226F5"/>
    <w:rsid w:val="00422772"/>
    <w:rsid w:val="004231D1"/>
    <w:rsid w:val="00423616"/>
    <w:rsid w:val="00423E9A"/>
    <w:rsid w:val="0042406A"/>
    <w:rsid w:val="004247E8"/>
    <w:rsid w:val="00424EE9"/>
    <w:rsid w:val="00427277"/>
    <w:rsid w:val="00427AA7"/>
    <w:rsid w:val="00427EA0"/>
    <w:rsid w:val="00430187"/>
    <w:rsid w:val="004319CD"/>
    <w:rsid w:val="004319D0"/>
    <w:rsid w:val="00433390"/>
    <w:rsid w:val="00433FA7"/>
    <w:rsid w:val="0043495E"/>
    <w:rsid w:val="0043626F"/>
    <w:rsid w:val="00436DB0"/>
    <w:rsid w:val="004407E2"/>
    <w:rsid w:val="004418E9"/>
    <w:rsid w:val="00441914"/>
    <w:rsid w:val="004427EF"/>
    <w:rsid w:val="00442FFF"/>
    <w:rsid w:val="00443EA8"/>
    <w:rsid w:val="00445A87"/>
    <w:rsid w:val="004477BC"/>
    <w:rsid w:val="00450020"/>
    <w:rsid w:val="00450410"/>
    <w:rsid w:val="00450B4A"/>
    <w:rsid w:val="0045194B"/>
    <w:rsid w:val="00452B05"/>
    <w:rsid w:val="00453612"/>
    <w:rsid w:val="00453699"/>
    <w:rsid w:val="004539A2"/>
    <w:rsid w:val="00453A9F"/>
    <w:rsid w:val="00453B5B"/>
    <w:rsid w:val="0045471F"/>
    <w:rsid w:val="00454A18"/>
    <w:rsid w:val="00455762"/>
    <w:rsid w:val="00455A81"/>
    <w:rsid w:val="00456282"/>
    <w:rsid w:val="00456B71"/>
    <w:rsid w:val="00457025"/>
    <w:rsid w:val="00457E24"/>
    <w:rsid w:val="00457E32"/>
    <w:rsid w:val="0046055B"/>
    <w:rsid w:val="004608AE"/>
    <w:rsid w:val="00461794"/>
    <w:rsid w:val="004620EC"/>
    <w:rsid w:val="004627F1"/>
    <w:rsid w:val="00462820"/>
    <w:rsid w:val="00463266"/>
    <w:rsid w:val="004638E1"/>
    <w:rsid w:val="00463FBE"/>
    <w:rsid w:val="00464B91"/>
    <w:rsid w:val="00465002"/>
    <w:rsid w:val="00465225"/>
    <w:rsid w:val="00465486"/>
    <w:rsid w:val="00465627"/>
    <w:rsid w:val="00465897"/>
    <w:rsid w:val="00465F06"/>
    <w:rsid w:val="004704A1"/>
    <w:rsid w:val="004708E5"/>
    <w:rsid w:val="00470D7B"/>
    <w:rsid w:val="004724DA"/>
    <w:rsid w:val="00472A9B"/>
    <w:rsid w:val="00472F67"/>
    <w:rsid w:val="00475C39"/>
    <w:rsid w:val="00476679"/>
    <w:rsid w:val="00477F3C"/>
    <w:rsid w:val="004800E8"/>
    <w:rsid w:val="00480624"/>
    <w:rsid w:val="004806CF"/>
    <w:rsid w:val="004810F3"/>
    <w:rsid w:val="00481E2C"/>
    <w:rsid w:val="00482427"/>
    <w:rsid w:val="00482BE3"/>
    <w:rsid w:val="0048310A"/>
    <w:rsid w:val="0048339F"/>
    <w:rsid w:val="004834F6"/>
    <w:rsid w:val="00483FC9"/>
    <w:rsid w:val="004842B3"/>
    <w:rsid w:val="004847FF"/>
    <w:rsid w:val="00484E18"/>
    <w:rsid w:val="00486150"/>
    <w:rsid w:val="00487AC8"/>
    <w:rsid w:val="00487EF7"/>
    <w:rsid w:val="00492C05"/>
    <w:rsid w:val="00493CEE"/>
    <w:rsid w:val="00494F71"/>
    <w:rsid w:val="004961A2"/>
    <w:rsid w:val="0049642E"/>
    <w:rsid w:val="00496B6F"/>
    <w:rsid w:val="00497292"/>
    <w:rsid w:val="004975ED"/>
    <w:rsid w:val="00497FD9"/>
    <w:rsid w:val="004A0A59"/>
    <w:rsid w:val="004A0C1B"/>
    <w:rsid w:val="004A0C6D"/>
    <w:rsid w:val="004A0D04"/>
    <w:rsid w:val="004A2B20"/>
    <w:rsid w:val="004A2F80"/>
    <w:rsid w:val="004A3889"/>
    <w:rsid w:val="004A3A7E"/>
    <w:rsid w:val="004A43C4"/>
    <w:rsid w:val="004A4DB3"/>
    <w:rsid w:val="004A5B66"/>
    <w:rsid w:val="004A6025"/>
    <w:rsid w:val="004A7050"/>
    <w:rsid w:val="004A746D"/>
    <w:rsid w:val="004B2287"/>
    <w:rsid w:val="004B29A8"/>
    <w:rsid w:val="004B384C"/>
    <w:rsid w:val="004B3D5C"/>
    <w:rsid w:val="004B3E99"/>
    <w:rsid w:val="004B3FC6"/>
    <w:rsid w:val="004B4C34"/>
    <w:rsid w:val="004C02E0"/>
    <w:rsid w:val="004C08B9"/>
    <w:rsid w:val="004C0958"/>
    <w:rsid w:val="004C0FA4"/>
    <w:rsid w:val="004C1827"/>
    <w:rsid w:val="004C1B84"/>
    <w:rsid w:val="004C2A06"/>
    <w:rsid w:val="004C3EB5"/>
    <w:rsid w:val="004C43A5"/>
    <w:rsid w:val="004C523E"/>
    <w:rsid w:val="004C57D5"/>
    <w:rsid w:val="004C587A"/>
    <w:rsid w:val="004C5FD9"/>
    <w:rsid w:val="004C730A"/>
    <w:rsid w:val="004C7847"/>
    <w:rsid w:val="004C7E08"/>
    <w:rsid w:val="004D0325"/>
    <w:rsid w:val="004D0ACC"/>
    <w:rsid w:val="004D2266"/>
    <w:rsid w:val="004D272D"/>
    <w:rsid w:val="004D34DB"/>
    <w:rsid w:val="004D35A3"/>
    <w:rsid w:val="004D380C"/>
    <w:rsid w:val="004D3FB0"/>
    <w:rsid w:val="004D488A"/>
    <w:rsid w:val="004D68D6"/>
    <w:rsid w:val="004D6DC9"/>
    <w:rsid w:val="004E09E3"/>
    <w:rsid w:val="004E0E71"/>
    <w:rsid w:val="004E1351"/>
    <w:rsid w:val="004E1F75"/>
    <w:rsid w:val="004E2748"/>
    <w:rsid w:val="004E2B6A"/>
    <w:rsid w:val="004E2CC3"/>
    <w:rsid w:val="004E370B"/>
    <w:rsid w:val="004E387B"/>
    <w:rsid w:val="004E469C"/>
    <w:rsid w:val="004E4739"/>
    <w:rsid w:val="004E5B2F"/>
    <w:rsid w:val="004E5EE5"/>
    <w:rsid w:val="004E6179"/>
    <w:rsid w:val="004F0137"/>
    <w:rsid w:val="004F0BCD"/>
    <w:rsid w:val="004F16F1"/>
    <w:rsid w:val="004F1881"/>
    <w:rsid w:val="004F197F"/>
    <w:rsid w:val="004F2323"/>
    <w:rsid w:val="004F286D"/>
    <w:rsid w:val="004F2E6D"/>
    <w:rsid w:val="004F3EFE"/>
    <w:rsid w:val="004F402A"/>
    <w:rsid w:val="004F48E9"/>
    <w:rsid w:val="004F5B1B"/>
    <w:rsid w:val="004F6D8A"/>
    <w:rsid w:val="004F721C"/>
    <w:rsid w:val="004F77B4"/>
    <w:rsid w:val="005001E1"/>
    <w:rsid w:val="0050154F"/>
    <w:rsid w:val="00501655"/>
    <w:rsid w:val="00502236"/>
    <w:rsid w:val="005033F3"/>
    <w:rsid w:val="00503636"/>
    <w:rsid w:val="00503C44"/>
    <w:rsid w:val="005045E4"/>
    <w:rsid w:val="00504B0F"/>
    <w:rsid w:val="00504F39"/>
    <w:rsid w:val="00505879"/>
    <w:rsid w:val="00505F2E"/>
    <w:rsid w:val="005066A0"/>
    <w:rsid w:val="00506875"/>
    <w:rsid w:val="0050700F"/>
    <w:rsid w:val="00510880"/>
    <w:rsid w:val="005110CB"/>
    <w:rsid w:val="0051133A"/>
    <w:rsid w:val="00511425"/>
    <w:rsid w:val="005119B2"/>
    <w:rsid w:val="005125FE"/>
    <w:rsid w:val="00513567"/>
    <w:rsid w:val="005135C1"/>
    <w:rsid w:val="005136C9"/>
    <w:rsid w:val="00513742"/>
    <w:rsid w:val="00514C72"/>
    <w:rsid w:val="00514E23"/>
    <w:rsid w:val="00514F65"/>
    <w:rsid w:val="00515356"/>
    <w:rsid w:val="00515914"/>
    <w:rsid w:val="00515ED6"/>
    <w:rsid w:val="00516036"/>
    <w:rsid w:val="00516E0A"/>
    <w:rsid w:val="00517E83"/>
    <w:rsid w:val="00520553"/>
    <w:rsid w:val="0052084A"/>
    <w:rsid w:val="00520910"/>
    <w:rsid w:val="00520966"/>
    <w:rsid w:val="00520CE6"/>
    <w:rsid w:val="0052155F"/>
    <w:rsid w:val="005218C5"/>
    <w:rsid w:val="00522264"/>
    <w:rsid w:val="00523003"/>
    <w:rsid w:val="005247B4"/>
    <w:rsid w:val="00524D56"/>
    <w:rsid w:val="00526744"/>
    <w:rsid w:val="005272E8"/>
    <w:rsid w:val="00527F85"/>
    <w:rsid w:val="00530E22"/>
    <w:rsid w:val="00530F6D"/>
    <w:rsid w:val="00532636"/>
    <w:rsid w:val="00532E00"/>
    <w:rsid w:val="005339AD"/>
    <w:rsid w:val="00533B72"/>
    <w:rsid w:val="005348E8"/>
    <w:rsid w:val="00534A64"/>
    <w:rsid w:val="00534D11"/>
    <w:rsid w:val="00535B11"/>
    <w:rsid w:val="00540DCF"/>
    <w:rsid w:val="005410BD"/>
    <w:rsid w:val="00541101"/>
    <w:rsid w:val="0054236F"/>
    <w:rsid w:val="00542EB2"/>
    <w:rsid w:val="0054405C"/>
    <w:rsid w:val="005444B8"/>
    <w:rsid w:val="00544DA0"/>
    <w:rsid w:val="00544F81"/>
    <w:rsid w:val="00545680"/>
    <w:rsid w:val="005462F5"/>
    <w:rsid w:val="00546BFB"/>
    <w:rsid w:val="00546EED"/>
    <w:rsid w:val="00547CC9"/>
    <w:rsid w:val="00547D85"/>
    <w:rsid w:val="00550F05"/>
    <w:rsid w:val="00552C4B"/>
    <w:rsid w:val="00553FF6"/>
    <w:rsid w:val="00555913"/>
    <w:rsid w:val="00555D90"/>
    <w:rsid w:val="0055617E"/>
    <w:rsid w:val="005567E7"/>
    <w:rsid w:val="00557432"/>
    <w:rsid w:val="005575E5"/>
    <w:rsid w:val="0055764C"/>
    <w:rsid w:val="00561116"/>
    <w:rsid w:val="00563822"/>
    <w:rsid w:val="005638DC"/>
    <w:rsid w:val="00563984"/>
    <w:rsid w:val="00563B04"/>
    <w:rsid w:val="00564534"/>
    <w:rsid w:val="0056468C"/>
    <w:rsid w:val="00564DEB"/>
    <w:rsid w:val="00565A3E"/>
    <w:rsid w:val="00565E48"/>
    <w:rsid w:val="00565E94"/>
    <w:rsid w:val="00566A09"/>
    <w:rsid w:val="00566B38"/>
    <w:rsid w:val="0056734C"/>
    <w:rsid w:val="00567381"/>
    <w:rsid w:val="005673F1"/>
    <w:rsid w:val="00567BB1"/>
    <w:rsid w:val="00570A28"/>
    <w:rsid w:val="005719CE"/>
    <w:rsid w:val="00571CC1"/>
    <w:rsid w:val="00572232"/>
    <w:rsid w:val="00572731"/>
    <w:rsid w:val="0057298E"/>
    <w:rsid w:val="00572E5B"/>
    <w:rsid w:val="0057316A"/>
    <w:rsid w:val="00573355"/>
    <w:rsid w:val="00573A99"/>
    <w:rsid w:val="00573CA8"/>
    <w:rsid w:val="0057507D"/>
    <w:rsid w:val="00576713"/>
    <w:rsid w:val="0057686B"/>
    <w:rsid w:val="00577570"/>
    <w:rsid w:val="00577735"/>
    <w:rsid w:val="0057792B"/>
    <w:rsid w:val="00577AC8"/>
    <w:rsid w:val="00580289"/>
    <w:rsid w:val="0058032F"/>
    <w:rsid w:val="005817C4"/>
    <w:rsid w:val="005821C7"/>
    <w:rsid w:val="00582FD9"/>
    <w:rsid w:val="005832AA"/>
    <w:rsid w:val="00583E3F"/>
    <w:rsid w:val="00584560"/>
    <w:rsid w:val="005845FD"/>
    <w:rsid w:val="0058609F"/>
    <w:rsid w:val="00586208"/>
    <w:rsid w:val="005862E5"/>
    <w:rsid w:val="00586A87"/>
    <w:rsid w:val="00586F1A"/>
    <w:rsid w:val="0058727A"/>
    <w:rsid w:val="0059012A"/>
    <w:rsid w:val="00590C4C"/>
    <w:rsid w:val="0059129E"/>
    <w:rsid w:val="00591310"/>
    <w:rsid w:val="005920A6"/>
    <w:rsid w:val="00592318"/>
    <w:rsid w:val="0059288D"/>
    <w:rsid w:val="0059371D"/>
    <w:rsid w:val="00593F7D"/>
    <w:rsid w:val="005941FB"/>
    <w:rsid w:val="00594D64"/>
    <w:rsid w:val="005964C9"/>
    <w:rsid w:val="00596992"/>
    <w:rsid w:val="005975F1"/>
    <w:rsid w:val="005A0975"/>
    <w:rsid w:val="005A1038"/>
    <w:rsid w:val="005A2085"/>
    <w:rsid w:val="005A244B"/>
    <w:rsid w:val="005A37AE"/>
    <w:rsid w:val="005A3F84"/>
    <w:rsid w:val="005A4172"/>
    <w:rsid w:val="005A4B73"/>
    <w:rsid w:val="005A5723"/>
    <w:rsid w:val="005A6DEE"/>
    <w:rsid w:val="005A70FC"/>
    <w:rsid w:val="005A7259"/>
    <w:rsid w:val="005A7C0C"/>
    <w:rsid w:val="005B1269"/>
    <w:rsid w:val="005B1E9E"/>
    <w:rsid w:val="005B245A"/>
    <w:rsid w:val="005B2B9F"/>
    <w:rsid w:val="005B345E"/>
    <w:rsid w:val="005B3ACD"/>
    <w:rsid w:val="005B4A9F"/>
    <w:rsid w:val="005B505E"/>
    <w:rsid w:val="005B6BF4"/>
    <w:rsid w:val="005B6EF3"/>
    <w:rsid w:val="005B76E1"/>
    <w:rsid w:val="005B7E20"/>
    <w:rsid w:val="005C057F"/>
    <w:rsid w:val="005C077B"/>
    <w:rsid w:val="005C0840"/>
    <w:rsid w:val="005C08C9"/>
    <w:rsid w:val="005C0BB0"/>
    <w:rsid w:val="005C1881"/>
    <w:rsid w:val="005C2366"/>
    <w:rsid w:val="005C263C"/>
    <w:rsid w:val="005C4961"/>
    <w:rsid w:val="005C5936"/>
    <w:rsid w:val="005C62E4"/>
    <w:rsid w:val="005C6C7A"/>
    <w:rsid w:val="005C795D"/>
    <w:rsid w:val="005D214D"/>
    <w:rsid w:val="005D240E"/>
    <w:rsid w:val="005D277A"/>
    <w:rsid w:val="005D2BAA"/>
    <w:rsid w:val="005D39C9"/>
    <w:rsid w:val="005D4951"/>
    <w:rsid w:val="005D509E"/>
    <w:rsid w:val="005D5876"/>
    <w:rsid w:val="005D646D"/>
    <w:rsid w:val="005D7211"/>
    <w:rsid w:val="005E04BB"/>
    <w:rsid w:val="005E0BF2"/>
    <w:rsid w:val="005E1FE8"/>
    <w:rsid w:val="005E3319"/>
    <w:rsid w:val="005E484F"/>
    <w:rsid w:val="005E4F63"/>
    <w:rsid w:val="005E5011"/>
    <w:rsid w:val="005E53EC"/>
    <w:rsid w:val="005E7341"/>
    <w:rsid w:val="005F0992"/>
    <w:rsid w:val="005F0D26"/>
    <w:rsid w:val="005F15C2"/>
    <w:rsid w:val="005F25CC"/>
    <w:rsid w:val="005F2D70"/>
    <w:rsid w:val="005F33A9"/>
    <w:rsid w:val="005F35F8"/>
    <w:rsid w:val="005F3689"/>
    <w:rsid w:val="005F3C58"/>
    <w:rsid w:val="005F4229"/>
    <w:rsid w:val="005F5E07"/>
    <w:rsid w:val="005F5F47"/>
    <w:rsid w:val="005F68BE"/>
    <w:rsid w:val="005F7783"/>
    <w:rsid w:val="006002AC"/>
    <w:rsid w:val="00600F81"/>
    <w:rsid w:val="00601010"/>
    <w:rsid w:val="006012D8"/>
    <w:rsid w:val="006027C4"/>
    <w:rsid w:val="00603078"/>
    <w:rsid w:val="00604925"/>
    <w:rsid w:val="00604EA3"/>
    <w:rsid w:val="0060588B"/>
    <w:rsid w:val="006059E6"/>
    <w:rsid w:val="00606EEE"/>
    <w:rsid w:val="0060782F"/>
    <w:rsid w:val="00610675"/>
    <w:rsid w:val="00610690"/>
    <w:rsid w:val="006106A3"/>
    <w:rsid w:val="00610ECC"/>
    <w:rsid w:val="0061185F"/>
    <w:rsid w:val="00612248"/>
    <w:rsid w:val="0061283E"/>
    <w:rsid w:val="00612C4B"/>
    <w:rsid w:val="00613451"/>
    <w:rsid w:val="00613D0B"/>
    <w:rsid w:val="00613F89"/>
    <w:rsid w:val="006143E1"/>
    <w:rsid w:val="00614428"/>
    <w:rsid w:val="006156D1"/>
    <w:rsid w:val="0061731F"/>
    <w:rsid w:val="006179A2"/>
    <w:rsid w:val="00617FD0"/>
    <w:rsid w:val="006202EA"/>
    <w:rsid w:val="0062370E"/>
    <w:rsid w:val="00624A6A"/>
    <w:rsid w:val="00625D6A"/>
    <w:rsid w:val="00626257"/>
    <w:rsid w:val="00626910"/>
    <w:rsid w:val="00626ABA"/>
    <w:rsid w:val="006279BC"/>
    <w:rsid w:val="00627E03"/>
    <w:rsid w:val="00630748"/>
    <w:rsid w:val="00630989"/>
    <w:rsid w:val="00630D15"/>
    <w:rsid w:val="00630EFD"/>
    <w:rsid w:val="00631B47"/>
    <w:rsid w:val="00632098"/>
    <w:rsid w:val="00632DD8"/>
    <w:rsid w:val="006331D2"/>
    <w:rsid w:val="00633CEF"/>
    <w:rsid w:val="00634224"/>
    <w:rsid w:val="006344F6"/>
    <w:rsid w:val="00634772"/>
    <w:rsid w:val="00634D3B"/>
    <w:rsid w:val="00635C6E"/>
    <w:rsid w:val="006368A0"/>
    <w:rsid w:val="0063712A"/>
    <w:rsid w:val="006374E4"/>
    <w:rsid w:val="00637EC9"/>
    <w:rsid w:val="006401BF"/>
    <w:rsid w:val="00640A17"/>
    <w:rsid w:val="006424C0"/>
    <w:rsid w:val="006430F4"/>
    <w:rsid w:val="0064319A"/>
    <w:rsid w:val="00643A67"/>
    <w:rsid w:val="00644FA6"/>
    <w:rsid w:val="00645B1E"/>
    <w:rsid w:val="00645DC6"/>
    <w:rsid w:val="0064668F"/>
    <w:rsid w:val="00646C59"/>
    <w:rsid w:val="00647B20"/>
    <w:rsid w:val="00647D30"/>
    <w:rsid w:val="0065024C"/>
    <w:rsid w:val="00651517"/>
    <w:rsid w:val="00651609"/>
    <w:rsid w:val="00651D71"/>
    <w:rsid w:val="00652707"/>
    <w:rsid w:val="0065286B"/>
    <w:rsid w:val="00654A0F"/>
    <w:rsid w:val="00654A70"/>
    <w:rsid w:val="00657B87"/>
    <w:rsid w:val="00657DFB"/>
    <w:rsid w:val="0066055F"/>
    <w:rsid w:val="006623A6"/>
    <w:rsid w:val="00662B8D"/>
    <w:rsid w:val="00663B08"/>
    <w:rsid w:val="00664772"/>
    <w:rsid w:val="00664825"/>
    <w:rsid w:val="00664D5C"/>
    <w:rsid w:val="00665079"/>
    <w:rsid w:val="006658A4"/>
    <w:rsid w:val="006658A5"/>
    <w:rsid w:val="006659FF"/>
    <w:rsid w:val="00666B0F"/>
    <w:rsid w:val="00667B4D"/>
    <w:rsid w:val="00667C16"/>
    <w:rsid w:val="0067019A"/>
    <w:rsid w:val="0067034B"/>
    <w:rsid w:val="00670560"/>
    <w:rsid w:val="00671316"/>
    <w:rsid w:val="00671552"/>
    <w:rsid w:val="00671BB2"/>
    <w:rsid w:val="00671E5F"/>
    <w:rsid w:val="0067252D"/>
    <w:rsid w:val="00672660"/>
    <w:rsid w:val="006734A7"/>
    <w:rsid w:val="00673690"/>
    <w:rsid w:val="0067484B"/>
    <w:rsid w:val="00674FAA"/>
    <w:rsid w:val="00675334"/>
    <w:rsid w:val="006762D3"/>
    <w:rsid w:val="00677BD7"/>
    <w:rsid w:val="00677E8E"/>
    <w:rsid w:val="0068018C"/>
    <w:rsid w:val="006806FF"/>
    <w:rsid w:val="00681066"/>
    <w:rsid w:val="00682118"/>
    <w:rsid w:val="006822D8"/>
    <w:rsid w:val="0068370D"/>
    <w:rsid w:val="00683DA8"/>
    <w:rsid w:val="00683EE5"/>
    <w:rsid w:val="00684119"/>
    <w:rsid w:val="00684646"/>
    <w:rsid w:val="00684888"/>
    <w:rsid w:val="00685E34"/>
    <w:rsid w:val="00685F23"/>
    <w:rsid w:val="0069078B"/>
    <w:rsid w:val="0069220D"/>
    <w:rsid w:val="0069261E"/>
    <w:rsid w:val="00692737"/>
    <w:rsid w:val="00692EBA"/>
    <w:rsid w:val="00692FEC"/>
    <w:rsid w:val="00693011"/>
    <w:rsid w:val="0069321D"/>
    <w:rsid w:val="00693D01"/>
    <w:rsid w:val="00693F2B"/>
    <w:rsid w:val="006948B2"/>
    <w:rsid w:val="0069566D"/>
    <w:rsid w:val="00695827"/>
    <w:rsid w:val="0069598B"/>
    <w:rsid w:val="00696C4D"/>
    <w:rsid w:val="00696DD4"/>
    <w:rsid w:val="006971B3"/>
    <w:rsid w:val="00697A2A"/>
    <w:rsid w:val="006A0217"/>
    <w:rsid w:val="006A0489"/>
    <w:rsid w:val="006A08C2"/>
    <w:rsid w:val="006A09BB"/>
    <w:rsid w:val="006A12F0"/>
    <w:rsid w:val="006A152C"/>
    <w:rsid w:val="006A1930"/>
    <w:rsid w:val="006A2511"/>
    <w:rsid w:val="006A29EF"/>
    <w:rsid w:val="006A310C"/>
    <w:rsid w:val="006A37C6"/>
    <w:rsid w:val="006A3853"/>
    <w:rsid w:val="006A4660"/>
    <w:rsid w:val="006A53E4"/>
    <w:rsid w:val="006A5FDE"/>
    <w:rsid w:val="006A62F0"/>
    <w:rsid w:val="006A6797"/>
    <w:rsid w:val="006A6E3C"/>
    <w:rsid w:val="006A783C"/>
    <w:rsid w:val="006A7A0E"/>
    <w:rsid w:val="006A7C43"/>
    <w:rsid w:val="006A7D2D"/>
    <w:rsid w:val="006B0C96"/>
    <w:rsid w:val="006B2324"/>
    <w:rsid w:val="006B3116"/>
    <w:rsid w:val="006B460A"/>
    <w:rsid w:val="006B4BEB"/>
    <w:rsid w:val="006B4C3D"/>
    <w:rsid w:val="006B4CF8"/>
    <w:rsid w:val="006B5473"/>
    <w:rsid w:val="006B557C"/>
    <w:rsid w:val="006B55FC"/>
    <w:rsid w:val="006B6902"/>
    <w:rsid w:val="006B6A3B"/>
    <w:rsid w:val="006B6E9B"/>
    <w:rsid w:val="006C0343"/>
    <w:rsid w:val="006C0A62"/>
    <w:rsid w:val="006C100C"/>
    <w:rsid w:val="006C1590"/>
    <w:rsid w:val="006C1934"/>
    <w:rsid w:val="006C1A78"/>
    <w:rsid w:val="006C213E"/>
    <w:rsid w:val="006C2194"/>
    <w:rsid w:val="006C4275"/>
    <w:rsid w:val="006C43B7"/>
    <w:rsid w:val="006C4454"/>
    <w:rsid w:val="006C47BE"/>
    <w:rsid w:val="006C541B"/>
    <w:rsid w:val="006C5A5E"/>
    <w:rsid w:val="006C66E7"/>
    <w:rsid w:val="006C6BDF"/>
    <w:rsid w:val="006C77C2"/>
    <w:rsid w:val="006D106E"/>
    <w:rsid w:val="006D14F1"/>
    <w:rsid w:val="006D28EE"/>
    <w:rsid w:val="006D29CB"/>
    <w:rsid w:val="006D4F75"/>
    <w:rsid w:val="006D4F82"/>
    <w:rsid w:val="006D617E"/>
    <w:rsid w:val="006D6E72"/>
    <w:rsid w:val="006D7BEF"/>
    <w:rsid w:val="006E04A6"/>
    <w:rsid w:val="006E09B5"/>
    <w:rsid w:val="006E0BF4"/>
    <w:rsid w:val="006E0E4B"/>
    <w:rsid w:val="006E11D5"/>
    <w:rsid w:val="006E17B3"/>
    <w:rsid w:val="006E2165"/>
    <w:rsid w:val="006E23D9"/>
    <w:rsid w:val="006E2FCF"/>
    <w:rsid w:val="006E3361"/>
    <w:rsid w:val="006E40E4"/>
    <w:rsid w:val="006E4353"/>
    <w:rsid w:val="006E49A0"/>
    <w:rsid w:val="006E5636"/>
    <w:rsid w:val="006E6C8F"/>
    <w:rsid w:val="006E7145"/>
    <w:rsid w:val="006E743D"/>
    <w:rsid w:val="006E79E2"/>
    <w:rsid w:val="006F0032"/>
    <w:rsid w:val="006F07C7"/>
    <w:rsid w:val="006F2485"/>
    <w:rsid w:val="006F38BE"/>
    <w:rsid w:val="006F3B9A"/>
    <w:rsid w:val="006F42F8"/>
    <w:rsid w:val="006F43AD"/>
    <w:rsid w:val="006F4AA0"/>
    <w:rsid w:val="006F5117"/>
    <w:rsid w:val="006F51E4"/>
    <w:rsid w:val="006F52C3"/>
    <w:rsid w:val="006F5AD6"/>
    <w:rsid w:val="006F61BC"/>
    <w:rsid w:val="006F63E9"/>
    <w:rsid w:val="006F77E0"/>
    <w:rsid w:val="006F7A99"/>
    <w:rsid w:val="00700C6C"/>
    <w:rsid w:val="007014A0"/>
    <w:rsid w:val="0070160A"/>
    <w:rsid w:val="0070189C"/>
    <w:rsid w:val="00702019"/>
    <w:rsid w:val="007022A8"/>
    <w:rsid w:val="007028DE"/>
    <w:rsid w:val="00702DE2"/>
    <w:rsid w:val="0070426F"/>
    <w:rsid w:val="00705152"/>
    <w:rsid w:val="00705BA9"/>
    <w:rsid w:val="00705F39"/>
    <w:rsid w:val="007060E0"/>
    <w:rsid w:val="0070628C"/>
    <w:rsid w:val="0070677D"/>
    <w:rsid w:val="007067D2"/>
    <w:rsid w:val="00707AC5"/>
    <w:rsid w:val="00707DD5"/>
    <w:rsid w:val="00711813"/>
    <w:rsid w:val="00711FEC"/>
    <w:rsid w:val="0071201E"/>
    <w:rsid w:val="0071274F"/>
    <w:rsid w:val="00713B75"/>
    <w:rsid w:val="007141A9"/>
    <w:rsid w:val="00715A0B"/>
    <w:rsid w:val="00716CEB"/>
    <w:rsid w:val="00717163"/>
    <w:rsid w:val="0071734B"/>
    <w:rsid w:val="00720744"/>
    <w:rsid w:val="007209B3"/>
    <w:rsid w:val="0072138E"/>
    <w:rsid w:val="00722CA6"/>
    <w:rsid w:val="00722D9F"/>
    <w:rsid w:val="007235C8"/>
    <w:rsid w:val="00724E23"/>
    <w:rsid w:val="007256A1"/>
    <w:rsid w:val="0072577C"/>
    <w:rsid w:val="00725A70"/>
    <w:rsid w:val="00725D8E"/>
    <w:rsid w:val="00727079"/>
    <w:rsid w:val="007273AF"/>
    <w:rsid w:val="00727516"/>
    <w:rsid w:val="007278D2"/>
    <w:rsid w:val="00730A1D"/>
    <w:rsid w:val="00730FAC"/>
    <w:rsid w:val="007343B4"/>
    <w:rsid w:val="00734BC4"/>
    <w:rsid w:val="007356A6"/>
    <w:rsid w:val="00735D63"/>
    <w:rsid w:val="007365A9"/>
    <w:rsid w:val="007365EF"/>
    <w:rsid w:val="00737346"/>
    <w:rsid w:val="00740BCE"/>
    <w:rsid w:val="00740C9D"/>
    <w:rsid w:val="00740FEC"/>
    <w:rsid w:val="00742166"/>
    <w:rsid w:val="00742523"/>
    <w:rsid w:val="00742E0B"/>
    <w:rsid w:val="00742FCD"/>
    <w:rsid w:val="00743210"/>
    <w:rsid w:val="00744084"/>
    <w:rsid w:val="00745021"/>
    <w:rsid w:val="0074507C"/>
    <w:rsid w:val="007456FC"/>
    <w:rsid w:val="00745BE5"/>
    <w:rsid w:val="00747121"/>
    <w:rsid w:val="007471A0"/>
    <w:rsid w:val="0074732E"/>
    <w:rsid w:val="007474A4"/>
    <w:rsid w:val="0075066F"/>
    <w:rsid w:val="0075109A"/>
    <w:rsid w:val="00752046"/>
    <w:rsid w:val="00753556"/>
    <w:rsid w:val="0075455E"/>
    <w:rsid w:val="00755E37"/>
    <w:rsid w:val="00756A6F"/>
    <w:rsid w:val="00756F22"/>
    <w:rsid w:val="007573E1"/>
    <w:rsid w:val="007574DC"/>
    <w:rsid w:val="00760492"/>
    <w:rsid w:val="00760B1B"/>
    <w:rsid w:val="00761448"/>
    <w:rsid w:val="007614BA"/>
    <w:rsid w:val="00761DA5"/>
    <w:rsid w:val="007627F9"/>
    <w:rsid w:val="00762A6B"/>
    <w:rsid w:val="00762F30"/>
    <w:rsid w:val="0076310D"/>
    <w:rsid w:val="00763282"/>
    <w:rsid w:val="00763801"/>
    <w:rsid w:val="00763F13"/>
    <w:rsid w:val="00764888"/>
    <w:rsid w:val="00764D79"/>
    <w:rsid w:val="007661DA"/>
    <w:rsid w:val="00766C71"/>
    <w:rsid w:val="007706F2"/>
    <w:rsid w:val="007706FC"/>
    <w:rsid w:val="00770D18"/>
    <w:rsid w:val="00770D30"/>
    <w:rsid w:val="00771F71"/>
    <w:rsid w:val="00772B08"/>
    <w:rsid w:val="007737A1"/>
    <w:rsid w:val="00773BFD"/>
    <w:rsid w:val="00773E8F"/>
    <w:rsid w:val="00775C8A"/>
    <w:rsid w:val="00776055"/>
    <w:rsid w:val="0077629D"/>
    <w:rsid w:val="00777193"/>
    <w:rsid w:val="007772D3"/>
    <w:rsid w:val="0078031F"/>
    <w:rsid w:val="00780B56"/>
    <w:rsid w:val="0078113C"/>
    <w:rsid w:val="00781A44"/>
    <w:rsid w:val="007829E6"/>
    <w:rsid w:val="00782B84"/>
    <w:rsid w:val="007833D4"/>
    <w:rsid w:val="00783AE4"/>
    <w:rsid w:val="007840AC"/>
    <w:rsid w:val="0078449C"/>
    <w:rsid w:val="0078483E"/>
    <w:rsid w:val="00784F2A"/>
    <w:rsid w:val="00785811"/>
    <w:rsid w:val="00785873"/>
    <w:rsid w:val="00785FA7"/>
    <w:rsid w:val="007870B9"/>
    <w:rsid w:val="007871A5"/>
    <w:rsid w:val="00787745"/>
    <w:rsid w:val="00787C88"/>
    <w:rsid w:val="00787C89"/>
    <w:rsid w:val="0079099D"/>
    <w:rsid w:val="007923DF"/>
    <w:rsid w:val="00792A2D"/>
    <w:rsid w:val="007930F2"/>
    <w:rsid w:val="00794EA5"/>
    <w:rsid w:val="00795186"/>
    <w:rsid w:val="00795FD8"/>
    <w:rsid w:val="007962FC"/>
    <w:rsid w:val="00796400"/>
    <w:rsid w:val="0079650B"/>
    <w:rsid w:val="007966ED"/>
    <w:rsid w:val="00796D4D"/>
    <w:rsid w:val="00797E94"/>
    <w:rsid w:val="007A09D6"/>
    <w:rsid w:val="007A0D7C"/>
    <w:rsid w:val="007A1481"/>
    <w:rsid w:val="007A19A8"/>
    <w:rsid w:val="007A1D71"/>
    <w:rsid w:val="007A2131"/>
    <w:rsid w:val="007A2A95"/>
    <w:rsid w:val="007A61E4"/>
    <w:rsid w:val="007A64E1"/>
    <w:rsid w:val="007A64E5"/>
    <w:rsid w:val="007A7A28"/>
    <w:rsid w:val="007A7CCC"/>
    <w:rsid w:val="007A7D93"/>
    <w:rsid w:val="007B0495"/>
    <w:rsid w:val="007B0694"/>
    <w:rsid w:val="007B1182"/>
    <w:rsid w:val="007B1EB0"/>
    <w:rsid w:val="007B5937"/>
    <w:rsid w:val="007B686A"/>
    <w:rsid w:val="007B6919"/>
    <w:rsid w:val="007B6FE4"/>
    <w:rsid w:val="007B733A"/>
    <w:rsid w:val="007B7386"/>
    <w:rsid w:val="007B75C6"/>
    <w:rsid w:val="007C05FB"/>
    <w:rsid w:val="007C0B5D"/>
    <w:rsid w:val="007C14BE"/>
    <w:rsid w:val="007C1A48"/>
    <w:rsid w:val="007C1E04"/>
    <w:rsid w:val="007C1FD8"/>
    <w:rsid w:val="007C280B"/>
    <w:rsid w:val="007C3A95"/>
    <w:rsid w:val="007C3CD0"/>
    <w:rsid w:val="007C3D3C"/>
    <w:rsid w:val="007C3F63"/>
    <w:rsid w:val="007C5D1E"/>
    <w:rsid w:val="007C5EB8"/>
    <w:rsid w:val="007C67CE"/>
    <w:rsid w:val="007C68B7"/>
    <w:rsid w:val="007C6B9A"/>
    <w:rsid w:val="007C6C9C"/>
    <w:rsid w:val="007C7278"/>
    <w:rsid w:val="007C7C46"/>
    <w:rsid w:val="007C7F43"/>
    <w:rsid w:val="007D0822"/>
    <w:rsid w:val="007D08AD"/>
    <w:rsid w:val="007D0B6A"/>
    <w:rsid w:val="007D0CBC"/>
    <w:rsid w:val="007D18DA"/>
    <w:rsid w:val="007D1A68"/>
    <w:rsid w:val="007D1AD7"/>
    <w:rsid w:val="007D1FBB"/>
    <w:rsid w:val="007D22C9"/>
    <w:rsid w:val="007D22E5"/>
    <w:rsid w:val="007D2F3F"/>
    <w:rsid w:val="007D44DC"/>
    <w:rsid w:val="007D4597"/>
    <w:rsid w:val="007D5283"/>
    <w:rsid w:val="007D5C70"/>
    <w:rsid w:val="007D628C"/>
    <w:rsid w:val="007D7D72"/>
    <w:rsid w:val="007E0B8C"/>
    <w:rsid w:val="007E0C0D"/>
    <w:rsid w:val="007E0C2A"/>
    <w:rsid w:val="007E0EF1"/>
    <w:rsid w:val="007E124C"/>
    <w:rsid w:val="007E23C1"/>
    <w:rsid w:val="007E24CE"/>
    <w:rsid w:val="007E2748"/>
    <w:rsid w:val="007E39D9"/>
    <w:rsid w:val="007E3D31"/>
    <w:rsid w:val="007E3D53"/>
    <w:rsid w:val="007E4E98"/>
    <w:rsid w:val="007E54BF"/>
    <w:rsid w:val="007E54F3"/>
    <w:rsid w:val="007E6851"/>
    <w:rsid w:val="007E6DBA"/>
    <w:rsid w:val="007E6EBE"/>
    <w:rsid w:val="007E7BFC"/>
    <w:rsid w:val="007F0153"/>
    <w:rsid w:val="007F063C"/>
    <w:rsid w:val="007F0D93"/>
    <w:rsid w:val="007F1557"/>
    <w:rsid w:val="007F16CF"/>
    <w:rsid w:val="007F36B5"/>
    <w:rsid w:val="007F3E52"/>
    <w:rsid w:val="007F3FD6"/>
    <w:rsid w:val="007F4ED9"/>
    <w:rsid w:val="007F69A9"/>
    <w:rsid w:val="007F7A7D"/>
    <w:rsid w:val="007F7FD9"/>
    <w:rsid w:val="00800AC7"/>
    <w:rsid w:val="008016E3"/>
    <w:rsid w:val="00801844"/>
    <w:rsid w:val="00801D4A"/>
    <w:rsid w:val="008020B8"/>
    <w:rsid w:val="00802A8A"/>
    <w:rsid w:val="008033BE"/>
    <w:rsid w:val="00803FD3"/>
    <w:rsid w:val="00804EB8"/>
    <w:rsid w:val="0080537E"/>
    <w:rsid w:val="00805383"/>
    <w:rsid w:val="00806B33"/>
    <w:rsid w:val="0080777E"/>
    <w:rsid w:val="00807FE3"/>
    <w:rsid w:val="00810257"/>
    <w:rsid w:val="00810BF2"/>
    <w:rsid w:val="00810D5A"/>
    <w:rsid w:val="00811EC9"/>
    <w:rsid w:val="008120F3"/>
    <w:rsid w:val="0081254A"/>
    <w:rsid w:val="008139FE"/>
    <w:rsid w:val="00813EB7"/>
    <w:rsid w:val="00814475"/>
    <w:rsid w:val="00814C3E"/>
    <w:rsid w:val="00814FA8"/>
    <w:rsid w:val="008155A1"/>
    <w:rsid w:val="00815A45"/>
    <w:rsid w:val="00816549"/>
    <w:rsid w:val="0081687E"/>
    <w:rsid w:val="00816BAA"/>
    <w:rsid w:val="00817210"/>
    <w:rsid w:val="008204F7"/>
    <w:rsid w:val="00820E46"/>
    <w:rsid w:val="00820E88"/>
    <w:rsid w:val="00821D5B"/>
    <w:rsid w:val="008220C4"/>
    <w:rsid w:val="00822A99"/>
    <w:rsid w:val="00823909"/>
    <w:rsid w:val="008241AA"/>
    <w:rsid w:val="00824269"/>
    <w:rsid w:val="00824F14"/>
    <w:rsid w:val="008258EE"/>
    <w:rsid w:val="0082594C"/>
    <w:rsid w:val="00825DF8"/>
    <w:rsid w:val="00826215"/>
    <w:rsid w:val="00826B46"/>
    <w:rsid w:val="00826DCF"/>
    <w:rsid w:val="0083124A"/>
    <w:rsid w:val="008313B5"/>
    <w:rsid w:val="00832903"/>
    <w:rsid w:val="00832DC0"/>
    <w:rsid w:val="0083368E"/>
    <w:rsid w:val="00833B3C"/>
    <w:rsid w:val="00835924"/>
    <w:rsid w:val="008363EE"/>
    <w:rsid w:val="00836ED8"/>
    <w:rsid w:val="00837246"/>
    <w:rsid w:val="0084121B"/>
    <w:rsid w:val="008412AE"/>
    <w:rsid w:val="00841901"/>
    <w:rsid w:val="00841CC9"/>
    <w:rsid w:val="00841D2B"/>
    <w:rsid w:val="00842DD7"/>
    <w:rsid w:val="00842EB4"/>
    <w:rsid w:val="00843040"/>
    <w:rsid w:val="008433B4"/>
    <w:rsid w:val="0084353B"/>
    <w:rsid w:val="008442B0"/>
    <w:rsid w:val="008448A7"/>
    <w:rsid w:val="008456D1"/>
    <w:rsid w:val="00845A8C"/>
    <w:rsid w:val="00845B6C"/>
    <w:rsid w:val="00845BD3"/>
    <w:rsid w:val="00846215"/>
    <w:rsid w:val="00846C72"/>
    <w:rsid w:val="00847046"/>
    <w:rsid w:val="0084777F"/>
    <w:rsid w:val="008500EC"/>
    <w:rsid w:val="00850AE4"/>
    <w:rsid w:val="0085116F"/>
    <w:rsid w:val="00852681"/>
    <w:rsid w:val="00852A7B"/>
    <w:rsid w:val="00852D3B"/>
    <w:rsid w:val="00852E0B"/>
    <w:rsid w:val="00853545"/>
    <w:rsid w:val="008559BA"/>
    <w:rsid w:val="00856472"/>
    <w:rsid w:val="00856D08"/>
    <w:rsid w:val="0086005D"/>
    <w:rsid w:val="0086057F"/>
    <w:rsid w:val="00860F35"/>
    <w:rsid w:val="00861289"/>
    <w:rsid w:val="00863279"/>
    <w:rsid w:val="008635D1"/>
    <w:rsid w:val="0086360B"/>
    <w:rsid w:val="008639C1"/>
    <w:rsid w:val="008647D7"/>
    <w:rsid w:val="00864B73"/>
    <w:rsid w:val="00865AB6"/>
    <w:rsid w:val="00866601"/>
    <w:rsid w:val="008678D0"/>
    <w:rsid w:val="008707F5"/>
    <w:rsid w:val="008715A1"/>
    <w:rsid w:val="00871ACE"/>
    <w:rsid w:val="00872666"/>
    <w:rsid w:val="0087455D"/>
    <w:rsid w:val="00875338"/>
    <w:rsid w:val="008758DA"/>
    <w:rsid w:val="00876666"/>
    <w:rsid w:val="0087679F"/>
    <w:rsid w:val="00876973"/>
    <w:rsid w:val="00877DAC"/>
    <w:rsid w:val="008800AC"/>
    <w:rsid w:val="0088048F"/>
    <w:rsid w:val="008808D5"/>
    <w:rsid w:val="00881968"/>
    <w:rsid w:val="008822F6"/>
    <w:rsid w:val="00884203"/>
    <w:rsid w:val="00884CF0"/>
    <w:rsid w:val="00884ED2"/>
    <w:rsid w:val="0088591C"/>
    <w:rsid w:val="00886750"/>
    <w:rsid w:val="00886B4B"/>
    <w:rsid w:val="00887154"/>
    <w:rsid w:val="00887806"/>
    <w:rsid w:val="0089044F"/>
    <w:rsid w:val="008905E4"/>
    <w:rsid w:val="00890644"/>
    <w:rsid w:val="00891598"/>
    <w:rsid w:val="00891830"/>
    <w:rsid w:val="0089237B"/>
    <w:rsid w:val="00893862"/>
    <w:rsid w:val="00893D87"/>
    <w:rsid w:val="00893DB7"/>
    <w:rsid w:val="0089423E"/>
    <w:rsid w:val="008942D3"/>
    <w:rsid w:val="00894546"/>
    <w:rsid w:val="00894AD8"/>
    <w:rsid w:val="00894C90"/>
    <w:rsid w:val="00895B9F"/>
    <w:rsid w:val="00895FCC"/>
    <w:rsid w:val="00897C1C"/>
    <w:rsid w:val="008A158C"/>
    <w:rsid w:val="008A1BB0"/>
    <w:rsid w:val="008A1F4C"/>
    <w:rsid w:val="008A208F"/>
    <w:rsid w:val="008A2BD1"/>
    <w:rsid w:val="008A2BE1"/>
    <w:rsid w:val="008A2CF5"/>
    <w:rsid w:val="008A3323"/>
    <w:rsid w:val="008A3B6D"/>
    <w:rsid w:val="008A4580"/>
    <w:rsid w:val="008A51D1"/>
    <w:rsid w:val="008A5C6D"/>
    <w:rsid w:val="008A6DF8"/>
    <w:rsid w:val="008A787E"/>
    <w:rsid w:val="008A7951"/>
    <w:rsid w:val="008A799B"/>
    <w:rsid w:val="008B03C1"/>
    <w:rsid w:val="008B0A2D"/>
    <w:rsid w:val="008B0EF3"/>
    <w:rsid w:val="008B11F9"/>
    <w:rsid w:val="008B1262"/>
    <w:rsid w:val="008B14B2"/>
    <w:rsid w:val="008B1B7A"/>
    <w:rsid w:val="008B217B"/>
    <w:rsid w:val="008B23B1"/>
    <w:rsid w:val="008B2A14"/>
    <w:rsid w:val="008B7221"/>
    <w:rsid w:val="008B7335"/>
    <w:rsid w:val="008C059B"/>
    <w:rsid w:val="008C105C"/>
    <w:rsid w:val="008C21F3"/>
    <w:rsid w:val="008C2BA5"/>
    <w:rsid w:val="008C2FD4"/>
    <w:rsid w:val="008C3154"/>
    <w:rsid w:val="008C35B6"/>
    <w:rsid w:val="008C3747"/>
    <w:rsid w:val="008C5F63"/>
    <w:rsid w:val="008C6F82"/>
    <w:rsid w:val="008C7B77"/>
    <w:rsid w:val="008C7F7D"/>
    <w:rsid w:val="008D0DCD"/>
    <w:rsid w:val="008D1A79"/>
    <w:rsid w:val="008D1BB8"/>
    <w:rsid w:val="008D233A"/>
    <w:rsid w:val="008D2491"/>
    <w:rsid w:val="008D2A17"/>
    <w:rsid w:val="008D3051"/>
    <w:rsid w:val="008D3587"/>
    <w:rsid w:val="008D40A0"/>
    <w:rsid w:val="008D4916"/>
    <w:rsid w:val="008D52EF"/>
    <w:rsid w:val="008D5614"/>
    <w:rsid w:val="008D5C0B"/>
    <w:rsid w:val="008D5FE2"/>
    <w:rsid w:val="008D6F62"/>
    <w:rsid w:val="008E0618"/>
    <w:rsid w:val="008E1F50"/>
    <w:rsid w:val="008E1F7A"/>
    <w:rsid w:val="008E2A5D"/>
    <w:rsid w:val="008E38EE"/>
    <w:rsid w:val="008E60BD"/>
    <w:rsid w:val="008E62A3"/>
    <w:rsid w:val="008E685F"/>
    <w:rsid w:val="008E7090"/>
    <w:rsid w:val="008F08D7"/>
    <w:rsid w:val="008F1429"/>
    <w:rsid w:val="008F1460"/>
    <w:rsid w:val="008F26EC"/>
    <w:rsid w:val="008F270F"/>
    <w:rsid w:val="008F486A"/>
    <w:rsid w:val="008F51DD"/>
    <w:rsid w:val="008F54F3"/>
    <w:rsid w:val="008F6072"/>
    <w:rsid w:val="008F6208"/>
    <w:rsid w:val="008F6CA7"/>
    <w:rsid w:val="008F7423"/>
    <w:rsid w:val="008F7B6E"/>
    <w:rsid w:val="008F7D50"/>
    <w:rsid w:val="00902091"/>
    <w:rsid w:val="00902848"/>
    <w:rsid w:val="00902B80"/>
    <w:rsid w:val="00902C69"/>
    <w:rsid w:val="0090310D"/>
    <w:rsid w:val="00904859"/>
    <w:rsid w:val="009059F2"/>
    <w:rsid w:val="00905DA5"/>
    <w:rsid w:val="009067BF"/>
    <w:rsid w:val="00907921"/>
    <w:rsid w:val="00907D86"/>
    <w:rsid w:val="00907EF3"/>
    <w:rsid w:val="00910555"/>
    <w:rsid w:val="009108AE"/>
    <w:rsid w:val="00910EB1"/>
    <w:rsid w:val="00911390"/>
    <w:rsid w:val="009125DE"/>
    <w:rsid w:val="009128CF"/>
    <w:rsid w:val="009141B3"/>
    <w:rsid w:val="00914CB8"/>
    <w:rsid w:val="00915C8C"/>
    <w:rsid w:val="0091619C"/>
    <w:rsid w:val="00916AC1"/>
    <w:rsid w:val="0092048E"/>
    <w:rsid w:val="009210CE"/>
    <w:rsid w:val="00921ACF"/>
    <w:rsid w:val="00921B8C"/>
    <w:rsid w:val="009222D0"/>
    <w:rsid w:val="00922BD5"/>
    <w:rsid w:val="00923DD7"/>
    <w:rsid w:val="009243AC"/>
    <w:rsid w:val="0092442B"/>
    <w:rsid w:val="00925C67"/>
    <w:rsid w:val="009260AF"/>
    <w:rsid w:val="00927016"/>
    <w:rsid w:val="00930055"/>
    <w:rsid w:val="009304EB"/>
    <w:rsid w:val="00931B26"/>
    <w:rsid w:val="00931B9C"/>
    <w:rsid w:val="00932271"/>
    <w:rsid w:val="00932777"/>
    <w:rsid w:val="00932D94"/>
    <w:rsid w:val="00933179"/>
    <w:rsid w:val="00934CCC"/>
    <w:rsid w:val="00935080"/>
    <w:rsid w:val="00935565"/>
    <w:rsid w:val="009356C5"/>
    <w:rsid w:val="00936220"/>
    <w:rsid w:val="009364E3"/>
    <w:rsid w:val="00936CEB"/>
    <w:rsid w:val="00936D3C"/>
    <w:rsid w:val="00937A59"/>
    <w:rsid w:val="00937AC2"/>
    <w:rsid w:val="00940BDD"/>
    <w:rsid w:val="00940ED5"/>
    <w:rsid w:val="00943994"/>
    <w:rsid w:val="009446F7"/>
    <w:rsid w:val="00944871"/>
    <w:rsid w:val="00944E8A"/>
    <w:rsid w:val="00944F42"/>
    <w:rsid w:val="009453C2"/>
    <w:rsid w:val="00945688"/>
    <w:rsid w:val="009459D5"/>
    <w:rsid w:val="00945E57"/>
    <w:rsid w:val="00946ACC"/>
    <w:rsid w:val="0094778C"/>
    <w:rsid w:val="0094788D"/>
    <w:rsid w:val="00947B8F"/>
    <w:rsid w:val="00950B31"/>
    <w:rsid w:val="00951439"/>
    <w:rsid w:val="009517D4"/>
    <w:rsid w:val="00951AC7"/>
    <w:rsid w:val="00951BB8"/>
    <w:rsid w:val="00953894"/>
    <w:rsid w:val="009538C3"/>
    <w:rsid w:val="009546A5"/>
    <w:rsid w:val="00954906"/>
    <w:rsid w:val="00954C32"/>
    <w:rsid w:val="0095750A"/>
    <w:rsid w:val="00957D37"/>
    <w:rsid w:val="00957E17"/>
    <w:rsid w:val="009600EF"/>
    <w:rsid w:val="009606D3"/>
    <w:rsid w:val="00960D5F"/>
    <w:rsid w:val="00960F28"/>
    <w:rsid w:val="009613BB"/>
    <w:rsid w:val="00961CD2"/>
    <w:rsid w:val="00962577"/>
    <w:rsid w:val="00962C88"/>
    <w:rsid w:val="00962EFC"/>
    <w:rsid w:val="00962FBA"/>
    <w:rsid w:val="00963844"/>
    <w:rsid w:val="00963D0E"/>
    <w:rsid w:val="009645A7"/>
    <w:rsid w:val="009646C8"/>
    <w:rsid w:val="00964BB5"/>
    <w:rsid w:val="00965236"/>
    <w:rsid w:val="009667F9"/>
    <w:rsid w:val="00966E36"/>
    <w:rsid w:val="00966FF1"/>
    <w:rsid w:val="00970A80"/>
    <w:rsid w:val="00970DE5"/>
    <w:rsid w:val="00970F23"/>
    <w:rsid w:val="00971F30"/>
    <w:rsid w:val="0097255E"/>
    <w:rsid w:val="00972811"/>
    <w:rsid w:val="0097296C"/>
    <w:rsid w:val="00972F00"/>
    <w:rsid w:val="00973C97"/>
    <w:rsid w:val="0097403A"/>
    <w:rsid w:val="0097558D"/>
    <w:rsid w:val="00975FEE"/>
    <w:rsid w:val="00976CF0"/>
    <w:rsid w:val="00976D20"/>
    <w:rsid w:val="00977794"/>
    <w:rsid w:val="009778E0"/>
    <w:rsid w:val="00980343"/>
    <w:rsid w:val="00980470"/>
    <w:rsid w:val="009808D9"/>
    <w:rsid w:val="00980944"/>
    <w:rsid w:val="00980EEE"/>
    <w:rsid w:val="00981503"/>
    <w:rsid w:val="009815BB"/>
    <w:rsid w:val="009829EB"/>
    <w:rsid w:val="00983ECF"/>
    <w:rsid w:val="0098438E"/>
    <w:rsid w:val="00984AF5"/>
    <w:rsid w:val="009851AC"/>
    <w:rsid w:val="009857F8"/>
    <w:rsid w:val="009902FF"/>
    <w:rsid w:val="00990810"/>
    <w:rsid w:val="0099092D"/>
    <w:rsid w:val="009915C3"/>
    <w:rsid w:val="00991F6F"/>
    <w:rsid w:val="00992432"/>
    <w:rsid w:val="00992948"/>
    <w:rsid w:val="009929CB"/>
    <w:rsid w:val="00992B73"/>
    <w:rsid w:val="00992FE2"/>
    <w:rsid w:val="009938F8"/>
    <w:rsid w:val="00993DB4"/>
    <w:rsid w:val="009940ED"/>
    <w:rsid w:val="00994DCC"/>
    <w:rsid w:val="00994E61"/>
    <w:rsid w:val="0099501B"/>
    <w:rsid w:val="00997D74"/>
    <w:rsid w:val="009A0E27"/>
    <w:rsid w:val="009A29C7"/>
    <w:rsid w:val="009A2FB4"/>
    <w:rsid w:val="009A3348"/>
    <w:rsid w:val="009A3B67"/>
    <w:rsid w:val="009A3C70"/>
    <w:rsid w:val="009A5700"/>
    <w:rsid w:val="009A5CD5"/>
    <w:rsid w:val="009A6009"/>
    <w:rsid w:val="009A601E"/>
    <w:rsid w:val="009A6109"/>
    <w:rsid w:val="009A630C"/>
    <w:rsid w:val="009A69FE"/>
    <w:rsid w:val="009A6A58"/>
    <w:rsid w:val="009A6AC9"/>
    <w:rsid w:val="009A6E70"/>
    <w:rsid w:val="009A7A22"/>
    <w:rsid w:val="009A7C92"/>
    <w:rsid w:val="009B0D27"/>
    <w:rsid w:val="009B142B"/>
    <w:rsid w:val="009B2781"/>
    <w:rsid w:val="009B29A5"/>
    <w:rsid w:val="009B30DC"/>
    <w:rsid w:val="009B3CDB"/>
    <w:rsid w:val="009B488D"/>
    <w:rsid w:val="009B4B92"/>
    <w:rsid w:val="009B50C7"/>
    <w:rsid w:val="009B5589"/>
    <w:rsid w:val="009B5BF4"/>
    <w:rsid w:val="009B7F88"/>
    <w:rsid w:val="009C035D"/>
    <w:rsid w:val="009C059A"/>
    <w:rsid w:val="009C084A"/>
    <w:rsid w:val="009C0A1E"/>
    <w:rsid w:val="009C0A4C"/>
    <w:rsid w:val="009C0F12"/>
    <w:rsid w:val="009C0FBE"/>
    <w:rsid w:val="009C12A0"/>
    <w:rsid w:val="009C1901"/>
    <w:rsid w:val="009C1CEC"/>
    <w:rsid w:val="009C200D"/>
    <w:rsid w:val="009C40BB"/>
    <w:rsid w:val="009C5017"/>
    <w:rsid w:val="009C5983"/>
    <w:rsid w:val="009C6280"/>
    <w:rsid w:val="009C748C"/>
    <w:rsid w:val="009C755A"/>
    <w:rsid w:val="009D07C9"/>
    <w:rsid w:val="009D113E"/>
    <w:rsid w:val="009D136D"/>
    <w:rsid w:val="009D1AF8"/>
    <w:rsid w:val="009D1C9C"/>
    <w:rsid w:val="009D225F"/>
    <w:rsid w:val="009D2368"/>
    <w:rsid w:val="009D3399"/>
    <w:rsid w:val="009D3F13"/>
    <w:rsid w:val="009D45E8"/>
    <w:rsid w:val="009D47B9"/>
    <w:rsid w:val="009D5713"/>
    <w:rsid w:val="009D5FE5"/>
    <w:rsid w:val="009D62CD"/>
    <w:rsid w:val="009D6606"/>
    <w:rsid w:val="009E0819"/>
    <w:rsid w:val="009E11AA"/>
    <w:rsid w:val="009E14A1"/>
    <w:rsid w:val="009E1D17"/>
    <w:rsid w:val="009E4707"/>
    <w:rsid w:val="009E4BCB"/>
    <w:rsid w:val="009E551F"/>
    <w:rsid w:val="009E59DA"/>
    <w:rsid w:val="009E5CFF"/>
    <w:rsid w:val="009E5DAE"/>
    <w:rsid w:val="009E713D"/>
    <w:rsid w:val="009E7638"/>
    <w:rsid w:val="009F0343"/>
    <w:rsid w:val="009F04FB"/>
    <w:rsid w:val="009F0B80"/>
    <w:rsid w:val="009F27BB"/>
    <w:rsid w:val="009F28D8"/>
    <w:rsid w:val="009F3DD9"/>
    <w:rsid w:val="009F4261"/>
    <w:rsid w:val="009F45A6"/>
    <w:rsid w:val="009F5756"/>
    <w:rsid w:val="009F5BA3"/>
    <w:rsid w:val="009F6169"/>
    <w:rsid w:val="009F682F"/>
    <w:rsid w:val="009F71E8"/>
    <w:rsid w:val="009F72AE"/>
    <w:rsid w:val="009F7D9B"/>
    <w:rsid w:val="009F7EB8"/>
    <w:rsid w:val="00A004A0"/>
    <w:rsid w:val="00A00F75"/>
    <w:rsid w:val="00A013A2"/>
    <w:rsid w:val="00A0151F"/>
    <w:rsid w:val="00A015BE"/>
    <w:rsid w:val="00A01DC6"/>
    <w:rsid w:val="00A02444"/>
    <w:rsid w:val="00A0302A"/>
    <w:rsid w:val="00A0565D"/>
    <w:rsid w:val="00A059A3"/>
    <w:rsid w:val="00A059E2"/>
    <w:rsid w:val="00A05B90"/>
    <w:rsid w:val="00A06381"/>
    <w:rsid w:val="00A067A2"/>
    <w:rsid w:val="00A06880"/>
    <w:rsid w:val="00A06F80"/>
    <w:rsid w:val="00A0708C"/>
    <w:rsid w:val="00A07E8F"/>
    <w:rsid w:val="00A1003E"/>
    <w:rsid w:val="00A108F2"/>
    <w:rsid w:val="00A112BA"/>
    <w:rsid w:val="00A11745"/>
    <w:rsid w:val="00A1259B"/>
    <w:rsid w:val="00A12737"/>
    <w:rsid w:val="00A12CD3"/>
    <w:rsid w:val="00A1300F"/>
    <w:rsid w:val="00A136AF"/>
    <w:rsid w:val="00A14513"/>
    <w:rsid w:val="00A1463A"/>
    <w:rsid w:val="00A16C91"/>
    <w:rsid w:val="00A17581"/>
    <w:rsid w:val="00A20694"/>
    <w:rsid w:val="00A210BB"/>
    <w:rsid w:val="00A21496"/>
    <w:rsid w:val="00A21992"/>
    <w:rsid w:val="00A21E36"/>
    <w:rsid w:val="00A22DD5"/>
    <w:rsid w:val="00A23111"/>
    <w:rsid w:val="00A23861"/>
    <w:rsid w:val="00A23C30"/>
    <w:rsid w:val="00A2577D"/>
    <w:rsid w:val="00A27A12"/>
    <w:rsid w:val="00A27B27"/>
    <w:rsid w:val="00A27CC0"/>
    <w:rsid w:val="00A315CF"/>
    <w:rsid w:val="00A31E47"/>
    <w:rsid w:val="00A32297"/>
    <w:rsid w:val="00A32324"/>
    <w:rsid w:val="00A3342A"/>
    <w:rsid w:val="00A33677"/>
    <w:rsid w:val="00A33AF6"/>
    <w:rsid w:val="00A348BB"/>
    <w:rsid w:val="00A34950"/>
    <w:rsid w:val="00A36D28"/>
    <w:rsid w:val="00A37470"/>
    <w:rsid w:val="00A40A97"/>
    <w:rsid w:val="00A40C14"/>
    <w:rsid w:val="00A416B6"/>
    <w:rsid w:val="00A4228D"/>
    <w:rsid w:val="00A425A6"/>
    <w:rsid w:val="00A4326F"/>
    <w:rsid w:val="00A4358A"/>
    <w:rsid w:val="00A43676"/>
    <w:rsid w:val="00A4456C"/>
    <w:rsid w:val="00A446B0"/>
    <w:rsid w:val="00A44A7C"/>
    <w:rsid w:val="00A44ADF"/>
    <w:rsid w:val="00A44C7B"/>
    <w:rsid w:val="00A44E22"/>
    <w:rsid w:val="00A451D0"/>
    <w:rsid w:val="00A453A5"/>
    <w:rsid w:val="00A4579D"/>
    <w:rsid w:val="00A45A72"/>
    <w:rsid w:val="00A462FB"/>
    <w:rsid w:val="00A47014"/>
    <w:rsid w:val="00A506FB"/>
    <w:rsid w:val="00A50807"/>
    <w:rsid w:val="00A50DB4"/>
    <w:rsid w:val="00A510A9"/>
    <w:rsid w:val="00A51333"/>
    <w:rsid w:val="00A51897"/>
    <w:rsid w:val="00A51E99"/>
    <w:rsid w:val="00A522A1"/>
    <w:rsid w:val="00A52733"/>
    <w:rsid w:val="00A52BF1"/>
    <w:rsid w:val="00A52D7B"/>
    <w:rsid w:val="00A52FFB"/>
    <w:rsid w:val="00A5362B"/>
    <w:rsid w:val="00A53885"/>
    <w:rsid w:val="00A5481F"/>
    <w:rsid w:val="00A554F2"/>
    <w:rsid w:val="00A56A1C"/>
    <w:rsid w:val="00A60013"/>
    <w:rsid w:val="00A60173"/>
    <w:rsid w:val="00A60B15"/>
    <w:rsid w:val="00A61394"/>
    <w:rsid w:val="00A618D6"/>
    <w:rsid w:val="00A6196A"/>
    <w:rsid w:val="00A61CD0"/>
    <w:rsid w:val="00A62DA7"/>
    <w:rsid w:val="00A6302F"/>
    <w:rsid w:val="00A6380E"/>
    <w:rsid w:val="00A63C8B"/>
    <w:rsid w:val="00A64141"/>
    <w:rsid w:val="00A65AB4"/>
    <w:rsid w:val="00A65BDF"/>
    <w:rsid w:val="00A65CB4"/>
    <w:rsid w:val="00A670ED"/>
    <w:rsid w:val="00A6765A"/>
    <w:rsid w:val="00A67F71"/>
    <w:rsid w:val="00A70296"/>
    <w:rsid w:val="00A7029C"/>
    <w:rsid w:val="00A70C49"/>
    <w:rsid w:val="00A720A6"/>
    <w:rsid w:val="00A721E0"/>
    <w:rsid w:val="00A73117"/>
    <w:rsid w:val="00A731B1"/>
    <w:rsid w:val="00A7336E"/>
    <w:rsid w:val="00A735BF"/>
    <w:rsid w:val="00A743D0"/>
    <w:rsid w:val="00A75062"/>
    <w:rsid w:val="00A755D2"/>
    <w:rsid w:val="00A76DF0"/>
    <w:rsid w:val="00A80295"/>
    <w:rsid w:val="00A807C1"/>
    <w:rsid w:val="00A80AA1"/>
    <w:rsid w:val="00A814B9"/>
    <w:rsid w:val="00A81876"/>
    <w:rsid w:val="00A81CE9"/>
    <w:rsid w:val="00A81D4A"/>
    <w:rsid w:val="00A82429"/>
    <w:rsid w:val="00A829B7"/>
    <w:rsid w:val="00A83339"/>
    <w:rsid w:val="00A837E4"/>
    <w:rsid w:val="00A83EF6"/>
    <w:rsid w:val="00A91C33"/>
    <w:rsid w:val="00A91F37"/>
    <w:rsid w:val="00A93D12"/>
    <w:rsid w:val="00A93E9B"/>
    <w:rsid w:val="00A94577"/>
    <w:rsid w:val="00A9478D"/>
    <w:rsid w:val="00A95142"/>
    <w:rsid w:val="00A9577E"/>
    <w:rsid w:val="00A958EE"/>
    <w:rsid w:val="00A96B1D"/>
    <w:rsid w:val="00AA0BE2"/>
    <w:rsid w:val="00AA0C4B"/>
    <w:rsid w:val="00AA0E3F"/>
    <w:rsid w:val="00AA112B"/>
    <w:rsid w:val="00AA1A0B"/>
    <w:rsid w:val="00AA1AE3"/>
    <w:rsid w:val="00AA1B76"/>
    <w:rsid w:val="00AA20D8"/>
    <w:rsid w:val="00AA2BAE"/>
    <w:rsid w:val="00AA4095"/>
    <w:rsid w:val="00AA43F3"/>
    <w:rsid w:val="00AA5A56"/>
    <w:rsid w:val="00AA5E24"/>
    <w:rsid w:val="00AA6174"/>
    <w:rsid w:val="00AA6647"/>
    <w:rsid w:val="00AB03DD"/>
    <w:rsid w:val="00AB09A0"/>
    <w:rsid w:val="00AB1280"/>
    <w:rsid w:val="00AB1C97"/>
    <w:rsid w:val="00AB1FF2"/>
    <w:rsid w:val="00AB2728"/>
    <w:rsid w:val="00AB3361"/>
    <w:rsid w:val="00AB39F8"/>
    <w:rsid w:val="00AB44EA"/>
    <w:rsid w:val="00AB49AA"/>
    <w:rsid w:val="00AB4FF5"/>
    <w:rsid w:val="00AB50B0"/>
    <w:rsid w:val="00AB563A"/>
    <w:rsid w:val="00AB5B0D"/>
    <w:rsid w:val="00AB6DFC"/>
    <w:rsid w:val="00AB7404"/>
    <w:rsid w:val="00AB7785"/>
    <w:rsid w:val="00AC07C8"/>
    <w:rsid w:val="00AC114A"/>
    <w:rsid w:val="00AC17F6"/>
    <w:rsid w:val="00AC21BD"/>
    <w:rsid w:val="00AC2998"/>
    <w:rsid w:val="00AC2B17"/>
    <w:rsid w:val="00AC2E62"/>
    <w:rsid w:val="00AC377A"/>
    <w:rsid w:val="00AC39AC"/>
    <w:rsid w:val="00AC4088"/>
    <w:rsid w:val="00AC45EB"/>
    <w:rsid w:val="00AC4F17"/>
    <w:rsid w:val="00AC5343"/>
    <w:rsid w:val="00AC5568"/>
    <w:rsid w:val="00AC60AE"/>
    <w:rsid w:val="00AC68B7"/>
    <w:rsid w:val="00AC6BEA"/>
    <w:rsid w:val="00AC75DC"/>
    <w:rsid w:val="00AC7E56"/>
    <w:rsid w:val="00AD0496"/>
    <w:rsid w:val="00AD1164"/>
    <w:rsid w:val="00AD1215"/>
    <w:rsid w:val="00AD13A4"/>
    <w:rsid w:val="00AD191D"/>
    <w:rsid w:val="00AD2307"/>
    <w:rsid w:val="00AD3A7F"/>
    <w:rsid w:val="00AD48E5"/>
    <w:rsid w:val="00AD4D6B"/>
    <w:rsid w:val="00AD6350"/>
    <w:rsid w:val="00AD7253"/>
    <w:rsid w:val="00AE0CC5"/>
    <w:rsid w:val="00AE11E0"/>
    <w:rsid w:val="00AE1624"/>
    <w:rsid w:val="00AE2108"/>
    <w:rsid w:val="00AE24F1"/>
    <w:rsid w:val="00AE3D82"/>
    <w:rsid w:val="00AE434C"/>
    <w:rsid w:val="00AE6077"/>
    <w:rsid w:val="00AE61E3"/>
    <w:rsid w:val="00AE6D1B"/>
    <w:rsid w:val="00AE6D2F"/>
    <w:rsid w:val="00AF13E2"/>
    <w:rsid w:val="00AF1B12"/>
    <w:rsid w:val="00AF1DDA"/>
    <w:rsid w:val="00AF2218"/>
    <w:rsid w:val="00AF299B"/>
    <w:rsid w:val="00AF2DB0"/>
    <w:rsid w:val="00AF3376"/>
    <w:rsid w:val="00AF715A"/>
    <w:rsid w:val="00AF776E"/>
    <w:rsid w:val="00AF7AA4"/>
    <w:rsid w:val="00AF7E3B"/>
    <w:rsid w:val="00B00391"/>
    <w:rsid w:val="00B00B9E"/>
    <w:rsid w:val="00B01040"/>
    <w:rsid w:val="00B033DB"/>
    <w:rsid w:val="00B03BC0"/>
    <w:rsid w:val="00B0490F"/>
    <w:rsid w:val="00B04D7D"/>
    <w:rsid w:val="00B04FB1"/>
    <w:rsid w:val="00B0773F"/>
    <w:rsid w:val="00B0785A"/>
    <w:rsid w:val="00B0793A"/>
    <w:rsid w:val="00B1054B"/>
    <w:rsid w:val="00B11272"/>
    <w:rsid w:val="00B11C2F"/>
    <w:rsid w:val="00B12FC2"/>
    <w:rsid w:val="00B1308D"/>
    <w:rsid w:val="00B133AB"/>
    <w:rsid w:val="00B13C26"/>
    <w:rsid w:val="00B14255"/>
    <w:rsid w:val="00B1428A"/>
    <w:rsid w:val="00B14481"/>
    <w:rsid w:val="00B148AA"/>
    <w:rsid w:val="00B14948"/>
    <w:rsid w:val="00B14D15"/>
    <w:rsid w:val="00B15E7B"/>
    <w:rsid w:val="00B16088"/>
    <w:rsid w:val="00B16501"/>
    <w:rsid w:val="00B1752F"/>
    <w:rsid w:val="00B17F68"/>
    <w:rsid w:val="00B2083B"/>
    <w:rsid w:val="00B21773"/>
    <w:rsid w:val="00B21B86"/>
    <w:rsid w:val="00B22576"/>
    <w:rsid w:val="00B2273D"/>
    <w:rsid w:val="00B23BAB"/>
    <w:rsid w:val="00B23C00"/>
    <w:rsid w:val="00B23F55"/>
    <w:rsid w:val="00B25299"/>
    <w:rsid w:val="00B25E9E"/>
    <w:rsid w:val="00B262C5"/>
    <w:rsid w:val="00B2643B"/>
    <w:rsid w:val="00B26A43"/>
    <w:rsid w:val="00B27961"/>
    <w:rsid w:val="00B30D55"/>
    <w:rsid w:val="00B322EA"/>
    <w:rsid w:val="00B33959"/>
    <w:rsid w:val="00B35F7D"/>
    <w:rsid w:val="00B36030"/>
    <w:rsid w:val="00B370B6"/>
    <w:rsid w:val="00B406D8"/>
    <w:rsid w:val="00B41443"/>
    <w:rsid w:val="00B419B6"/>
    <w:rsid w:val="00B42865"/>
    <w:rsid w:val="00B42C02"/>
    <w:rsid w:val="00B42F4F"/>
    <w:rsid w:val="00B46036"/>
    <w:rsid w:val="00B4706B"/>
    <w:rsid w:val="00B52434"/>
    <w:rsid w:val="00B53116"/>
    <w:rsid w:val="00B53C0A"/>
    <w:rsid w:val="00B55542"/>
    <w:rsid w:val="00B55657"/>
    <w:rsid w:val="00B563CC"/>
    <w:rsid w:val="00B568C6"/>
    <w:rsid w:val="00B569C5"/>
    <w:rsid w:val="00B60F92"/>
    <w:rsid w:val="00B61204"/>
    <w:rsid w:val="00B6125D"/>
    <w:rsid w:val="00B6181D"/>
    <w:rsid w:val="00B631E0"/>
    <w:rsid w:val="00B63258"/>
    <w:rsid w:val="00B63402"/>
    <w:rsid w:val="00B6436B"/>
    <w:rsid w:val="00B64D26"/>
    <w:rsid w:val="00B64E0F"/>
    <w:rsid w:val="00B64F7A"/>
    <w:rsid w:val="00B6522C"/>
    <w:rsid w:val="00B65388"/>
    <w:rsid w:val="00B668D4"/>
    <w:rsid w:val="00B67F34"/>
    <w:rsid w:val="00B70AE4"/>
    <w:rsid w:val="00B71747"/>
    <w:rsid w:val="00B7292D"/>
    <w:rsid w:val="00B735DC"/>
    <w:rsid w:val="00B742BE"/>
    <w:rsid w:val="00B743F1"/>
    <w:rsid w:val="00B7713D"/>
    <w:rsid w:val="00B779FD"/>
    <w:rsid w:val="00B8036D"/>
    <w:rsid w:val="00B817CC"/>
    <w:rsid w:val="00B81B2C"/>
    <w:rsid w:val="00B81D18"/>
    <w:rsid w:val="00B8206E"/>
    <w:rsid w:val="00B821B8"/>
    <w:rsid w:val="00B82DC6"/>
    <w:rsid w:val="00B83253"/>
    <w:rsid w:val="00B83691"/>
    <w:rsid w:val="00B85F9F"/>
    <w:rsid w:val="00B86D91"/>
    <w:rsid w:val="00B873D3"/>
    <w:rsid w:val="00B875BC"/>
    <w:rsid w:val="00B91988"/>
    <w:rsid w:val="00B92032"/>
    <w:rsid w:val="00B92F8F"/>
    <w:rsid w:val="00B93287"/>
    <w:rsid w:val="00B932DE"/>
    <w:rsid w:val="00B938CE"/>
    <w:rsid w:val="00B942A9"/>
    <w:rsid w:val="00B9504E"/>
    <w:rsid w:val="00B9572E"/>
    <w:rsid w:val="00B9608E"/>
    <w:rsid w:val="00B963D1"/>
    <w:rsid w:val="00B964E3"/>
    <w:rsid w:val="00B964E8"/>
    <w:rsid w:val="00B96BFA"/>
    <w:rsid w:val="00B96D7D"/>
    <w:rsid w:val="00B97004"/>
    <w:rsid w:val="00B97D97"/>
    <w:rsid w:val="00BA01D2"/>
    <w:rsid w:val="00BA04BF"/>
    <w:rsid w:val="00BA05EC"/>
    <w:rsid w:val="00BA0D96"/>
    <w:rsid w:val="00BA0DE0"/>
    <w:rsid w:val="00BA0EF4"/>
    <w:rsid w:val="00BA125C"/>
    <w:rsid w:val="00BA159B"/>
    <w:rsid w:val="00BA18D6"/>
    <w:rsid w:val="00BA3200"/>
    <w:rsid w:val="00BA3DBF"/>
    <w:rsid w:val="00BA4234"/>
    <w:rsid w:val="00BA5C74"/>
    <w:rsid w:val="00BA6EE2"/>
    <w:rsid w:val="00BA7311"/>
    <w:rsid w:val="00BA775F"/>
    <w:rsid w:val="00BB0800"/>
    <w:rsid w:val="00BB0A95"/>
    <w:rsid w:val="00BB0CC8"/>
    <w:rsid w:val="00BB0E5D"/>
    <w:rsid w:val="00BB1344"/>
    <w:rsid w:val="00BB148D"/>
    <w:rsid w:val="00BB25B4"/>
    <w:rsid w:val="00BB2991"/>
    <w:rsid w:val="00BB2DB9"/>
    <w:rsid w:val="00BB3009"/>
    <w:rsid w:val="00BB33AA"/>
    <w:rsid w:val="00BB422F"/>
    <w:rsid w:val="00BB443B"/>
    <w:rsid w:val="00BB59C4"/>
    <w:rsid w:val="00BB6698"/>
    <w:rsid w:val="00BB74C9"/>
    <w:rsid w:val="00BB7F22"/>
    <w:rsid w:val="00BC0412"/>
    <w:rsid w:val="00BC26C1"/>
    <w:rsid w:val="00BC3BBC"/>
    <w:rsid w:val="00BC49C2"/>
    <w:rsid w:val="00BC68A9"/>
    <w:rsid w:val="00BC69B4"/>
    <w:rsid w:val="00BC6B58"/>
    <w:rsid w:val="00BC6DA9"/>
    <w:rsid w:val="00BC6F63"/>
    <w:rsid w:val="00BD0634"/>
    <w:rsid w:val="00BD0F53"/>
    <w:rsid w:val="00BD3333"/>
    <w:rsid w:val="00BD4B64"/>
    <w:rsid w:val="00BD4C3D"/>
    <w:rsid w:val="00BD6315"/>
    <w:rsid w:val="00BD69C2"/>
    <w:rsid w:val="00BE0631"/>
    <w:rsid w:val="00BE07D4"/>
    <w:rsid w:val="00BE0917"/>
    <w:rsid w:val="00BE0E45"/>
    <w:rsid w:val="00BE278E"/>
    <w:rsid w:val="00BE30A5"/>
    <w:rsid w:val="00BE3B8B"/>
    <w:rsid w:val="00BE4081"/>
    <w:rsid w:val="00BE429D"/>
    <w:rsid w:val="00BE5585"/>
    <w:rsid w:val="00BE558B"/>
    <w:rsid w:val="00BE6220"/>
    <w:rsid w:val="00BE67A3"/>
    <w:rsid w:val="00BE761C"/>
    <w:rsid w:val="00BE7686"/>
    <w:rsid w:val="00BE7BA9"/>
    <w:rsid w:val="00BE7F69"/>
    <w:rsid w:val="00BF23BA"/>
    <w:rsid w:val="00BF2906"/>
    <w:rsid w:val="00BF2DB3"/>
    <w:rsid w:val="00BF30D3"/>
    <w:rsid w:val="00BF36E2"/>
    <w:rsid w:val="00BF4507"/>
    <w:rsid w:val="00BF527A"/>
    <w:rsid w:val="00BF5332"/>
    <w:rsid w:val="00BF544B"/>
    <w:rsid w:val="00BF5810"/>
    <w:rsid w:val="00BF6564"/>
    <w:rsid w:val="00BF6837"/>
    <w:rsid w:val="00BF6877"/>
    <w:rsid w:val="00BF6B3A"/>
    <w:rsid w:val="00BF752A"/>
    <w:rsid w:val="00BF76A6"/>
    <w:rsid w:val="00BF7754"/>
    <w:rsid w:val="00C00ECD"/>
    <w:rsid w:val="00C012B9"/>
    <w:rsid w:val="00C024A7"/>
    <w:rsid w:val="00C0430B"/>
    <w:rsid w:val="00C04347"/>
    <w:rsid w:val="00C04FF8"/>
    <w:rsid w:val="00C0505F"/>
    <w:rsid w:val="00C056A2"/>
    <w:rsid w:val="00C05CB4"/>
    <w:rsid w:val="00C06324"/>
    <w:rsid w:val="00C0641D"/>
    <w:rsid w:val="00C06771"/>
    <w:rsid w:val="00C06BA1"/>
    <w:rsid w:val="00C07A41"/>
    <w:rsid w:val="00C10114"/>
    <w:rsid w:val="00C10B42"/>
    <w:rsid w:val="00C156C4"/>
    <w:rsid w:val="00C165C7"/>
    <w:rsid w:val="00C173A8"/>
    <w:rsid w:val="00C1789D"/>
    <w:rsid w:val="00C17F2F"/>
    <w:rsid w:val="00C21879"/>
    <w:rsid w:val="00C21C61"/>
    <w:rsid w:val="00C22FB6"/>
    <w:rsid w:val="00C23070"/>
    <w:rsid w:val="00C239E5"/>
    <w:rsid w:val="00C23ACB"/>
    <w:rsid w:val="00C25A6F"/>
    <w:rsid w:val="00C26AE0"/>
    <w:rsid w:val="00C30106"/>
    <w:rsid w:val="00C319A3"/>
    <w:rsid w:val="00C31C6B"/>
    <w:rsid w:val="00C320C6"/>
    <w:rsid w:val="00C3346E"/>
    <w:rsid w:val="00C338EC"/>
    <w:rsid w:val="00C3469E"/>
    <w:rsid w:val="00C34884"/>
    <w:rsid w:val="00C35958"/>
    <w:rsid w:val="00C36248"/>
    <w:rsid w:val="00C362F5"/>
    <w:rsid w:val="00C37733"/>
    <w:rsid w:val="00C37D17"/>
    <w:rsid w:val="00C41B16"/>
    <w:rsid w:val="00C41CC8"/>
    <w:rsid w:val="00C429CD"/>
    <w:rsid w:val="00C4358E"/>
    <w:rsid w:val="00C4373F"/>
    <w:rsid w:val="00C43844"/>
    <w:rsid w:val="00C44B27"/>
    <w:rsid w:val="00C4518C"/>
    <w:rsid w:val="00C45E0F"/>
    <w:rsid w:val="00C46CE1"/>
    <w:rsid w:val="00C50C3A"/>
    <w:rsid w:val="00C520A7"/>
    <w:rsid w:val="00C5230D"/>
    <w:rsid w:val="00C528ED"/>
    <w:rsid w:val="00C52C44"/>
    <w:rsid w:val="00C53038"/>
    <w:rsid w:val="00C535AB"/>
    <w:rsid w:val="00C54241"/>
    <w:rsid w:val="00C54600"/>
    <w:rsid w:val="00C553D5"/>
    <w:rsid w:val="00C561F3"/>
    <w:rsid w:val="00C56B98"/>
    <w:rsid w:val="00C56C0F"/>
    <w:rsid w:val="00C56C5F"/>
    <w:rsid w:val="00C56D0C"/>
    <w:rsid w:val="00C57C83"/>
    <w:rsid w:val="00C6014E"/>
    <w:rsid w:val="00C602AA"/>
    <w:rsid w:val="00C605DB"/>
    <w:rsid w:val="00C609A6"/>
    <w:rsid w:val="00C61D50"/>
    <w:rsid w:val="00C62663"/>
    <w:rsid w:val="00C63641"/>
    <w:rsid w:val="00C63ABB"/>
    <w:rsid w:val="00C6526E"/>
    <w:rsid w:val="00C659DF"/>
    <w:rsid w:val="00C65E02"/>
    <w:rsid w:val="00C67304"/>
    <w:rsid w:val="00C7099A"/>
    <w:rsid w:val="00C71F15"/>
    <w:rsid w:val="00C727E9"/>
    <w:rsid w:val="00C72F4A"/>
    <w:rsid w:val="00C733F4"/>
    <w:rsid w:val="00C73581"/>
    <w:rsid w:val="00C7464B"/>
    <w:rsid w:val="00C7473B"/>
    <w:rsid w:val="00C7516A"/>
    <w:rsid w:val="00C75962"/>
    <w:rsid w:val="00C75CEE"/>
    <w:rsid w:val="00C7694B"/>
    <w:rsid w:val="00C77172"/>
    <w:rsid w:val="00C77237"/>
    <w:rsid w:val="00C7727E"/>
    <w:rsid w:val="00C77B7A"/>
    <w:rsid w:val="00C77CD0"/>
    <w:rsid w:val="00C807C2"/>
    <w:rsid w:val="00C8150C"/>
    <w:rsid w:val="00C81EEB"/>
    <w:rsid w:val="00C81F5E"/>
    <w:rsid w:val="00C82077"/>
    <w:rsid w:val="00C82BC2"/>
    <w:rsid w:val="00C8300E"/>
    <w:rsid w:val="00C833C9"/>
    <w:rsid w:val="00C835F5"/>
    <w:rsid w:val="00C83988"/>
    <w:rsid w:val="00C845D1"/>
    <w:rsid w:val="00C8788B"/>
    <w:rsid w:val="00C90E72"/>
    <w:rsid w:val="00C90FA6"/>
    <w:rsid w:val="00C925DD"/>
    <w:rsid w:val="00C929C7"/>
    <w:rsid w:val="00C92C45"/>
    <w:rsid w:val="00C9303A"/>
    <w:rsid w:val="00C9305F"/>
    <w:rsid w:val="00C930F9"/>
    <w:rsid w:val="00C93254"/>
    <w:rsid w:val="00C939B7"/>
    <w:rsid w:val="00C93EF0"/>
    <w:rsid w:val="00C93FA8"/>
    <w:rsid w:val="00C940FF"/>
    <w:rsid w:val="00C94CE0"/>
    <w:rsid w:val="00C94DEF"/>
    <w:rsid w:val="00C9538F"/>
    <w:rsid w:val="00C953F0"/>
    <w:rsid w:val="00C95C5B"/>
    <w:rsid w:val="00C95F6B"/>
    <w:rsid w:val="00C962F2"/>
    <w:rsid w:val="00C96717"/>
    <w:rsid w:val="00C9694F"/>
    <w:rsid w:val="00C96C6B"/>
    <w:rsid w:val="00C97BC8"/>
    <w:rsid w:val="00CA07DE"/>
    <w:rsid w:val="00CA09A2"/>
    <w:rsid w:val="00CA0F81"/>
    <w:rsid w:val="00CA2260"/>
    <w:rsid w:val="00CA4FA0"/>
    <w:rsid w:val="00CA5505"/>
    <w:rsid w:val="00CA634F"/>
    <w:rsid w:val="00CA63BC"/>
    <w:rsid w:val="00CA6A80"/>
    <w:rsid w:val="00CA710E"/>
    <w:rsid w:val="00CB086E"/>
    <w:rsid w:val="00CB09CC"/>
    <w:rsid w:val="00CB0BC3"/>
    <w:rsid w:val="00CB1997"/>
    <w:rsid w:val="00CB20FC"/>
    <w:rsid w:val="00CB228F"/>
    <w:rsid w:val="00CB26A1"/>
    <w:rsid w:val="00CB2F5E"/>
    <w:rsid w:val="00CB327A"/>
    <w:rsid w:val="00CB3614"/>
    <w:rsid w:val="00CB3B56"/>
    <w:rsid w:val="00CB405F"/>
    <w:rsid w:val="00CB4582"/>
    <w:rsid w:val="00CB4968"/>
    <w:rsid w:val="00CB51E7"/>
    <w:rsid w:val="00CB5BA8"/>
    <w:rsid w:val="00CB5C11"/>
    <w:rsid w:val="00CB5D46"/>
    <w:rsid w:val="00CB5D7D"/>
    <w:rsid w:val="00CB6232"/>
    <w:rsid w:val="00CC0269"/>
    <w:rsid w:val="00CC1489"/>
    <w:rsid w:val="00CC17DB"/>
    <w:rsid w:val="00CC1DAB"/>
    <w:rsid w:val="00CC1FD5"/>
    <w:rsid w:val="00CC226A"/>
    <w:rsid w:val="00CC2D3B"/>
    <w:rsid w:val="00CC3479"/>
    <w:rsid w:val="00CC361E"/>
    <w:rsid w:val="00CC449D"/>
    <w:rsid w:val="00CC48C5"/>
    <w:rsid w:val="00CC4A5E"/>
    <w:rsid w:val="00CC4DE0"/>
    <w:rsid w:val="00CC5722"/>
    <w:rsid w:val="00CC574C"/>
    <w:rsid w:val="00CC57CF"/>
    <w:rsid w:val="00CC6876"/>
    <w:rsid w:val="00CC6C05"/>
    <w:rsid w:val="00CD015B"/>
    <w:rsid w:val="00CD040E"/>
    <w:rsid w:val="00CD0FE2"/>
    <w:rsid w:val="00CD1BE9"/>
    <w:rsid w:val="00CD1DAB"/>
    <w:rsid w:val="00CD2049"/>
    <w:rsid w:val="00CD22B3"/>
    <w:rsid w:val="00CD246E"/>
    <w:rsid w:val="00CD2544"/>
    <w:rsid w:val="00CD5327"/>
    <w:rsid w:val="00CD53B6"/>
    <w:rsid w:val="00CD5A35"/>
    <w:rsid w:val="00CD5FAA"/>
    <w:rsid w:val="00CD6068"/>
    <w:rsid w:val="00CD646B"/>
    <w:rsid w:val="00CD6E14"/>
    <w:rsid w:val="00CE0A8B"/>
    <w:rsid w:val="00CE0EA4"/>
    <w:rsid w:val="00CE113C"/>
    <w:rsid w:val="00CE1E92"/>
    <w:rsid w:val="00CE3038"/>
    <w:rsid w:val="00CE36AE"/>
    <w:rsid w:val="00CE3775"/>
    <w:rsid w:val="00CE3D28"/>
    <w:rsid w:val="00CE4D37"/>
    <w:rsid w:val="00CE54E5"/>
    <w:rsid w:val="00CE579A"/>
    <w:rsid w:val="00CE66BE"/>
    <w:rsid w:val="00CE6F71"/>
    <w:rsid w:val="00CE778B"/>
    <w:rsid w:val="00CE789C"/>
    <w:rsid w:val="00CE7FD1"/>
    <w:rsid w:val="00CF0D37"/>
    <w:rsid w:val="00CF0F04"/>
    <w:rsid w:val="00CF1FD8"/>
    <w:rsid w:val="00CF3595"/>
    <w:rsid w:val="00CF3A5D"/>
    <w:rsid w:val="00CF518D"/>
    <w:rsid w:val="00CF631C"/>
    <w:rsid w:val="00CF63E1"/>
    <w:rsid w:val="00CF676D"/>
    <w:rsid w:val="00CF7D3D"/>
    <w:rsid w:val="00D000AE"/>
    <w:rsid w:val="00D0257B"/>
    <w:rsid w:val="00D03AF1"/>
    <w:rsid w:val="00D03BB3"/>
    <w:rsid w:val="00D03D07"/>
    <w:rsid w:val="00D03F94"/>
    <w:rsid w:val="00D04399"/>
    <w:rsid w:val="00D04AD5"/>
    <w:rsid w:val="00D057DA"/>
    <w:rsid w:val="00D10EF2"/>
    <w:rsid w:val="00D12A63"/>
    <w:rsid w:val="00D13989"/>
    <w:rsid w:val="00D13EC7"/>
    <w:rsid w:val="00D141A8"/>
    <w:rsid w:val="00D14380"/>
    <w:rsid w:val="00D14A81"/>
    <w:rsid w:val="00D176D6"/>
    <w:rsid w:val="00D1775B"/>
    <w:rsid w:val="00D17978"/>
    <w:rsid w:val="00D2091F"/>
    <w:rsid w:val="00D20959"/>
    <w:rsid w:val="00D20A6F"/>
    <w:rsid w:val="00D20D0A"/>
    <w:rsid w:val="00D228FE"/>
    <w:rsid w:val="00D22964"/>
    <w:rsid w:val="00D23374"/>
    <w:rsid w:val="00D2391C"/>
    <w:rsid w:val="00D23BDE"/>
    <w:rsid w:val="00D25CDA"/>
    <w:rsid w:val="00D262F2"/>
    <w:rsid w:val="00D27483"/>
    <w:rsid w:val="00D274D5"/>
    <w:rsid w:val="00D27733"/>
    <w:rsid w:val="00D27B85"/>
    <w:rsid w:val="00D27DD6"/>
    <w:rsid w:val="00D303D0"/>
    <w:rsid w:val="00D30663"/>
    <w:rsid w:val="00D30AA7"/>
    <w:rsid w:val="00D31331"/>
    <w:rsid w:val="00D3320F"/>
    <w:rsid w:val="00D33A46"/>
    <w:rsid w:val="00D33EE5"/>
    <w:rsid w:val="00D3494E"/>
    <w:rsid w:val="00D34E73"/>
    <w:rsid w:val="00D35D02"/>
    <w:rsid w:val="00D3662D"/>
    <w:rsid w:val="00D37008"/>
    <w:rsid w:val="00D40478"/>
    <w:rsid w:val="00D40D5F"/>
    <w:rsid w:val="00D41595"/>
    <w:rsid w:val="00D41880"/>
    <w:rsid w:val="00D41F1E"/>
    <w:rsid w:val="00D43846"/>
    <w:rsid w:val="00D452A6"/>
    <w:rsid w:val="00D4585D"/>
    <w:rsid w:val="00D45E4C"/>
    <w:rsid w:val="00D4744F"/>
    <w:rsid w:val="00D50232"/>
    <w:rsid w:val="00D5041D"/>
    <w:rsid w:val="00D50DEA"/>
    <w:rsid w:val="00D513B2"/>
    <w:rsid w:val="00D51959"/>
    <w:rsid w:val="00D528DA"/>
    <w:rsid w:val="00D5398E"/>
    <w:rsid w:val="00D53AB3"/>
    <w:rsid w:val="00D54CA9"/>
    <w:rsid w:val="00D55169"/>
    <w:rsid w:val="00D5521B"/>
    <w:rsid w:val="00D553F2"/>
    <w:rsid w:val="00D567DC"/>
    <w:rsid w:val="00D577DD"/>
    <w:rsid w:val="00D63253"/>
    <w:rsid w:val="00D635EB"/>
    <w:rsid w:val="00D64307"/>
    <w:rsid w:val="00D65821"/>
    <w:rsid w:val="00D66C4F"/>
    <w:rsid w:val="00D66F1A"/>
    <w:rsid w:val="00D70468"/>
    <w:rsid w:val="00D71486"/>
    <w:rsid w:val="00D71552"/>
    <w:rsid w:val="00D71B51"/>
    <w:rsid w:val="00D71C32"/>
    <w:rsid w:val="00D72EE7"/>
    <w:rsid w:val="00D740F0"/>
    <w:rsid w:val="00D746FB"/>
    <w:rsid w:val="00D752DE"/>
    <w:rsid w:val="00D75CE9"/>
    <w:rsid w:val="00D75E6D"/>
    <w:rsid w:val="00D7615E"/>
    <w:rsid w:val="00D772B1"/>
    <w:rsid w:val="00D776A2"/>
    <w:rsid w:val="00D778C0"/>
    <w:rsid w:val="00D77A4B"/>
    <w:rsid w:val="00D77FDE"/>
    <w:rsid w:val="00D80D82"/>
    <w:rsid w:val="00D80EA9"/>
    <w:rsid w:val="00D811F2"/>
    <w:rsid w:val="00D81D47"/>
    <w:rsid w:val="00D81F3E"/>
    <w:rsid w:val="00D8283F"/>
    <w:rsid w:val="00D82974"/>
    <w:rsid w:val="00D82F99"/>
    <w:rsid w:val="00D82FEC"/>
    <w:rsid w:val="00D83034"/>
    <w:rsid w:val="00D8488C"/>
    <w:rsid w:val="00D85E92"/>
    <w:rsid w:val="00D868D8"/>
    <w:rsid w:val="00D8724E"/>
    <w:rsid w:val="00D873AE"/>
    <w:rsid w:val="00D879F7"/>
    <w:rsid w:val="00D90EA0"/>
    <w:rsid w:val="00D90FA3"/>
    <w:rsid w:val="00D919C0"/>
    <w:rsid w:val="00D91F6D"/>
    <w:rsid w:val="00D95269"/>
    <w:rsid w:val="00D96339"/>
    <w:rsid w:val="00D968F5"/>
    <w:rsid w:val="00D974CA"/>
    <w:rsid w:val="00D9750F"/>
    <w:rsid w:val="00D97D33"/>
    <w:rsid w:val="00DA0330"/>
    <w:rsid w:val="00DA094B"/>
    <w:rsid w:val="00DA0E20"/>
    <w:rsid w:val="00DA161F"/>
    <w:rsid w:val="00DA31CE"/>
    <w:rsid w:val="00DA348B"/>
    <w:rsid w:val="00DA35B0"/>
    <w:rsid w:val="00DA592A"/>
    <w:rsid w:val="00DA5A4A"/>
    <w:rsid w:val="00DA6246"/>
    <w:rsid w:val="00DA66FE"/>
    <w:rsid w:val="00DA6890"/>
    <w:rsid w:val="00DA6EEB"/>
    <w:rsid w:val="00DA77C2"/>
    <w:rsid w:val="00DA7902"/>
    <w:rsid w:val="00DA7B24"/>
    <w:rsid w:val="00DA7DAD"/>
    <w:rsid w:val="00DB0934"/>
    <w:rsid w:val="00DB0B11"/>
    <w:rsid w:val="00DB0BF9"/>
    <w:rsid w:val="00DB1C19"/>
    <w:rsid w:val="00DB1FD1"/>
    <w:rsid w:val="00DB2C04"/>
    <w:rsid w:val="00DB2EFD"/>
    <w:rsid w:val="00DB41C9"/>
    <w:rsid w:val="00DB573B"/>
    <w:rsid w:val="00DB612F"/>
    <w:rsid w:val="00DB66B1"/>
    <w:rsid w:val="00DB70C5"/>
    <w:rsid w:val="00DB7BCF"/>
    <w:rsid w:val="00DC0767"/>
    <w:rsid w:val="00DC149E"/>
    <w:rsid w:val="00DC18B3"/>
    <w:rsid w:val="00DC1F6B"/>
    <w:rsid w:val="00DC2CC0"/>
    <w:rsid w:val="00DC2F63"/>
    <w:rsid w:val="00DC36B8"/>
    <w:rsid w:val="00DC4236"/>
    <w:rsid w:val="00DC55A2"/>
    <w:rsid w:val="00DC5652"/>
    <w:rsid w:val="00DC5B5F"/>
    <w:rsid w:val="00DC651E"/>
    <w:rsid w:val="00DC733C"/>
    <w:rsid w:val="00DC7606"/>
    <w:rsid w:val="00DD10EA"/>
    <w:rsid w:val="00DD355D"/>
    <w:rsid w:val="00DD380F"/>
    <w:rsid w:val="00DD3837"/>
    <w:rsid w:val="00DD3C7D"/>
    <w:rsid w:val="00DD42EC"/>
    <w:rsid w:val="00DD5223"/>
    <w:rsid w:val="00DD5D2B"/>
    <w:rsid w:val="00DD6981"/>
    <w:rsid w:val="00DD74BC"/>
    <w:rsid w:val="00DE0408"/>
    <w:rsid w:val="00DE13F2"/>
    <w:rsid w:val="00DE1BBD"/>
    <w:rsid w:val="00DE1BEA"/>
    <w:rsid w:val="00DE4232"/>
    <w:rsid w:val="00DE4287"/>
    <w:rsid w:val="00DE5EF3"/>
    <w:rsid w:val="00DE651D"/>
    <w:rsid w:val="00DE6FA5"/>
    <w:rsid w:val="00DE7A9D"/>
    <w:rsid w:val="00DE7BEC"/>
    <w:rsid w:val="00DF00B4"/>
    <w:rsid w:val="00DF128C"/>
    <w:rsid w:val="00DF12DD"/>
    <w:rsid w:val="00DF14AA"/>
    <w:rsid w:val="00DF16CB"/>
    <w:rsid w:val="00DF1D25"/>
    <w:rsid w:val="00DF26CE"/>
    <w:rsid w:val="00DF2A32"/>
    <w:rsid w:val="00DF2BC4"/>
    <w:rsid w:val="00DF4035"/>
    <w:rsid w:val="00DF426F"/>
    <w:rsid w:val="00DF4C40"/>
    <w:rsid w:val="00DF5473"/>
    <w:rsid w:val="00DF6267"/>
    <w:rsid w:val="00DF63B3"/>
    <w:rsid w:val="00DF7F7C"/>
    <w:rsid w:val="00E0105A"/>
    <w:rsid w:val="00E01B77"/>
    <w:rsid w:val="00E01BD4"/>
    <w:rsid w:val="00E0253A"/>
    <w:rsid w:val="00E02E2A"/>
    <w:rsid w:val="00E03F44"/>
    <w:rsid w:val="00E04F8B"/>
    <w:rsid w:val="00E067BD"/>
    <w:rsid w:val="00E0696A"/>
    <w:rsid w:val="00E0697B"/>
    <w:rsid w:val="00E0779D"/>
    <w:rsid w:val="00E115CE"/>
    <w:rsid w:val="00E11B90"/>
    <w:rsid w:val="00E12706"/>
    <w:rsid w:val="00E12F20"/>
    <w:rsid w:val="00E139F6"/>
    <w:rsid w:val="00E1552D"/>
    <w:rsid w:val="00E156FA"/>
    <w:rsid w:val="00E158A6"/>
    <w:rsid w:val="00E16300"/>
    <w:rsid w:val="00E163F8"/>
    <w:rsid w:val="00E23268"/>
    <w:rsid w:val="00E23E18"/>
    <w:rsid w:val="00E24156"/>
    <w:rsid w:val="00E2581F"/>
    <w:rsid w:val="00E26C99"/>
    <w:rsid w:val="00E278D9"/>
    <w:rsid w:val="00E27FC5"/>
    <w:rsid w:val="00E30134"/>
    <w:rsid w:val="00E30EC7"/>
    <w:rsid w:val="00E313BC"/>
    <w:rsid w:val="00E32019"/>
    <w:rsid w:val="00E326F4"/>
    <w:rsid w:val="00E33097"/>
    <w:rsid w:val="00E33345"/>
    <w:rsid w:val="00E33498"/>
    <w:rsid w:val="00E35D97"/>
    <w:rsid w:val="00E35FAF"/>
    <w:rsid w:val="00E3697C"/>
    <w:rsid w:val="00E36E8C"/>
    <w:rsid w:val="00E3702E"/>
    <w:rsid w:val="00E37088"/>
    <w:rsid w:val="00E377D0"/>
    <w:rsid w:val="00E379F4"/>
    <w:rsid w:val="00E37A4B"/>
    <w:rsid w:val="00E404D7"/>
    <w:rsid w:val="00E4073D"/>
    <w:rsid w:val="00E40922"/>
    <w:rsid w:val="00E40A69"/>
    <w:rsid w:val="00E40FEA"/>
    <w:rsid w:val="00E410C7"/>
    <w:rsid w:val="00E41231"/>
    <w:rsid w:val="00E41B1C"/>
    <w:rsid w:val="00E41D8B"/>
    <w:rsid w:val="00E42289"/>
    <w:rsid w:val="00E43AF4"/>
    <w:rsid w:val="00E43EE3"/>
    <w:rsid w:val="00E44C4A"/>
    <w:rsid w:val="00E44D30"/>
    <w:rsid w:val="00E44D60"/>
    <w:rsid w:val="00E46368"/>
    <w:rsid w:val="00E4658E"/>
    <w:rsid w:val="00E468BE"/>
    <w:rsid w:val="00E50028"/>
    <w:rsid w:val="00E502F1"/>
    <w:rsid w:val="00E5081F"/>
    <w:rsid w:val="00E50901"/>
    <w:rsid w:val="00E50B2C"/>
    <w:rsid w:val="00E50BE5"/>
    <w:rsid w:val="00E511BC"/>
    <w:rsid w:val="00E5162E"/>
    <w:rsid w:val="00E51761"/>
    <w:rsid w:val="00E51956"/>
    <w:rsid w:val="00E53D91"/>
    <w:rsid w:val="00E55477"/>
    <w:rsid w:val="00E55C44"/>
    <w:rsid w:val="00E56080"/>
    <w:rsid w:val="00E567C9"/>
    <w:rsid w:val="00E5729D"/>
    <w:rsid w:val="00E572B9"/>
    <w:rsid w:val="00E57E8E"/>
    <w:rsid w:val="00E60FC9"/>
    <w:rsid w:val="00E61339"/>
    <w:rsid w:val="00E622E4"/>
    <w:rsid w:val="00E62440"/>
    <w:rsid w:val="00E62AFE"/>
    <w:rsid w:val="00E62EFC"/>
    <w:rsid w:val="00E62FE5"/>
    <w:rsid w:val="00E63EEA"/>
    <w:rsid w:val="00E64630"/>
    <w:rsid w:val="00E6483E"/>
    <w:rsid w:val="00E64BCE"/>
    <w:rsid w:val="00E651B2"/>
    <w:rsid w:val="00E65C2E"/>
    <w:rsid w:val="00E65D5C"/>
    <w:rsid w:val="00E65D85"/>
    <w:rsid w:val="00E66C22"/>
    <w:rsid w:val="00E6783D"/>
    <w:rsid w:val="00E67AE2"/>
    <w:rsid w:val="00E70110"/>
    <w:rsid w:val="00E70510"/>
    <w:rsid w:val="00E705C1"/>
    <w:rsid w:val="00E72232"/>
    <w:rsid w:val="00E72803"/>
    <w:rsid w:val="00E728F0"/>
    <w:rsid w:val="00E72A94"/>
    <w:rsid w:val="00E7308E"/>
    <w:rsid w:val="00E746D2"/>
    <w:rsid w:val="00E74F58"/>
    <w:rsid w:val="00E7591C"/>
    <w:rsid w:val="00E7599D"/>
    <w:rsid w:val="00E75F3E"/>
    <w:rsid w:val="00E7604B"/>
    <w:rsid w:val="00E76801"/>
    <w:rsid w:val="00E76A3B"/>
    <w:rsid w:val="00E770B4"/>
    <w:rsid w:val="00E77534"/>
    <w:rsid w:val="00E77C16"/>
    <w:rsid w:val="00E77EF4"/>
    <w:rsid w:val="00E80423"/>
    <w:rsid w:val="00E817D9"/>
    <w:rsid w:val="00E81E27"/>
    <w:rsid w:val="00E81F68"/>
    <w:rsid w:val="00E82ACC"/>
    <w:rsid w:val="00E82ACF"/>
    <w:rsid w:val="00E83D0D"/>
    <w:rsid w:val="00E84D52"/>
    <w:rsid w:val="00E84DDA"/>
    <w:rsid w:val="00E85114"/>
    <w:rsid w:val="00E85556"/>
    <w:rsid w:val="00E87C52"/>
    <w:rsid w:val="00E904FB"/>
    <w:rsid w:val="00E9056C"/>
    <w:rsid w:val="00E90757"/>
    <w:rsid w:val="00E90907"/>
    <w:rsid w:val="00E9098E"/>
    <w:rsid w:val="00E90EDE"/>
    <w:rsid w:val="00E910AB"/>
    <w:rsid w:val="00E91580"/>
    <w:rsid w:val="00E91633"/>
    <w:rsid w:val="00E9187E"/>
    <w:rsid w:val="00E91D1C"/>
    <w:rsid w:val="00E92660"/>
    <w:rsid w:val="00E92D54"/>
    <w:rsid w:val="00E933A7"/>
    <w:rsid w:val="00E93B01"/>
    <w:rsid w:val="00E93D73"/>
    <w:rsid w:val="00E93F73"/>
    <w:rsid w:val="00E94573"/>
    <w:rsid w:val="00E947DF"/>
    <w:rsid w:val="00E94861"/>
    <w:rsid w:val="00E95509"/>
    <w:rsid w:val="00E95F3E"/>
    <w:rsid w:val="00E96419"/>
    <w:rsid w:val="00E976DE"/>
    <w:rsid w:val="00E97841"/>
    <w:rsid w:val="00EA0E26"/>
    <w:rsid w:val="00EA16E6"/>
    <w:rsid w:val="00EA1961"/>
    <w:rsid w:val="00EA241C"/>
    <w:rsid w:val="00EA2929"/>
    <w:rsid w:val="00EA3270"/>
    <w:rsid w:val="00EA3755"/>
    <w:rsid w:val="00EA4572"/>
    <w:rsid w:val="00EA4F39"/>
    <w:rsid w:val="00EA55B0"/>
    <w:rsid w:val="00EA6455"/>
    <w:rsid w:val="00EA68A5"/>
    <w:rsid w:val="00EA6DDC"/>
    <w:rsid w:val="00EA6F37"/>
    <w:rsid w:val="00EA6F69"/>
    <w:rsid w:val="00EA78C8"/>
    <w:rsid w:val="00EB00C3"/>
    <w:rsid w:val="00EB0A6B"/>
    <w:rsid w:val="00EB0D78"/>
    <w:rsid w:val="00EB1741"/>
    <w:rsid w:val="00EB23E3"/>
    <w:rsid w:val="00EB4AD8"/>
    <w:rsid w:val="00EB4FD5"/>
    <w:rsid w:val="00EB5BD2"/>
    <w:rsid w:val="00EB64FD"/>
    <w:rsid w:val="00EB6BFF"/>
    <w:rsid w:val="00EB7A0E"/>
    <w:rsid w:val="00EC038A"/>
    <w:rsid w:val="00EC05C8"/>
    <w:rsid w:val="00EC228A"/>
    <w:rsid w:val="00EC3224"/>
    <w:rsid w:val="00EC35F5"/>
    <w:rsid w:val="00EC37D7"/>
    <w:rsid w:val="00EC3A62"/>
    <w:rsid w:val="00EC4417"/>
    <w:rsid w:val="00EC4AF2"/>
    <w:rsid w:val="00EC5398"/>
    <w:rsid w:val="00EC5701"/>
    <w:rsid w:val="00EC5B08"/>
    <w:rsid w:val="00EC5B89"/>
    <w:rsid w:val="00EC621D"/>
    <w:rsid w:val="00EC6373"/>
    <w:rsid w:val="00EC6750"/>
    <w:rsid w:val="00EC6936"/>
    <w:rsid w:val="00EC783B"/>
    <w:rsid w:val="00ED033C"/>
    <w:rsid w:val="00ED112F"/>
    <w:rsid w:val="00ED122D"/>
    <w:rsid w:val="00ED324E"/>
    <w:rsid w:val="00ED40D0"/>
    <w:rsid w:val="00ED44F7"/>
    <w:rsid w:val="00ED4E11"/>
    <w:rsid w:val="00ED4E6A"/>
    <w:rsid w:val="00ED7354"/>
    <w:rsid w:val="00EE05AF"/>
    <w:rsid w:val="00EE16EC"/>
    <w:rsid w:val="00EE1E0A"/>
    <w:rsid w:val="00EE2435"/>
    <w:rsid w:val="00EE26AE"/>
    <w:rsid w:val="00EE3036"/>
    <w:rsid w:val="00EE3ACA"/>
    <w:rsid w:val="00EE4062"/>
    <w:rsid w:val="00EE4946"/>
    <w:rsid w:val="00EE4B67"/>
    <w:rsid w:val="00EE670C"/>
    <w:rsid w:val="00EF01CD"/>
    <w:rsid w:val="00EF0EC3"/>
    <w:rsid w:val="00EF14F8"/>
    <w:rsid w:val="00EF1C1E"/>
    <w:rsid w:val="00EF258C"/>
    <w:rsid w:val="00EF2A1F"/>
    <w:rsid w:val="00EF2FDD"/>
    <w:rsid w:val="00EF32E8"/>
    <w:rsid w:val="00EF38A1"/>
    <w:rsid w:val="00EF3925"/>
    <w:rsid w:val="00EF3AD9"/>
    <w:rsid w:val="00EF4218"/>
    <w:rsid w:val="00EF497D"/>
    <w:rsid w:val="00EF67AB"/>
    <w:rsid w:val="00EF68E2"/>
    <w:rsid w:val="00EF7342"/>
    <w:rsid w:val="00F00DAC"/>
    <w:rsid w:val="00F00EA8"/>
    <w:rsid w:val="00F02207"/>
    <w:rsid w:val="00F031FD"/>
    <w:rsid w:val="00F03B1C"/>
    <w:rsid w:val="00F03B76"/>
    <w:rsid w:val="00F04778"/>
    <w:rsid w:val="00F05357"/>
    <w:rsid w:val="00F074AA"/>
    <w:rsid w:val="00F07E49"/>
    <w:rsid w:val="00F1011E"/>
    <w:rsid w:val="00F10B2F"/>
    <w:rsid w:val="00F10BCB"/>
    <w:rsid w:val="00F110CA"/>
    <w:rsid w:val="00F115D6"/>
    <w:rsid w:val="00F11A84"/>
    <w:rsid w:val="00F12075"/>
    <w:rsid w:val="00F140D7"/>
    <w:rsid w:val="00F14AE1"/>
    <w:rsid w:val="00F14DF2"/>
    <w:rsid w:val="00F157C6"/>
    <w:rsid w:val="00F1618D"/>
    <w:rsid w:val="00F16270"/>
    <w:rsid w:val="00F1665C"/>
    <w:rsid w:val="00F16D9A"/>
    <w:rsid w:val="00F17F78"/>
    <w:rsid w:val="00F20146"/>
    <w:rsid w:val="00F203DD"/>
    <w:rsid w:val="00F20485"/>
    <w:rsid w:val="00F205AC"/>
    <w:rsid w:val="00F215AE"/>
    <w:rsid w:val="00F22586"/>
    <w:rsid w:val="00F22AB1"/>
    <w:rsid w:val="00F235E7"/>
    <w:rsid w:val="00F2485A"/>
    <w:rsid w:val="00F24AE3"/>
    <w:rsid w:val="00F25419"/>
    <w:rsid w:val="00F25CE8"/>
    <w:rsid w:val="00F26DE8"/>
    <w:rsid w:val="00F272EF"/>
    <w:rsid w:val="00F27BBE"/>
    <w:rsid w:val="00F306A0"/>
    <w:rsid w:val="00F3095B"/>
    <w:rsid w:val="00F30E42"/>
    <w:rsid w:val="00F30FBC"/>
    <w:rsid w:val="00F30FCD"/>
    <w:rsid w:val="00F32BE5"/>
    <w:rsid w:val="00F3359A"/>
    <w:rsid w:val="00F33C72"/>
    <w:rsid w:val="00F340DD"/>
    <w:rsid w:val="00F34EC0"/>
    <w:rsid w:val="00F35353"/>
    <w:rsid w:val="00F35BE9"/>
    <w:rsid w:val="00F36438"/>
    <w:rsid w:val="00F36A14"/>
    <w:rsid w:val="00F36AAF"/>
    <w:rsid w:val="00F372B9"/>
    <w:rsid w:val="00F376F7"/>
    <w:rsid w:val="00F376F8"/>
    <w:rsid w:val="00F37722"/>
    <w:rsid w:val="00F37A85"/>
    <w:rsid w:val="00F40AF7"/>
    <w:rsid w:val="00F41137"/>
    <w:rsid w:val="00F413AE"/>
    <w:rsid w:val="00F41568"/>
    <w:rsid w:val="00F41628"/>
    <w:rsid w:val="00F41806"/>
    <w:rsid w:val="00F4284B"/>
    <w:rsid w:val="00F42F0E"/>
    <w:rsid w:val="00F43E21"/>
    <w:rsid w:val="00F43EA1"/>
    <w:rsid w:val="00F4435C"/>
    <w:rsid w:val="00F471CD"/>
    <w:rsid w:val="00F47B38"/>
    <w:rsid w:val="00F5117D"/>
    <w:rsid w:val="00F515CF"/>
    <w:rsid w:val="00F51822"/>
    <w:rsid w:val="00F51D16"/>
    <w:rsid w:val="00F51E5B"/>
    <w:rsid w:val="00F520B7"/>
    <w:rsid w:val="00F5242D"/>
    <w:rsid w:val="00F52707"/>
    <w:rsid w:val="00F52DE3"/>
    <w:rsid w:val="00F52F73"/>
    <w:rsid w:val="00F53201"/>
    <w:rsid w:val="00F54723"/>
    <w:rsid w:val="00F54F2A"/>
    <w:rsid w:val="00F55A69"/>
    <w:rsid w:val="00F55CAA"/>
    <w:rsid w:val="00F56053"/>
    <w:rsid w:val="00F56542"/>
    <w:rsid w:val="00F569F5"/>
    <w:rsid w:val="00F62868"/>
    <w:rsid w:val="00F644A5"/>
    <w:rsid w:val="00F649FC"/>
    <w:rsid w:val="00F65350"/>
    <w:rsid w:val="00F656BD"/>
    <w:rsid w:val="00F65CE9"/>
    <w:rsid w:val="00F663DC"/>
    <w:rsid w:val="00F66B43"/>
    <w:rsid w:val="00F6710E"/>
    <w:rsid w:val="00F671A5"/>
    <w:rsid w:val="00F67C95"/>
    <w:rsid w:val="00F72282"/>
    <w:rsid w:val="00F7257D"/>
    <w:rsid w:val="00F729C0"/>
    <w:rsid w:val="00F7375A"/>
    <w:rsid w:val="00F74053"/>
    <w:rsid w:val="00F7458A"/>
    <w:rsid w:val="00F75013"/>
    <w:rsid w:val="00F7620C"/>
    <w:rsid w:val="00F77497"/>
    <w:rsid w:val="00F77C51"/>
    <w:rsid w:val="00F77CFD"/>
    <w:rsid w:val="00F802F4"/>
    <w:rsid w:val="00F80573"/>
    <w:rsid w:val="00F811F9"/>
    <w:rsid w:val="00F81B37"/>
    <w:rsid w:val="00F81C30"/>
    <w:rsid w:val="00F82BA7"/>
    <w:rsid w:val="00F832A9"/>
    <w:rsid w:val="00F84510"/>
    <w:rsid w:val="00F85E13"/>
    <w:rsid w:val="00F8631D"/>
    <w:rsid w:val="00F86BFD"/>
    <w:rsid w:val="00F87935"/>
    <w:rsid w:val="00F904ED"/>
    <w:rsid w:val="00F9098E"/>
    <w:rsid w:val="00F9220C"/>
    <w:rsid w:val="00F929B0"/>
    <w:rsid w:val="00F92AB0"/>
    <w:rsid w:val="00F931F3"/>
    <w:rsid w:val="00F93D6E"/>
    <w:rsid w:val="00F95F56"/>
    <w:rsid w:val="00F9637D"/>
    <w:rsid w:val="00F96CF2"/>
    <w:rsid w:val="00F97012"/>
    <w:rsid w:val="00F971EE"/>
    <w:rsid w:val="00F97951"/>
    <w:rsid w:val="00F97A5F"/>
    <w:rsid w:val="00F97F5F"/>
    <w:rsid w:val="00FA0E56"/>
    <w:rsid w:val="00FA15C2"/>
    <w:rsid w:val="00FA1B05"/>
    <w:rsid w:val="00FA21BE"/>
    <w:rsid w:val="00FA2422"/>
    <w:rsid w:val="00FA254D"/>
    <w:rsid w:val="00FA39F9"/>
    <w:rsid w:val="00FA4650"/>
    <w:rsid w:val="00FA4B3D"/>
    <w:rsid w:val="00FA4EA1"/>
    <w:rsid w:val="00FA558B"/>
    <w:rsid w:val="00FA5DB3"/>
    <w:rsid w:val="00FA666B"/>
    <w:rsid w:val="00FA6A70"/>
    <w:rsid w:val="00FA6BA5"/>
    <w:rsid w:val="00FA6DC5"/>
    <w:rsid w:val="00FA75AD"/>
    <w:rsid w:val="00FB08D4"/>
    <w:rsid w:val="00FB0BE8"/>
    <w:rsid w:val="00FB0ECA"/>
    <w:rsid w:val="00FB2D11"/>
    <w:rsid w:val="00FB3C76"/>
    <w:rsid w:val="00FB3F42"/>
    <w:rsid w:val="00FB43A6"/>
    <w:rsid w:val="00FB512C"/>
    <w:rsid w:val="00FB580F"/>
    <w:rsid w:val="00FB592F"/>
    <w:rsid w:val="00FB6014"/>
    <w:rsid w:val="00FB6DDE"/>
    <w:rsid w:val="00FB6E16"/>
    <w:rsid w:val="00FB7694"/>
    <w:rsid w:val="00FB7E20"/>
    <w:rsid w:val="00FC08ED"/>
    <w:rsid w:val="00FC11A8"/>
    <w:rsid w:val="00FC17A7"/>
    <w:rsid w:val="00FC17FA"/>
    <w:rsid w:val="00FC1986"/>
    <w:rsid w:val="00FC1F28"/>
    <w:rsid w:val="00FC22F6"/>
    <w:rsid w:val="00FC26DF"/>
    <w:rsid w:val="00FC294A"/>
    <w:rsid w:val="00FC2993"/>
    <w:rsid w:val="00FC2F72"/>
    <w:rsid w:val="00FC2F94"/>
    <w:rsid w:val="00FC2F98"/>
    <w:rsid w:val="00FC2FA7"/>
    <w:rsid w:val="00FC3A68"/>
    <w:rsid w:val="00FC4014"/>
    <w:rsid w:val="00FC491F"/>
    <w:rsid w:val="00FC4947"/>
    <w:rsid w:val="00FC5816"/>
    <w:rsid w:val="00FC616F"/>
    <w:rsid w:val="00FC6D1D"/>
    <w:rsid w:val="00FC75E8"/>
    <w:rsid w:val="00FD017E"/>
    <w:rsid w:val="00FD16C1"/>
    <w:rsid w:val="00FD1BB7"/>
    <w:rsid w:val="00FD1E3F"/>
    <w:rsid w:val="00FD2580"/>
    <w:rsid w:val="00FD2BD8"/>
    <w:rsid w:val="00FD3427"/>
    <w:rsid w:val="00FD3BE1"/>
    <w:rsid w:val="00FD4DC1"/>
    <w:rsid w:val="00FD63CE"/>
    <w:rsid w:val="00FD6BE9"/>
    <w:rsid w:val="00FD7401"/>
    <w:rsid w:val="00FD7AB2"/>
    <w:rsid w:val="00FE0630"/>
    <w:rsid w:val="00FE09D3"/>
    <w:rsid w:val="00FE0D5D"/>
    <w:rsid w:val="00FE333A"/>
    <w:rsid w:val="00FE388A"/>
    <w:rsid w:val="00FE392A"/>
    <w:rsid w:val="00FE3EBE"/>
    <w:rsid w:val="00FE3F8F"/>
    <w:rsid w:val="00FE43D3"/>
    <w:rsid w:val="00FE455C"/>
    <w:rsid w:val="00FE4649"/>
    <w:rsid w:val="00FE46B1"/>
    <w:rsid w:val="00FE58BB"/>
    <w:rsid w:val="00FE5AF9"/>
    <w:rsid w:val="00FE660F"/>
    <w:rsid w:val="00FE7568"/>
    <w:rsid w:val="00FF0753"/>
    <w:rsid w:val="00FF0C97"/>
    <w:rsid w:val="00FF37BB"/>
    <w:rsid w:val="00FF3F20"/>
    <w:rsid w:val="00FF4407"/>
    <w:rsid w:val="00FF5088"/>
    <w:rsid w:val="00FF5428"/>
    <w:rsid w:val="00FF6193"/>
    <w:rsid w:val="00FF6A4F"/>
    <w:rsid w:val="00FF78DF"/>
    <w:rsid w:val="00FF79B9"/>
    <w:rsid w:val="00FF7BB1"/>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14540"/>
  <w15:docId w15:val="{3DB3FCFD-3486-40B0-8CD3-142D168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468"/>
    <w:pPr>
      <w:spacing w:after="200" w:line="276" w:lineRule="auto"/>
    </w:pPr>
    <w:rPr>
      <w:sz w:val="24"/>
      <w:szCs w:val="24"/>
      <w:lang w:eastAsia="en-US"/>
    </w:rPr>
  </w:style>
  <w:style w:type="paragraph" w:styleId="Nagwek1">
    <w:name w:val="heading 1"/>
    <w:basedOn w:val="Normalny"/>
    <w:next w:val="Normalny"/>
    <w:link w:val="Nagwek1Znak"/>
    <w:qFormat/>
    <w:rsid w:val="00D70468"/>
    <w:pPr>
      <w:keepNext/>
      <w:tabs>
        <w:tab w:val="num" w:pos="0"/>
      </w:tabs>
      <w:suppressAutoHyphens/>
      <w:spacing w:after="0" w:line="240" w:lineRule="auto"/>
      <w:ind w:left="540" w:hanging="540"/>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3"/>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0468"/>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1"/>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iPriority w:val="39"/>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iPriority w:val="39"/>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unhideWhenUsed/>
    <w:qFormat/>
    <w:rsid w:val="00082652"/>
    <w:pPr>
      <w:keepLines/>
      <w:tabs>
        <w:tab w:val="clear" w:pos="0"/>
      </w:tabs>
      <w:suppressAutoHyphens w:val="0"/>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lang w:val="x-none" w:eastAsia="x-none"/>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lang w:val="x-none" w:eastAsia="x-none"/>
    </w:rPr>
  </w:style>
  <w:style w:type="paragraph" w:styleId="NormalnyWeb">
    <w:name w:val="Normal (Web)"/>
    <w:basedOn w:val="Normalny"/>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link w:val="Zwykytekst"/>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2">
    <w:name w:val="Znak2"/>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2"/>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2"/>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2"/>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lang w:val="x-none"/>
    </w:rPr>
  </w:style>
  <w:style w:type="character" w:customStyle="1" w:styleId="NagweknotatkiZnak">
    <w:name w:val="Nagłówek notatki Znak"/>
    <w:rsid w:val="00852E0B"/>
    <w:rPr>
      <w:rFonts w:ascii="Arial" w:hAnsi="Arial" w:cs="Arial"/>
      <w:sz w:val="24"/>
      <w:szCs w:val="24"/>
      <w:lang w:val="x-none"/>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uiPriority w:val="22"/>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2"/>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2"/>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aliases w:val=" Znak Znak5,Podrozdział Znak,Footnote Znak,Podrozdzia3 Znak"/>
    <w:uiPriority w:val="99"/>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lang w:val="x-none"/>
    </w:rPr>
  </w:style>
  <w:style w:type="character" w:customStyle="1" w:styleId="Heading2Char">
    <w:name w:val="Heading 2 Char"/>
    <w:rsid w:val="00852E0B"/>
    <w:rPr>
      <w:rFonts w:ascii="Times New Roman" w:hAnsi="Times New Roman" w:cs="Times New Roman"/>
      <w:b/>
      <w:color w:val="000000"/>
      <w:sz w:val="20"/>
      <w:szCs w:val="20"/>
      <w:lang w:val="x-none"/>
    </w:rPr>
  </w:style>
  <w:style w:type="character" w:customStyle="1" w:styleId="Heading3Char">
    <w:name w:val="Heading 3 Char"/>
    <w:rsid w:val="00852E0B"/>
    <w:rPr>
      <w:rFonts w:ascii="Times New Roman" w:eastAsia="Times New Roman" w:hAnsi="Times New Roman" w:cs="Times New Roman"/>
      <w:i/>
      <w:sz w:val="20"/>
      <w:szCs w:val="20"/>
      <w:lang w:val="x-none"/>
    </w:rPr>
  </w:style>
  <w:style w:type="character" w:customStyle="1" w:styleId="Heading4Char">
    <w:name w:val="Heading 4 Char"/>
    <w:rsid w:val="00852E0B"/>
    <w:rPr>
      <w:rFonts w:ascii="Times New Roman" w:hAnsi="Times New Roman" w:cs="Times New Roman"/>
      <w:b/>
      <w:color w:val="000000"/>
      <w:sz w:val="20"/>
      <w:szCs w:val="20"/>
      <w:lang w:val="x-none"/>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lang w:val="x-none"/>
    </w:rPr>
  </w:style>
  <w:style w:type="character" w:customStyle="1" w:styleId="Heading7Char">
    <w:name w:val="Heading 7 Char"/>
    <w:rsid w:val="00852E0B"/>
    <w:rPr>
      <w:rFonts w:ascii="Arial" w:hAnsi="Arial" w:cs="Times New Roman"/>
      <w:b/>
      <w:sz w:val="20"/>
      <w:szCs w:val="20"/>
      <w:lang w:val="x-none"/>
    </w:rPr>
  </w:style>
  <w:style w:type="character" w:customStyle="1" w:styleId="Heading8Char">
    <w:name w:val="Heading 8 Char"/>
    <w:rsid w:val="00852E0B"/>
    <w:rPr>
      <w:rFonts w:ascii="Arial Narrow" w:hAnsi="Arial Narrow" w:cs="Times New Roman"/>
      <w:b/>
      <w:color w:val="008080"/>
      <w:sz w:val="20"/>
      <w:szCs w:val="20"/>
      <w:lang w:val="x-none"/>
    </w:rPr>
  </w:style>
  <w:style w:type="character" w:customStyle="1" w:styleId="Heading9Char">
    <w:name w:val="Heading 9 Char"/>
    <w:rsid w:val="00852E0B"/>
    <w:rPr>
      <w:rFonts w:ascii="Arial" w:hAnsi="Arial" w:cs="Times New Roman"/>
      <w:b/>
      <w:sz w:val="20"/>
      <w:szCs w:val="20"/>
      <w:lang w:val="x-none"/>
    </w:rPr>
  </w:style>
  <w:style w:type="character" w:customStyle="1" w:styleId="TitleChar">
    <w:name w:val="Title Char"/>
    <w:rsid w:val="00852E0B"/>
    <w:rPr>
      <w:rFonts w:ascii="Times New Roman" w:hAnsi="Times New Roman" w:cs="Times New Roman"/>
      <w:b/>
      <w:sz w:val="20"/>
      <w:szCs w:val="20"/>
      <w:lang w:val="x-none"/>
    </w:rPr>
  </w:style>
  <w:style w:type="character" w:customStyle="1" w:styleId="BodyTextChar">
    <w:name w:val="Body Text Char"/>
    <w:rsid w:val="00852E0B"/>
    <w:rPr>
      <w:rFonts w:ascii="Times New Roman" w:hAnsi="Times New Roman" w:cs="Times New Roman"/>
      <w:sz w:val="20"/>
      <w:szCs w:val="20"/>
      <w:lang w:val="x-none"/>
    </w:rPr>
  </w:style>
  <w:style w:type="character" w:customStyle="1" w:styleId="BodyText3Char">
    <w:name w:val="Body Text 3 Char"/>
    <w:rsid w:val="00852E0B"/>
    <w:rPr>
      <w:rFonts w:ascii="Times New Roman" w:hAnsi="Times New Roman" w:cs="Times New Roman"/>
      <w:sz w:val="20"/>
      <w:szCs w:val="20"/>
      <w:lang w:val="x-none"/>
    </w:rPr>
  </w:style>
  <w:style w:type="character" w:customStyle="1" w:styleId="BodyText2Char">
    <w:name w:val="Body Text 2 Char"/>
    <w:rsid w:val="00852E0B"/>
    <w:rPr>
      <w:rFonts w:ascii="Times New Roman" w:hAnsi="Times New Roman" w:cs="Times New Roman"/>
      <w:i/>
      <w:sz w:val="20"/>
      <w:szCs w:val="20"/>
      <w:lang w:val="x-none"/>
    </w:rPr>
  </w:style>
  <w:style w:type="character" w:customStyle="1" w:styleId="HeaderChar">
    <w:name w:val="Header Char"/>
    <w:rsid w:val="00852E0B"/>
    <w:rPr>
      <w:rFonts w:ascii="Times New Roman" w:hAnsi="Times New Roman" w:cs="Times New Roman"/>
      <w:sz w:val="20"/>
      <w:szCs w:val="20"/>
      <w:lang w:val="x-none"/>
    </w:rPr>
  </w:style>
  <w:style w:type="character" w:customStyle="1" w:styleId="BodyTextIndentChar">
    <w:name w:val="Body Text Indent Char"/>
    <w:rsid w:val="00852E0B"/>
    <w:rPr>
      <w:rFonts w:ascii="Times New Roman" w:hAnsi="Times New Roman" w:cs="Times New Roman"/>
      <w:sz w:val="20"/>
      <w:szCs w:val="20"/>
      <w:lang w:val="x-none"/>
    </w:rPr>
  </w:style>
  <w:style w:type="character" w:customStyle="1" w:styleId="FooterChar">
    <w:name w:val="Footer Char"/>
    <w:rsid w:val="00852E0B"/>
    <w:rPr>
      <w:rFonts w:ascii="Times New Roman" w:hAnsi="Times New Roman" w:cs="Times New Roman"/>
      <w:sz w:val="20"/>
      <w:szCs w:val="20"/>
      <w:lang w:val="x-none"/>
    </w:rPr>
  </w:style>
  <w:style w:type="character" w:customStyle="1" w:styleId="BodyTextIndent2Char">
    <w:name w:val="Body Text Indent 2 Char"/>
    <w:rsid w:val="00852E0B"/>
    <w:rPr>
      <w:rFonts w:ascii="Times New Roman" w:hAnsi="Times New Roman" w:cs="Times New Roman"/>
      <w:b/>
      <w:color w:val="000000"/>
      <w:sz w:val="20"/>
      <w:szCs w:val="20"/>
      <w:lang w:val="x-none"/>
    </w:rPr>
  </w:style>
  <w:style w:type="character" w:customStyle="1" w:styleId="BodyTextIndent3Char">
    <w:name w:val="Body Text Indent 3 Char"/>
    <w:rsid w:val="00852E0B"/>
    <w:rPr>
      <w:rFonts w:ascii="Times New Roman" w:hAnsi="Times New Roman" w:cs="Times New Roman"/>
      <w:bCs/>
      <w:color w:val="000000"/>
      <w:sz w:val="20"/>
      <w:szCs w:val="20"/>
      <w:lang w:val="x-none"/>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uiPriority w:val="99"/>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val="x-none"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val="x-none"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val="x-none"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val="x-none"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4"/>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0"/>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5"/>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9"/>
      </w:numPr>
      <w:tabs>
        <w:tab w:val="left" w:pos="357"/>
      </w:tabs>
      <w:suppressAutoHyphens/>
      <w:spacing w:after="0" w:line="240" w:lineRule="auto"/>
      <w:jc w:val="both"/>
    </w:pPr>
    <w:rPr>
      <w:rFonts w:eastAsia="Times New Roman"/>
      <w:lang w:eastAsia="ar-SA"/>
    </w:rPr>
  </w:style>
  <w:style w:type="paragraph" w:customStyle="1" w:styleId="Styl10Znak">
    <w:name w:val="Styl10 Znak"/>
    <w:basedOn w:val="Normalny"/>
    <w:rsid w:val="00852E0B"/>
    <w:pPr>
      <w:numPr>
        <w:numId w:val="10"/>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4"/>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val="x-none"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17"/>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18"/>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6"/>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7"/>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5"/>
      </w:numPr>
      <w:tabs>
        <w:tab w:val="left" w:pos="1701"/>
        <w:tab w:val="left" w:pos="1843"/>
        <w:tab w:val="left" w:pos="3906"/>
      </w:tabs>
      <w:spacing w:after="120"/>
      <w:ind w:left="1560" w:hanging="709"/>
    </w:pPr>
    <w:rPr>
      <w:rFonts w:ascii="Arial" w:hAnsi="Arial" w:cs="Arial"/>
      <w:b/>
      <w:bCs/>
      <w:i w:val="0"/>
      <w:iCs w:val="0"/>
      <w:sz w:val="24"/>
      <w:szCs w:val="24"/>
      <w:lang w:val="x-none"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8"/>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3"/>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1"/>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val="x-none" w:eastAsia="ar-SA"/>
    </w:rPr>
  </w:style>
  <w:style w:type="paragraph" w:customStyle="1" w:styleId="Nagweknotatki1">
    <w:name w:val="Nagłówek notatki1"/>
    <w:basedOn w:val="Normalny"/>
    <w:next w:val="Normalny"/>
    <w:rsid w:val="00852E0B"/>
    <w:pPr>
      <w:numPr>
        <w:numId w:val="22"/>
      </w:numPr>
      <w:suppressAutoHyphens/>
      <w:spacing w:after="0" w:line="240" w:lineRule="auto"/>
      <w:ind w:left="0" w:firstLine="0"/>
      <w:jc w:val="both"/>
    </w:pPr>
    <w:rPr>
      <w:rFonts w:eastAsia="Times New Roman"/>
      <w:lang w:val="x-none"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val="x-none"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19"/>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tabs>
        <w:tab w:val="left" w:pos="-720"/>
        <w:tab w:val="left" w:pos="567"/>
        <w:tab w:val="left" w:pos="993"/>
      </w:tabs>
      <w:suppressAutoHyphens/>
      <w:spacing w:before="120" w:after="40"/>
    </w:pPr>
    <w:rPr>
      <w:rFonts w:eastAsia="Times New Roman"/>
      <w:sz w:val="22"/>
      <w:szCs w:val="20"/>
      <w:lang w:eastAsia="ar-SA"/>
    </w:rPr>
  </w:style>
  <w:style w:type="paragraph" w:customStyle="1" w:styleId="abc">
    <w:name w:val="abc"/>
    <w:basedOn w:val="Normalny"/>
    <w:rsid w:val="00852E0B"/>
    <w:pPr>
      <w:tabs>
        <w:tab w:val="left" w:pos="-720"/>
        <w:tab w:val="left" w:pos="567"/>
        <w:tab w:val="left" w:pos="993"/>
      </w:tabs>
      <w:suppressAutoHyphens/>
      <w:spacing w:before="120" w:after="0" w:line="360" w:lineRule="auto"/>
      <w:jc w:val="both"/>
    </w:pPr>
    <w:rPr>
      <w:rFonts w:eastAsia="Times New Roman"/>
      <w:sz w:val="22"/>
      <w:szCs w:val="20"/>
      <w:lang w:eastAsia="ar-SA"/>
    </w:rPr>
  </w:style>
  <w:style w:type="paragraph" w:customStyle="1" w:styleId="Wcicienormalne1">
    <w:name w:val="Wcięcie normalne1"/>
    <w:basedOn w:val="Normalny"/>
    <w:rsid w:val="00852E0B"/>
    <w:pPr>
      <w:numPr>
        <w:numId w:val="12"/>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1"/>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3"/>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6"/>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4"/>
      </w:numPr>
      <w:spacing w:before="0" w:after="0"/>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25"/>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val="x-none"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aliases w:val=" Znak,Podrozdział,Footnote,Podrozdzia3"/>
    <w:basedOn w:val="Normalny"/>
    <w:link w:val="TekstprzypisudolnegoZnak1"/>
    <w:uiPriority w:val="99"/>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aliases w:val=" Znak Znak,Podrozdział Znak1,Footnote Znak1,Podrozdzia3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val="x-none"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val="x-none"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1">
    <w:name w:val="Tekst podstawowy 31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1">
    <w:name w:val="Tekst podstawowy 21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val="x-none" w:eastAsia="ar-SA"/>
    </w:rPr>
  </w:style>
  <w:style w:type="numbering" w:customStyle="1" w:styleId="WW8Num1">
    <w:name w:val="WW8Num1"/>
    <w:basedOn w:val="Bezlisty"/>
    <w:rsid w:val="00852E0B"/>
    <w:pPr>
      <w:numPr>
        <w:numId w:val="27"/>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Zwykytekst">
    <w:name w:val="Plain Text"/>
    <w:basedOn w:val="Normalny"/>
    <w:link w:val="ZwykytekstZnak"/>
    <w:rsid w:val="0039286B"/>
    <w:pPr>
      <w:spacing w:after="0" w:line="240" w:lineRule="auto"/>
    </w:pPr>
    <w:rPr>
      <w:rFonts w:ascii="Courier New" w:hAnsi="Courier New" w:cs="Courier New"/>
      <w:sz w:val="22"/>
      <w:szCs w:val="22"/>
      <w:lang w:eastAsia="ar-SA"/>
    </w:rPr>
  </w:style>
  <w:style w:type="character" w:customStyle="1" w:styleId="ZwykytekstZnak1">
    <w:name w:val="Zwykły tekst Znak1"/>
    <w:basedOn w:val="Domylnaczcionkaakapitu"/>
    <w:uiPriority w:val="99"/>
    <w:semiHidden/>
    <w:rsid w:val="0039286B"/>
    <w:rPr>
      <w:rFonts w:ascii="Consolas" w:hAnsi="Consolas"/>
      <w:sz w:val="21"/>
      <w:szCs w:val="21"/>
      <w:lang w:eastAsia="en-US"/>
    </w:rPr>
  </w:style>
  <w:style w:type="paragraph" w:customStyle="1" w:styleId="Tekstpodstawowy23">
    <w:name w:val="Tekst podstawowy 23"/>
    <w:basedOn w:val="Normalny"/>
    <w:rsid w:val="003C1778"/>
    <w:pPr>
      <w:spacing w:after="0" w:line="60" w:lineRule="atLeast"/>
      <w:ind w:left="360"/>
    </w:pPr>
    <w:rPr>
      <w:rFonts w:ascii="Times New Roman" w:eastAsia="Times New Roman" w:hAnsi="Times New Roman" w:cs="Times New Roman"/>
      <w:sz w:val="20"/>
      <w:szCs w:val="20"/>
      <w:lang w:eastAsia="pl-PL"/>
    </w:rPr>
  </w:style>
  <w:style w:type="paragraph" w:customStyle="1" w:styleId="Normalny1">
    <w:name w:val="Normalny1"/>
    <w:autoRedefine/>
    <w:rsid w:val="004001D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pPr>
    <w:rPr>
      <w:rFonts w:ascii="Times New Roman" w:eastAsia="ヒラギノ角ゴ Pro W3" w:hAnsi="Times New Roman" w:cs="Times New Roman"/>
      <w:color w:val="000000"/>
      <w:sz w:val="26"/>
      <w:szCs w:val="20"/>
    </w:rPr>
  </w:style>
  <w:style w:type="character" w:customStyle="1" w:styleId="labelastextbox1">
    <w:name w:val="labelastextbox1"/>
    <w:rsid w:val="00372CFA"/>
    <w:rPr>
      <w:b/>
      <w:color w:val="097CC9"/>
    </w:rPr>
  </w:style>
  <w:style w:type="paragraph" w:customStyle="1" w:styleId="Style15">
    <w:name w:val="Style15"/>
    <w:basedOn w:val="Normalny"/>
    <w:rsid w:val="00061694"/>
    <w:pPr>
      <w:widowControl w:val="0"/>
      <w:suppressAutoHyphens/>
      <w:autoSpaceDE w:val="0"/>
      <w:spacing w:after="0" w:line="293" w:lineRule="exact"/>
      <w:jc w:val="both"/>
    </w:pPr>
    <w:rPr>
      <w:rFonts w:ascii="Tahoma" w:eastAsia="Times New Roman" w:hAnsi="Tahoma" w:cs="Tahoma"/>
      <w:lang w:eastAsia="ar-SA"/>
    </w:rPr>
  </w:style>
  <w:style w:type="character" w:customStyle="1" w:styleId="Nierozpoznanawzmianka1">
    <w:name w:val="Nierozpoznana wzmianka1"/>
    <w:basedOn w:val="Domylnaczcionkaakapitu"/>
    <w:uiPriority w:val="99"/>
    <w:semiHidden/>
    <w:unhideWhenUsed/>
    <w:rsid w:val="00A44C7B"/>
    <w:rPr>
      <w:color w:val="605E5C"/>
      <w:shd w:val="clear" w:color="auto" w:fill="E1DFDD"/>
    </w:rPr>
  </w:style>
  <w:style w:type="numbering" w:customStyle="1" w:styleId="Styl11">
    <w:name w:val="Styl11"/>
    <w:uiPriority w:val="99"/>
    <w:rsid w:val="004E387B"/>
    <w:pPr>
      <w:numPr>
        <w:numId w:val="51"/>
      </w:numPr>
    </w:pPr>
  </w:style>
  <w:style w:type="character" w:customStyle="1" w:styleId="Nierozpoznanawzmianka2">
    <w:name w:val="Nierozpoznana wzmianka2"/>
    <w:basedOn w:val="Domylnaczcionkaakapitu"/>
    <w:uiPriority w:val="99"/>
    <w:semiHidden/>
    <w:unhideWhenUsed/>
    <w:rsid w:val="00BA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8900">
      <w:bodyDiv w:val="1"/>
      <w:marLeft w:val="0"/>
      <w:marRight w:val="0"/>
      <w:marTop w:val="0"/>
      <w:marBottom w:val="0"/>
      <w:divBdr>
        <w:top w:val="none" w:sz="0" w:space="0" w:color="auto"/>
        <w:left w:val="none" w:sz="0" w:space="0" w:color="auto"/>
        <w:bottom w:val="none" w:sz="0" w:space="0" w:color="auto"/>
        <w:right w:val="none" w:sz="0" w:space="0" w:color="auto"/>
      </w:divBdr>
    </w:div>
    <w:div w:id="123239786">
      <w:bodyDiv w:val="1"/>
      <w:marLeft w:val="0"/>
      <w:marRight w:val="0"/>
      <w:marTop w:val="0"/>
      <w:marBottom w:val="0"/>
      <w:divBdr>
        <w:top w:val="none" w:sz="0" w:space="0" w:color="auto"/>
        <w:left w:val="none" w:sz="0" w:space="0" w:color="auto"/>
        <w:bottom w:val="none" w:sz="0" w:space="0" w:color="auto"/>
        <w:right w:val="none" w:sz="0" w:space="0" w:color="auto"/>
      </w:divBdr>
    </w:div>
    <w:div w:id="144317603">
      <w:bodyDiv w:val="1"/>
      <w:marLeft w:val="0"/>
      <w:marRight w:val="0"/>
      <w:marTop w:val="0"/>
      <w:marBottom w:val="0"/>
      <w:divBdr>
        <w:top w:val="none" w:sz="0" w:space="0" w:color="auto"/>
        <w:left w:val="none" w:sz="0" w:space="0" w:color="auto"/>
        <w:bottom w:val="none" w:sz="0" w:space="0" w:color="auto"/>
        <w:right w:val="none" w:sz="0" w:space="0" w:color="auto"/>
      </w:divBdr>
    </w:div>
    <w:div w:id="162404141">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14321992">
      <w:bodyDiv w:val="1"/>
      <w:marLeft w:val="0"/>
      <w:marRight w:val="0"/>
      <w:marTop w:val="0"/>
      <w:marBottom w:val="0"/>
      <w:divBdr>
        <w:top w:val="none" w:sz="0" w:space="0" w:color="auto"/>
        <w:left w:val="none" w:sz="0" w:space="0" w:color="auto"/>
        <w:bottom w:val="none" w:sz="0" w:space="0" w:color="auto"/>
        <w:right w:val="none" w:sz="0" w:space="0" w:color="auto"/>
      </w:divBdr>
      <w:divsChild>
        <w:div w:id="65031934">
          <w:marLeft w:val="0"/>
          <w:marRight w:val="0"/>
          <w:marTop w:val="0"/>
          <w:marBottom w:val="0"/>
          <w:divBdr>
            <w:top w:val="none" w:sz="0" w:space="0" w:color="auto"/>
            <w:left w:val="none" w:sz="0" w:space="0" w:color="auto"/>
            <w:bottom w:val="none" w:sz="0" w:space="0" w:color="auto"/>
            <w:right w:val="none" w:sz="0" w:space="0" w:color="auto"/>
          </w:divBdr>
        </w:div>
      </w:divsChild>
    </w:div>
    <w:div w:id="240067744">
      <w:bodyDiv w:val="1"/>
      <w:marLeft w:val="0"/>
      <w:marRight w:val="0"/>
      <w:marTop w:val="0"/>
      <w:marBottom w:val="0"/>
      <w:divBdr>
        <w:top w:val="none" w:sz="0" w:space="0" w:color="auto"/>
        <w:left w:val="none" w:sz="0" w:space="0" w:color="auto"/>
        <w:bottom w:val="none" w:sz="0" w:space="0" w:color="auto"/>
        <w:right w:val="none" w:sz="0" w:space="0" w:color="auto"/>
      </w:divBdr>
    </w:div>
    <w:div w:id="374157976">
      <w:bodyDiv w:val="1"/>
      <w:marLeft w:val="0"/>
      <w:marRight w:val="0"/>
      <w:marTop w:val="0"/>
      <w:marBottom w:val="0"/>
      <w:divBdr>
        <w:top w:val="none" w:sz="0" w:space="0" w:color="auto"/>
        <w:left w:val="none" w:sz="0" w:space="0" w:color="auto"/>
        <w:bottom w:val="none" w:sz="0" w:space="0" w:color="auto"/>
        <w:right w:val="none" w:sz="0" w:space="0" w:color="auto"/>
      </w:divBdr>
    </w:div>
    <w:div w:id="470102040">
      <w:bodyDiv w:val="1"/>
      <w:marLeft w:val="0"/>
      <w:marRight w:val="0"/>
      <w:marTop w:val="0"/>
      <w:marBottom w:val="0"/>
      <w:divBdr>
        <w:top w:val="none" w:sz="0" w:space="0" w:color="auto"/>
        <w:left w:val="none" w:sz="0" w:space="0" w:color="auto"/>
        <w:bottom w:val="none" w:sz="0" w:space="0" w:color="auto"/>
        <w:right w:val="none" w:sz="0" w:space="0" w:color="auto"/>
      </w:divBdr>
    </w:div>
    <w:div w:id="498035227">
      <w:bodyDiv w:val="1"/>
      <w:marLeft w:val="0"/>
      <w:marRight w:val="0"/>
      <w:marTop w:val="0"/>
      <w:marBottom w:val="0"/>
      <w:divBdr>
        <w:top w:val="none" w:sz="0" w:space="0" w:color="auto"/>
        <w:left w:val="none" w:sz="0" w:space="0" w:color="auto"/>
        <w:bottom w:val="none" w:sz="0" w:space="0" w:color="auto"/>
        <w:right w:val="none" w:sz="0" w:space="0" w:color="auto"/>
      </w:divBdr>
    </w:div>
    <w:div w:id="499002682">
      <w:bodyDiv w:val="1"/>
      <w:marLeft w:val="0"/>
      <w:marRight w:val="0"/>
      <w:marTop w:val="0"/>
      <w:marBottom w:val="0"/>
      <w:divBdr>
        <w:top w:val="none" w:sz="0" w:space="0" w:color="auto"/>
        <w:left w:val="none" w:sz="0" w:space="0" w:color="auto"/>
        <w:bottom w:val="none" w:sz="0" w:space="0" w:color="auto"/>
        <w:right w:val="none" w:sz="0" w:space="0" w:color="auto"/>
      </w:divBdr>
    </w:div>
    <w:div w:id="571962944">
      <w:bodyDiv w:val="1"/>
      <w:marLeft w:val="0"/>
      <w:marRight w:val="0"/>
      <w:marTop w:val="0"/>
      <w:marBottom w:val="0"/>
      <w:divBdr>
        <w:top w:val="none" w:sz="0" w:space="0" w:color="auto"/>
        <w:left w:val="none" w:sz="0" w:space="0" w:color="auto"/>
        <w:bottom w:val="none" w:sz="0" w:space="0" w:color="auto"/>
        <w:right w:val="none" w:sz="0" w:space="0" w:color="auto"/>
      </w:divBdr>
    </w:div>
    <w:div w:id="574975321">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39386669">
      <w:bodyDiv w:val="1"/>
      <w:marLeft w:val="0"/>
      <w:marRight w:val="0"/>
      <w:marTop w:val="0"/>
      <w:marBottom w:val="0"/>
      <w:divBdr>
        <w:top w:val="none" w:sz="0" w:space="0" w:color="auto"/>
        <w:left w:val="none" w:sz="0" w:space="0" w:color="auto"/>
        <w:bottom w:val="none" w:sz="0" w:space="0" w:color="auto"/>
        <w:right w:val="none" w:sz="0" w:space="0" w:color="auto"/>
      </w:divBdr>
    </w:div>
    <w:div w:id="743993474">
      <w:bodyDiv w:val="1"/>
      <w:marLeft w:val="0"/>
      <w:marRight w:val="0"/>
      <w:marTop w:val="0"/>
      <w:marBottom w:val="0"/>
      <w:divBdr>
        <w:top w:val="none" w:sz="0" w:space="0" w:color="auto"/>
        <w:left w:val="none" w:sz="0" w:space="0" w:color="auto"/>
        <w:bottom w:val="none" w:sz="0" w:space="0" w:color="auto"/>
        <w:right w:val="none" w:sz="0" w:space="0" w:color="auto"/>
      </w:divBdr>
    </w:div>
    <w:div w:id="820734613">
      <w:bodyDiv w:val="1"/>
      <w:marLeft w:val="0"/>
      <w:marRight w:val="0"/>
      <w:marTop w:val="0"/>
      <w:marBottom w:val="0"/>
      <w:divBdr>
        <w:top w:val="none" w:sz="0" w:space="0" w:color="auto"/>
        <w:left w:val="none" w:sz="0" w:space="0" w:color="auto"/>
        <w:bottom w:val="none" w:sz="0" w:space="0" w:color="auto"/>
        <w:right w:val="none" w:sz="0" w:space="0" w:color="auto"/>
      </w:divBdr>
    </w:div>
    <w:div w:id="898783556">
      <w:bodyDiv w:val="1"/>
      <w:marLeft w:val="0"/>
      <w:marRight w:val="0"/>
      <w:marTop w:val="0"/>
      <w:marBottom w:val="0"/>
      <w:divBdr>
        <w:top w:val="none" w:sz="0" w:space="0" w:color="auto"/>
        <w:left w:val="none" w:sz="0" w:space="0" w:color="auto"/>
        <w:bottom w:val="none" w:sz="0" w:space="0" w:color="auto"/>
        <w:right w:val="none" w:sz="0" w:space="0" w:color="auto"/>
      </w:divBdr>
    </w:div>
    <w:div w:id="915941746">
      <w:bodyDiv w:val="1"/>
      <w:marLeft w:val="0"/>
      <w:marRight w:val="0"/>
      <w:marTop w:val="0"/>
      <w:marBottom w:val="0"/>
      <w:divBdr>
        <w:top w:val="none" w:sz="0" w:space="0" w:color="auto"/>
        <w:left w:val="none" w:sz="0" w:space="0" w:color="auto"/>
        <w:bottom w:val="none" w:sz="0" w:space="0" w:color="auto"/>
        <w:right w:val="none" w:sz="0" w:space="0" w:color="auto"/>
      </w:divBdr>
    </w:div>
    <w:div w:id="1039010338">
      <w:bodyDiv w:val="1"/>
      <w:marLeft w:val="0"/>
      <w:marRight w:val="0"/>
      <w:marTop w:val="0"/>
      <w:marBottom w:val="0"/>
      <w:divBdr>
        <w:top w:val="none" w:sz="0" w:space="0" w:color="auto"/>
        <w:left w:val="none" w:sz="0" w:space="0" w:color="auto"/>
        <w:bottom w:val="none" w:sz="0" w:space="0" w:color="auto"/>
        <w:right w:val="none" w:sz="0" w:space="0" w:color="auto"/>
      </w:divBdr>
    </w:div>
    <w:div w:id="1055155150">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288271468">
      <w:bodyDiv w:val="1"/>
      <w:marLeft w:val="0"/>
      <w:marRight w:val="0"/>
      <w:marTop w:val="0"/>
      <w:marBottom w:val="0"/>
      <w:divBdr>
        <w:top w:val="none" w:sz="0" w:space="0" w:color="auto"/>
        <w:left w:val="none" w:sz="0" w:space="0" w:color="auto"/>
        <w:bottom w:val="none" w:sz="0" w:space="0" w:color="auto"/>
        <w:right w:val="none" w:sz="0" w:space="0" w:color="auto"/>
      </w:divBdr>
    </w:div>
    <w:div w:id="1292437236">
      <w:bodyDiv w:val="1"/>
      <w:marLeft w:val="0"/>
      <w:marRight w:val="0"/>
      <w:marTop w:val="0"/>
      <w:marBottom w:val="0"/>
      <w:divBdr>
        <w:top w:val="none" w:sz="0" w:space="0" w:color="auto"/>
        <w:left w:val="none" w:sz="0" w:space="0" w:color="auto"/>
        <w:bottom w:val="none" w:sz="0" w:space="0" w:color="auto"/>
        <w:right w:val="none" w:sz="0" w:space="0" w:color="auto"/>
      </w:divBdr>
    </w:div>
    <w:div w:id="1435400721">
      <w:bodyDiv w:val="1"/>
      <w:marLeft w:val="0"/>
      <w:marRight w:val="0"/>
      <w:marTop w:val="0"/>
      <w:marBottom w:val="0"/>
      <w:divBdr>
        <w:top w:val="none" w:sz="0" w:space="0" w:color="auto"/>
        <w:left w:val="none" w:sz="0" w:space="0" w:color="auto"/>
        <w:bottom w:val="none" w:sz="0" w:space="0" w:color="auto"/>
        <w:right w:val="none" w:sz="0" w:space="0" w:color="auto"/>
      </w:divBdr>
    </w:div>
    <w:div w:id="1466435515">
      <w:bodyDiv w:val="1"/>
      <w:marLeft w:val="0"/>
      <w:marRight w:val="0"/>
      <w:marTop w:val="0"/>
      <w:marBottom w:val="0"/>
      <w:divBdr>
        <w:top w:val="none" w:sz="0" w:space="0" w:color="auto"/>
        <w:left w:val="none" w:sz="0" w:space="0" w:color="auto"/>
        <w:bottom w:val="none" w:sz="0" w:space="0" w:color="auto"/>
        <w:right w:val="none" w:sz="0" w:space="0" w:color="auto"/>
      </w:divBdr>
    </w:div>
    <w:div w:id="1469008741">
      <w:bodyDiv w:val="1"/>
      <w:marLeft w:val="0"/>
      <w:marRight w:val="0"/>
      <w:marTop w:val="0"/>
      <w:marBottom w:val="0"/>
      <w:divBdr>
        <w:top w:val="none" w:sz="0" w:space="0" w:color="auto"/>
        <w:left w:val="none" w:sz="0" w:space="0" w:color="auto"/>
        <w:bottom w:val="none" w:sz="0" w:space="0" w:color="auto"/>
        <w:right w:val="none" w:sz="0" w:space="0" w:color="auto"/>
      </w:divBdr>
    </w:div>
    <w:div w:id="1729306220">
      <w:bodyDiv w:val="1"/>
      <w:marLeft w:val="0"/>
      <w:marRight w:val="0"/>
      <w:marTop w:val="0"/>
      <w:marBottom w:val="0"/>
      <w:divBdr>
        <w:top w:val="none" w:sz="0" w:space="0" w:color="auto"/>
        <w:left w:val="none" w:sz="0" w:space="0" w:color="auto"/>
        <w:bottom w:val="none" w:sz="0" w:space="0" w:color="auto"/>
        <w:right w:val="none" w:sz="0" w:space="0" w:color="auto"/>
      </w:divBdr>
    </w:div>
    <w:div w:id="1787236361">
      <w:bodyDiv w:val="1"/>
      <w:marLeft w:val="0"/>
      <w:marRight w:val="0"/>
      <w:marTop w:val="0"/>
      <w:marBottom w:val="0"/>
      <w:divBdr>
        <w:top w:val="none" w:sz="0" w:space="0" w:color="auto"/>
        <w:left w:val="none" w:sz="0" w:space="0" w:color="auto"/>
        <w:bottom w:val="none" w:sz="0" w:space="0" w:color="auto"/>
        <w:right w:val="none" w:sz="0" w:space="0" w:color="auto"/>
      </w:divBdr>
    </w:div>
    <w:div w:id="1938098626">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 w:id="1999259935">
      <w:bodyDiv w:val="1"/>
      <w:marLeft w:val="0"/>
      <w:marRight w:val="0"/>
      <w:marTop w:val="0"/>
      <w:marBottom w:val="0"/>
      <w:divBdr>
        <w:top w:val="none" w:sz="0" w:space="0" w:color="auto"/>
        <w:left w:val="none" w:sz="0" w:space="0" w:color="auto"/>
        <w:bottom w:val="none" w:sz="0" w:space="0" w:color="auto"/>
        <w:right w:val="none" w:sz="0" w:space="0" w:color="auto"/>
      </w:divBdr>
    </w:div>
    <w:div w:id="1999458595">
      <w:bodyDiv w:val="1"/>
      <w:marLeft w:val="0"/>
      <w:marRight w:val="0"/>
      <w:marTop w:val="0"/>
      <w:marBottom w:val="0"/>
      <w:divBdr>
        <w:top w:val="none" w:sz="0" w:space="0" w:color="auto"/>
        <w:left w:val="none" w:sz="0" w:space="0" w:color="auto"/>
        <w:bottom w:val="none" w:sz="0" w:space="0" w:color="auto"/>
        <w:right w:val="none" w:sz="0" w:space="0" w:color="auto"/>
      </w:divBdr>
    </w:div>
    <w:div w:id="2016346727">
      <w:bodyDiv w:val="1"/>
      <w:marLeft w:val="0"/>
      <w:marRight w:val="0"/>
      <w:marTop w:val="0"/>
      <w:marBottom w:val="0"/>
      <w:divBdr>
        <w:top w:val="none" w:sz="0" w:space="0" w:color="auto"/>
        <w:left w:val="none" w:sz="0" w:space="0" w:color="auto"/>
        <w:bottom w:val="none" w:sz="0" w:space="0" w:color="auto"/>
        <w:right w:val="none" w:sz="0" w:space="0" w:color="auto"/>
      </w:divBdr>
    </w:div>
    <w:div w:id="2099595852">
      <w:bodyDiv w:val="1"/>
      <w:marLeft w:val="0"/>
      <w:marRight w:val="0"/>
      <w:marTop w:val="0"/>
      <w:marBottom w:val="0"/>
      <w:divBdr>
        <w:top w:val="none" w:sz="0" w:space="0" w:color="auto"/>
        <w:left w:val="none" w:sz="0" w:space="0" w:color="auto"/>
        <w:bottom w:val="none" w:sz="0" w:space="0" w:color="auto"/>
        <w:right w:val="none" w:sz="0" w:space="0" w:color="auto"/>
      </w:divBdr>
    </w:div>
    <w:div w:id="2139374408">
      <w:bodyDiv w:val="1"/>
      <w:marLeft w:val="0"/>
      <w:marRight w:val="0"/>
      <w:marTop w:val="0"/>
      <w:marBottom w:val="0"/>
      <w:divBdr>
        <w:top w:val="none" w:sz="0" w:space="0" w:color="auto"/>
        <w:left w:val="none" w:sz="0" w:space="0" w:color="auto"/>
        <w:bottom w:val="none" w:sz="0" w:space="0" w:color="auto"/>
        <w:right w:val="none" w:sz="0" w:space="0" w:color="auto"/>
      </w:divBdr>
    </w:div>
    <w:div w:id="21473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masz.napierala@up.pozna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ofia.kaczmarek@up.poznan.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ampub@up.poznan.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A1AA0-5FCA-4FC4-84EA-BEB7BBC4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16265</Words>
  <Characters>97596</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Nazwa firmy</Company>
  <LinksUpToDate>false</LinksUpToDate>
  <CharactersWithSpaces>113634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SIWZ</dc:subject>
  <dc:creator>Zofia Kaczmarek</dc:creator>
  <cp:keywords/>
  <dc:description/>
  <cp:lastModifiedBy>Zofia Kaczmarek</cp:lastModifiedBy>
  <cp:revision>2</cp:revision>
  <cp:lastPrinted>2019-10-25T05:44:00Z</cp:lastPrinted>
  <dcterms:created xsi:type="dcterms:W3CDTF">2019-10-25T11:59:00Z</dcterms:created>
  <dcterms:modified xsi:type="dcterms:W3CDTF">2019-10-25T11:59:00Z</dcterms:modified>
</cp:coreProperties>
</file>