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C" w:rsidRPr="000E163C" w:rsidRDefault="000E163C" w:rsidP="000E163C">
      <w:pPr>
        <w:spacing w:after="200" w:line="276" w:lineRule="auto"/>
        <w:ind w:left="638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0E163C" w:rsidRPr="000E163C" w:rsidRDefault="000E163C" w:rsidP="000E1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3C" w:rsidRPr="000E163C" w:rsidRDefault="000E163C" w:rsidP="00871DE7">
      <w:pPr>
        <w:keepNext/>
        <w:tabs>
          <w:tab w:val="center" w:pos="4535"/>
          <w:tab w:val="left" w:pos="7260"/>
        </w:tabs>
        <w:spacing w:after="0" w:line="240" w:lineRule="auto"/>
        <w:ind w:left="17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adresowa Wykonawcy/</w:t>
      </w:r>
    </w:p>
    <w:p w:rsidR="000E163C" w:rsidRPr="000E163C" w:rsidRDefault="000E163C" w:rsidP="000E163C">
      <w:pPr>
        <w:tabs>
          <w:tab w:val="center" w:pos="4536"/>
          <w:tab w:val="right" w:pos="9072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E163C" w:rsidRPr="000E163C" w:rsidRDefault="000E163C" w:rsidP="000E163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BĘDĄ UCZESTNICZYĆ W WYKONYWANIU PRZEDMIOTOWEGO ZAMÓWIENIA</w:t>
      </w:r>
    </w:p>
    <w:p w:rsidR="000E163C" w:rsidRPr="000E163C" w:rsidRDefault="000E163C" w:rsidP="000E163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informacją o podstawie do dysponowania tymi osobami</w:t>
      </w: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E16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ja/my*, niżej podpisany/podpisani*.</w:t>
      </w: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E16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/ imię i nazwisko/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0" w:line="360" w:lineRule="auto"/>
        <w:ind w:left="2124" w:right="45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/pełna nazwa i adres wykonawcy/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upoważniony/upoważnieni na piśmie /wpisany/wpisani * w rejestrze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3C" w:rsidRPr="000E163C" w:rsidRDefault="000E163C" w:rsidP="00871DE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 firmy oświadczam/oświadczamy*, że przy realizacji przedmiotowego zamówienia tj.: </w:t>
      </w:r>
      <w:r w:rsidRPr="000E1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E163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świadczenie usług medycznych dla pracowników i studentów Uniwersytetu Przyrodniczego w Poznaniu”</w:t>
      </w:r>
      <w:r w:rsidRPr="000E16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będą uczestniczyć osoby wymienione w załączniku nr </w:t>
      </w:r>
      <w:r w:rsidR="00E547F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8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.1.* i/lub </w:t>
      </w:r>
      <w:r w:rsidR="00E547F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8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.2.* do SIWZ (tabela)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wymagania, o których mowa w</w:t>
      </w:r>
      <w:r w:rsidRPr="000E16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VI</w:t>
      </w:r>
      <w:r w:rsidR="00E547F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E5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547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="00E547F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E5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SIWZ.</w:t>
      </w:r>
    </w:p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…............................, dn. ….........................</w:t>
      </w:r>
    </w:p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miejscowość i data            </w:t>
      </w:r>
    </w:p>
    <w:p w:rsidR="000E163C" w:rsidRPr="000E163C" w:rsidRDefault="000E163C" w:rsidP="000E163C">
      <w:pPr>
        <w:spacing w:after="0" w:line="240" w:lineRule="auto"/>
        <w:ind w:left="54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……………………………………...                    </w:t>
      </w:r>
      <w:r w:rsidRPr="000E16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podpis upoważnionego przedstawiciela Wykonawcy</w:t>
      </w: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POUCZENIE:</w:t>
      </w:r>
    </w:p>
    <w:p w:rsidR="00966F0B" w:rsidRDefault="000E163C" w:rsidP="00871D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297 §1 Kodeks Karny: Kto, w celu uzyskania dla siebie lub kogo innego (…) przedkłada podrobiony, przerobiony, poświadczający nieprawdę albo nieczytelny dokument albo nierzetelne, pisemne oświadczenie dotyczące okoliczności o istotnym znaczeniu dla uzyskania (…) zamówienia podlega karze pozbawienia wolności od 3 miesięcy do lat 5.</w:t>
      </w:r>
    </w:p>
    <w:p w:rsidR="00B242B7" w:rsidRDefault="00B242B7" w:rsidP="00871D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72AF" w:rsidRDefault="00B242B7" w:rsidP="00B242B7">
      <w:pPr>
        <w:spacing w:after="200" w:line="276" w:lineRule="auto"/>
        <w:ind w:left="10635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A72AF" w:rsidSect="002B2C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42" w:footer="709" w:gutter="0"/>
          <w:cols w:space="708"/>
          <w:docGrid w:linePitch="360"/>
        </w:sectPr>
      </w:pP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ŁĄC</w:t>
      </w:r>
    </w:p>
    <w:p w:rsidR="00B242B7" w:rsidRPr="00B242B7" w:rsidRDefault="004A72AF" w:rsidP="00B242B7">
      <w:pPr>
        <w:spacing w:after="200" w:line="276" w:lineRule="auto"/>
        <w:ind w:left="10635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ZAŁACZNIK</w:t>
      </w:r>
      <w:r w:rsidR="00B242B7"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242B7"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 </w:t>
      </w:r>
    </w:p>
    <w:p w:rsidR="00B242B7" w:rsidRPr="00B242B7" w:rsidRDefault="00B242B7" w:rsidP="00B2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242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(dotyczy części I)</w:t>
      </w:r>
    </w:p>
    <w:p w:rsidR="00B242B7" w:rsidRPr="00B242B7" w:rsidRDefault="00B242B7" w:rsidP="00B242B7">
      <w:pPr>
        <w:spacing w:after="0" w:line="240" w:lineRule="auto"/>
        <w:ind w:right="4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242B7" w:rsidRPr="00B242B7" w:rsidRDefault="00B242B7" w:rsidP="00B242B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BĘDĄ UCZESTNICZYĆ W WYKONYWANIU PRZEDMIOTOWEGO ZAMÓWIENIA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242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świadczenie usług medycznych dla pracowników i studentów Uniwersytetu Przyrodniczego w Poznaniu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tbl>
      <w:tblPr>
        <w:tblW w:w="1429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104"/>
        <w:gridCol w:w="2126"/>
        <w:gridCol w:w="2126"/>
        <w:gridCol w:w="2268"/>
        <w:gridCol w:w="2268"/>
      </w:tblGrid>
      <w:tr w:rsidR="00B242B7" w:rsidRPr="00B242B7" w:rsidTr="008202F3">
        <w:trPr>
          <w:cantSplit/>
          <w:trHeight w:val="1502"/>
          <w:tblHeader/>
        </w:trPr>
        <w:tc>
          <w:tcPr>
            <w:tcW w:w="5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Specjalizacja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(spełniające wymagania, o których mowa</w:t>
            </w:r>
            <w:r w:rsidR="00F526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rozdziale </w:t>
            </w:r>
          </w:p>
          <w:p w:rsidR="00B242B7" w:rsidRPr="00F52652" w:rsidRDefault="00F52652" w:rsidP="00F52652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VIII ust.1 pkt 2) </w:t>
            </w:r>
            <w:proofErr w:type="spellStart"/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ppkt</w:t>
            </w:r>
            <w:proofErr w:type="spellEnd"/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 SIWZ</w:t>
            </w:r>
            <w:r w:rsidR="00B242B7"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(min 5 letnia praktyka zawodowa)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2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do wykonywania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zawodu lekarza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podstawie do 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dysponowania tymi 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osobami: umowa o pracę, umowa kontraktowa</w:t>
            </w:r>
          </w:p>
        </w:tc>
      </w:tr>
      <w:tr w:rsidR="00B242B7" w:rsidRPr="00B242B7" w:rsidTr="008202F3">
        <w:trPr>
          <w:cantSplit/>
          <w:trHeight w:val="17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[6]</w:t>
            </w: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242B7" w:rsidRPr="00B242B7" w:rsidRDefault="00B242B7" w:rsidP="00B242B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B242B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⃰   Właściwe wpisać </w:t>
      </w: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…............................, </w:t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>dn.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 ….........................                              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  <w:t>………………………………………..…………………………</w:t>
      </w:r>
    </w:p>
    <w:p w:rsidR="00B242B7" w:rsidRPr="00B242B7" w:rsidRDefault="00B242B7" w:rsidP="00B242B7">
      <w:pPr>
        <w:autoSpaceDE w:val="0"/>
        <w:autoSpaceDN w:val="0"/>
        <w:spacing w:after="0" w:line="360" w:lineRule="auto"/>
        <w:ind w:right="2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2B7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miejscowość i data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>(podpis i imienna pieczęć wykonawcy lub upoważnionego przedstawiciela)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48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B242B7" w:rsidRPr="00B242B7" w:rsidSect="004A72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480" w:lineRule="auto"/>
        <w:ind w:right="-2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24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</w:p>
    <w:p w:rsidR="00B242B7" w:rsidRPr="00B242B7" w:rsidRDefault="00B242B7" w:rsidP="00B2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242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(dotyczy części II)</w:t>
      </w:r>
    </w:p>
    <w:p w:rsidR="00B242B7" w:rsidRPr="00B242B7" w:rsidRDefault="00B242B7" w:rsidP="00B2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B242B7" w:rsidRPr="00B242B7" w:rsidRDefault="00B242B7" w:rsidP="00B242B7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BĘDĄ UCZESTNICZYĆ W WYKONYWANIU PRZEDMIOTOWEGO ZAMÓWIENIA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242B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świadczenie usług medycznych dla pracowników i studentów Uniwersytetu Przyrodniczego w Poznaniu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tbl>
      <w:tblPr>
        <w:tblW w:w="1429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104"/>
        <w:gridCol w:w="2126"/>
        <w:gridCol w:w="2126"/>
        <w:gridCol w:w="2268"/>
        <w:gridCol w:w="2268"/>
      </w:tblGrid>
      <w:tr w:rsidR="00B242B7" w:rsidRPr="00B242B7" w:rsidTr="008202F3">
        <w:trPr>
          <w:cantSplit/>
          <w:trHeight w:val="1502"/>
          <w:tblHeader/>
        </w:trPr>
        <w:tc>
          <w:tcPr>
            <w:tcW w:w="5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D18FC" w:rsidRPr="00B242B7" w:rsidRDefault="005D18FC" w:rsidP="005D18F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Specjalizacja</w:t>
            </w:r>
          </w:p>
          <w:p w:rsidR="005D18FC" w:rsidRPr="00B242B7" w:rsidRDefault="005D18FC" w:rsidP="005D18F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(spełniające wymagania, o których mowa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rozdziale </w:t>
            </w:r>
          </w:p>
          <w:p w:rsidR="00B242B7" w:rsidRPr="00B242B7" w:rsidRDefault="005D18FC" w:rsidP="005D18F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VIII ust.1 pkt 2) </w:t>
            </w:r>
            <w:proofErr w:type="spellStart"/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ppkt</w:t>
            </w:r>
            <w:proofErr w:type="spellEnd"/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 SIWZ)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(min 5 letnia praktyka zawodowa)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2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do wykonywania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zawodu lekarza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podstawie do 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dysponowania tymi </w:t>
            </w:r>
          </w:p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osobami : umowa o pracę, umowa kontraktowa</w:t>
            </w:r>
          </w:p>
        </w:tc>
      </w:tr>
      <w:tr w:rsidR="00B242B7" w:rsidRPr="00B242B7" w:rsidTr="008202F3">
        <w:trPr>
          <w:cantSplit/>
          <w:trHeight w:val="17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[6]</w:t>
            </w: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42B7" w:rsidRPr="00B242B7" w:rsidTr="008202F3">
        <w:trPr>
          <w:cantSplit/>
          <w:trHeight w:val="227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B242B7" w:rsidRDefault="00B242B7" w:rsidP="00B242B7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242B7" w:rsidRPr="00B242B7" w:rsidRDefault="00B242B7" w:rsidP="00B242B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B242B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⃰   Właściwe wpisać </w:t>
      </w: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tabs>
          <w:tab w:val="left" w:pos="5030"/>
        </w:tabs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242B7" w:rsidRPr="00B242B7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…............................, </w:t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>dn.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 ….........................                              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  <w:t>………………………………………..…………………………</w:t>
      </w:r>
    </w:p>
    <w:p w:rsidR="00B242B7" w:rsidRPr="00B242B7" w:rsidRDefault="00B242B7" w:rsidP="00B242B7">
      <w:pPr>
        <w:autoSpaceDE w:val="0"/>
        <w:autoSpaceDN w:val="0"/>
        <w:spacing w:after="0" w:line="360" w:lineRule="auto"/>
        <w:ind w:right="2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2B7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miejscowość i data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 xml:space="preserve">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</w:t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B242B7">
        <w:rPr>
          <w:rFonts w:ascii="Arial" w:eastAsia="Times New Roman" w:hAnsi="Arial" w:cs="Arial"/>
          <w:sz w:val="18"/>
          <w:szCs w:val="18"/>
          <w:lang w:eastAsia="pl-PL"/>
        </w:rPr>
        <w:t>(podpis i imienna pieczęć wykonawcy lub upoważnionego przedstawiciela)</w:t>
      </w:r>
    </w:p>
    <w:p w:rsidR="00B242B7" w:rsidRPr="00B242B7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242B7" w:rsidRDefault="00B242B7" w:rsidP="00871DE7">
      <w:pPr>
        <w:spacing w:after="0" w:line="240" w:lineRule="auto"/>
        <w:ind w:right="-2"/>
        <w:jc w:val="both"/>
      </w:pPr>
    </w:p>
    <w:sectPr w:rsidR="00B242B7" w:rsidSect="004A72AF">
      <w:headerReference w:type="default" r:id="rId14"/>
      <w:footerReference w:type="even" r:id="rId15"/>
      <w:footerReference w:type="default" r:id="rId16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03" w:rsidRDefault="008E6603">
      <w:pPr>
        <w:spacing w:after="0" w:line="240" w:lineRule="auto"/>
      </w:pPr>
      <w:r>
        <w:separator/>
      </w:r>
    </w:p>
  </w:endnote>
  <w:endnote w:type="continuationSeparator" w:id="0">
    <w:p w:rsidR="008E6603" w:rsidRDefault="008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7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33AB" w:rsidRDefault="00C033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3AB" w:rsidRDefault="00C033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Default="00B242B7" w:rsidP="0056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9C8" w:rsidRDefault="004C74EB" w:rsidP="0056728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83037"/>
      <w:docPartObj>
        <w:docPartGallery w:val="Page Numbers (Bottom of Page)"/>
        <w:docPartUnique/>
      </w:docPartObj>
    </w:sdtPr>
    <w:sdtEndPr/>
    <w:sdtContent>
      <w:sdt>
        <w:sdtPr>
          <w:id w:val="885074165"/>
          <w:docPartObj>
            <w:docPartGallery w:val="Page Numbers (Top of Page)"/>
            <w:docPartUnique/>
          </w:docPartObj>
        </w:sdtPr>
        <w:sdtEndPr/>
        <w:sdtContent>
          <w:p w:rsidR="00A31709" w:rsidRDefault="00A317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9C8" w:rsidRPr="00A31709" w:rsidRDefault="004C74EB" w:rsidP="00A31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03" w:rsidRDefault="008E6603">
      <w:pPr>
        <w:spacing w:after="0" w:line="240" w:lineRule="auto"/>
      </w:pPr>
      <w:r>
        <w:separator/>
      </w:r>
    </w:p>
  </w:footnote>
  <w:footnote w:type="continuationSeparator" w:id="0">
    <w:p w:rsidR="008E6603" w:rsidRDefault="008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 w:rsidP="002B2CAA">
    <w:pPr>
      <w:pStyle w:val="Nagwek"/>
      <w:jc w:val="center"/>
      <w:rPr>
        <w:noProof/>
      </w:rPr>
    </w:pPr>
  </w:p>
  <w:p w:rsidR="004C74EB" w:rsidRPr="004C74EB" w:rsidRDefault="004C74EB" w:rsidP="004C74EB">
    <w:pPr>
      <w:pStyle w:val="Nagwek"/>
      <w:tabs>
        <w:tab w:val="left" w:pos="3499"/>
      </w:tabs>
      <w:jc w:val="right"/>
      <w:rPr>
        <w:rFonts w:asciiTheme="minorHAnsi" w:hAnsiTheme="minorHAnsi" w:cstheme="minorHAnsi"/>
        <w:noProof/>
        <w:sz w:val="22"/>
        <w:szCs w:val="22"/>
      </w:rPr>
    </w:pPr>
    <w:r>
      <w:rPr>
        <w:noProof/>
      </w:rPr>
      <w:tab/>
    </w:r>
    <w:r>
      <w:rPr>
        <w:rFonts w:asciiTheme="minorHAnsi" w:hAnsiTheme="minorHAnsi" w:cstheme="minorHAnsi"/>
        <w:noProof/>
        <w:sz w:val="22"/>
        <w:szCs w:val="22"/>
      </w:rPr>
      <w:t>AZ-262-100/2020</w:t>
    </w:r>
  </w:p>
  <w:p w:rsidR="00A31709" w:rsidRDefault="002B2CAA" w:rsidP="002B2CAA">
    <w:pPr>
      <w:pStyle w:val="Nagwek"/>
      <w:jc w:val="center"/>
    </w:pPr>
    <w:r w:rsidRPr="00092E9C">
      <w:rPr>
        <w:noProof/>
      </w:rPr>
      <w:drawing>
        <wp:inline distT="0" distB="0" distL="0" distR="0" wp14:anchorId="7C737DD2" wp14:editId="75AEC8FA">
          <wp:extent cx="4295775" cy="843813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550" cy="84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Pr="004C74EB" w:rsidRDefault="004C74EB" w:rsidP="0056728B">
    <w:pPr>
      <w:pStyle w:val="Nagwek"/>
      <w:tabs>
        <w:tab w:val="clear" w:pos="9072"/>
        <w:tab w:val="left" w:pos="3024"/>
      </w:tabs>
      <w:jc w:val="right"/>
      <w:rPr>
        <w:rFonts w:asciiTheme="minorHAnsi" w:hAnsiTheme="minorHAnsi" w:cstheme="minorHAnsi"/>
        <w:sz w:val="22"/>
        <w:szCs w:val="22"/>
      </w:rPr>
    </w:pPr>
    <w:r w:rsidRPr="004C74EB">
      <w:rPr>
        <w:rFonts w:asciiTheme="minorHAnsi" w:hAnsiTheme="minorHAnsi" w:cstheme="minorHAnsi"/>
        <w:sz w:val="22"/>
        <w:szCs w:val="22"/>
      </w:rPr>
      <w:t>AZ-262-100/2020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BE"/>
    <w:multiLevelType w:val="hybridMultilevel"/>
    <w:tmpl w:val="A25A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6"/>
    <w:rsid w:val="000E163C"/>
    <w:rsid w:val="002B2CAA"/>
    <w:rsid w:val="004A72AF"/>
    <w:rsid w:val="004C74EB"/>
    <w:rsid w:val="005D18FC"/>
    <w:rsid w:val="00871DE7"/>
    <w:rsid w:val="008E6603"/>
    <w:rsid w:val="00966F0B"/>
    <w:rsid w:val="00A009F6"/>
    <w:rsid w:val="00A24B6C"/>
    <w:rsid w:val="00A31709"/>
    <w:rsid w:val="00AB4A62"/>
    <w:rsid w:val="00B242B7"/>
    <w:rsid w:val="00C033AB"/>
    <w:rsid w:val="00DB0CD8"/>
    <w:rsid w:val="00E547FE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18815"/>
  <w15:chartTrackingRefBased/>
  <w15:docId w15:val="{8E16A954-3CD1-4F40-B229-A0AB973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3C"/>
  </w:style>
  <w:style w:type="paragraph" w:styleId="Nagwek">
    <w:name w:val="header"/>
    <w:basedOn w:val="Normalny"/>
    <w:link w:val="NagwekZnak"/>
    <w:uiPriority w:val="99"/>
    <w:rsid w:val="000E1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3C"/>
  </w:style>
  <w:style w:type="paragraph" w:styleId="Tekstdymka">
    <w:name w:val="Balloon Text"/>
    <w:basedOn w:val="Normalny"/>
    <w:link w:val="TekstdymkaZnak"/>
    <w:uiPriority w:val="99"/>
    <w:semiHidden/>
    <w:unhideWhenUsed/>
    <w:rsid w:val="00F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F7D5-FBE1-48E1-B34B-FE1F4D74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Agnieszka Bartkowiak</cp:lastModifiedBy>
  <cp:revision>38</cp:revision>
  <cp:lastPrinted>2020-11-30T10:59:00Z</cp:lastPrinted>
  <dcterms:created xsi:type="dcterms:W3CDTF">2020-11-30T10:43:00Z</dcterms:created>
  <dcterms:modified xsi:type="dcterms:W3CDTF">2020-12-21T10:43:00Z</dcterms:modified>
</cp:coreProperties>
</file>