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03" w:rsidRDefault="00E84C43" w:rsidP="00610469">
      <w:pPr>
        <w:ind w:left="7080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17.02.2020</w:t>
      </w:r>
      <w:r w:rsidR="00610469">
        <w:rPr>
          <w:rFonts w:eastAsia="Times New Roman"/>
          <w:color w:val="000000"/>
        </w:rPr>
        <w:t xml:space="preserve"> r.</w:t>
      </w: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610469" w:rsidRDefault="00610469" w:rsidP="00692103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692103" w:rsidRPr="00610469" w:rsidRDefault="00610469" w:rsidP="00692103">
      <w:pPr>
        <w:rPr>
          <w:rFonts w:eastAsia="Times New Roman"/>
          <w:b/>
          <w:color w:val="000000"/>
          <w:sz w:val="28"/>
          <w:szCs w:val="28"/>
          <w:u w:val="single"/>
        </w:rPr>
      </w:pPr>
      <w:r w:rsidRPr="00610469">
        <w:rPr>
          <w:rFonts w:eastAsia="Times New Roman"/>
          <w:b/>
          <w:color w:val="000000"/>
          <w:sz w:val="28"/>
          <w:szCs w:val="28"/>
          <w:u w:val="single"/>
        </w:rPr>
        <w:t>Dotyczy: dostawy na tusze i tonery do Uczelni.</w:t>
      </w:r>
    </w:p>
    <w:p w:rsidR="00692103" w:rsidRDefault="00692103" w:rsidP="00692103">
      <w:pPr>
        <w:rPr>
          <w:rFonts w:eastAsia="Times New Roman"/>
          <w:color w:val="000000"/>
        </w:rPr>
      </w:pPr>
    </w:p>
    <w:p w:rsidR="00692103" w:rsidRDefault="00692103" w:rsidP="00692103">
      <w:pPr>
        <w:rPr>
          <w:rFonts w:eastAsia="Times New Roman"/>
          <w:color w:val="000000"/>
        </w:rPr>
      </w:pPr>
    </w:p>
    <w:p w:rsidR="00692103" w:rsidRDefault="00692103" w:rsidP="00692103">
      <w:pPr>
        <w:rPr>
          <w:rFonts w:eastAsia="Times New Roman"/>
          <w:color w:val="000000"/>
        </w:rPr>
      </w:pPr>
    </w:p>
    <w:p w:rsidR="00610469" w:rsidRDefault="00610469" w:rsidP="00610469">
      <w:pPr>
        <w:ind w:firstLine="708"/>
        <w:jc w:val="both"/>
        <w:rPr>
          <w:rFonts w:eastAsia="Times New Roman"/>
          <w:color w:val="000000"/>
        </w:rPr>
      </w:pPr>
    </w:p>
    <w:p w:rsidR="00692103" w:rsidRPr="00E42B92" w:rsidRDefault="00692103" w:rsidP="00610469">
      <w:pPr>
        <w:ind w:firstLine="708"/>
        <w:jc w:val="both"/>
        <w:rPr>
          <w:rFonts w:eastAsia="Times New Roman"/>
          <w:b/>
          <w:color w:val="000000"/>
        </w:rPr>
      </w:pPr>
      <w:r w:rsidRPr="00692103">
        <w:rPr>
          <w:rFonts w:eastAsia="Times New Roman"/>
          <w:color w:val="000000"/>
        </w:rPr>
        <w:t>W związku z przygotowywaną procedurą przetargową</w:t>
      </w:r>
      <w:r w:rsidR="00610469">
        <w:rPr>
          <w:rFonts w:eastAsia="Times New Roman"/>
          <w:color w:val="000000"/>
        </w:rPr>
        <w:t xml:space="preserve"> na “d</w:t>
      </w:r>
      <w:r w:rsidRPr="00692103">
        <w:rPr>
          <w:rFonts w:eastAsia="Times New Roman"/>
          <w:color w:val="000000"/>
        </w:rPr>
        <w:t>o</w:t>
      </w:r>
      <w:r w:rsidR="00E42B92">
        <w:rPr>
          <w:rFonts w:eastAsia="Times New Roman"/>
          <w:color w:val="000000"/>
        </w:rPr>
        <w:t>stawę tuszy i tonerów dla</w:t>
      </w:r>
      <w:r w:rsidR="00CB3457">
        <w:rPr>
          <w:rFonts w:eastAsia="Times New Roman"/>
          <w:color w:val="000000"/>
        </w:rPr>
        <w:t xml:space="preserve"> Jednostek Uczelnianych</w:t>
      </w:r>
      <w:r w:rsidRPr="00692103">
        <w:rPr>
          <w:rFonts w:eastAsia="Times New Roman"/>
          <w:color w:val="000000"/>
        </w:rPr>
        <w:t>”,  Dział Gospodarczy i Zaopatrzenia prosi o pr</w:t>
      </w:r>
      <w:r w:rsidR="00610469">
        <w:rPr>
          <w:rFonts w:eastAsia="Times New Roman"/>
          <w:color w:val="000000"/>
        </w:rPr>
        <w:t xml:space="preserve">zesłanie planowanego </w:t>
      </w:r>
      <w:r w:rsidRPr="00692103">
        <w:rPr>
          <w:rFonts w:eastAsia="Times New Roman"/>
          <w:color w:val="000000"/>
        </w:rPr>
        <w:t xml:space="preserve">zapotrzebowania na tusze i tonery zgodnie z tabelą </w:t>
      </w:r>
      <w:r w:rsidRPr="00692103">
        <w:rPr>
          <w:rFonts w:eastAsia="Times New Roman"/>
          <w:b/>
          <w:color w:val="000000"/>
        </w:rPr>
        <w:t xml:space="preserve">– zamówienie na dostawę materiałów eksploatacyjnych do drukarek atramentowych, laserowych i kserokopiarek </w:t>
      </w:r>
      <w:r w:rsidR="00E84C43">
        <w:rPr>
          <w:rFonts w:eastAsia="Times New Roman"/>
          <w:b/>
          <w:color w:val="000000"/>
        </w:rPr>
        <w:t>na lata 2020 - 2021</w:t>
      </w:r>
      <w:r w:rsidRPr="00692103">
        <w:rPr>
          <w:rFonts w:eastAsia="Times New Roman"/>
          <w:color w:val="000000"/>
        </w:rPr>
        <w:t xml:space="preserve"> </w:t>
      </w:r>
      <w:r w:rsidR="00BF5B86">
        <w:rPr>
          <w:rFonts w:eastAsia="Times New Roman"/>
          <w:color w:val="000000"/>
        </w:rPr>
        <w:t>będących na stanie jednostek</w:t>
      </w:r>
      <w:r w:rsidRPr="00692103">
        <w:rPr>
          <w:rFonts w:eastAsia="Times New Roman"/>
          <w:color w:val="000000"/>
        </w:rPr>
        <w:t>.</w:t>
      </w:r>
      <w:r w:rsidR="00E42B92">
        <w:rPr>
          <w:rFonts w:eastAsia="Times New Roman"/>
          <w:color w:val="000000"/>
        </w:rPr>
        <w:t xml:space="preserve"> </w:t>
      </w:r>
      <w:r w:rsidR="00CB3457">
        <w:rPr>
          <w:rFonts w:eastAsia="Times New Roman"/>
          <w:b/>
          <w:color w:val="000000"/>
        </w:rPr>
        <w:t>Zapotrzebowanie</w:t>
      </w:r>
      <w:r w:rsidR="00E42B92" w:rsidRPr="00E42B92">
        <w:rPr>
          <w:rFonts w:eastAsia="Times New Roman"/>
          <w:b/>
          <w:color w:val="000000"/>
        </w:rPr>
        <w:t xml:space="preserve"> nie dotyczy komórek administracji centralnej dla których zostanie przeprowadzone postępowanie na „kompleksową obsługę urządzeń drukujących”</w:t>
      </w:r>
      <w:r w:rsidR="00DF3878" w:rsidRPr="00E42B92">
        <w:rPr>
          <w:rFonts w:eastAsia="Times New Roman"/>
          <w:b/>
          <w:color w:val="000000"/>
        </w:rPr>
        <w:t>.</w:t>
      </w:r>
      <w:r w:rsidRPr="00E42B92">
        <w:rPr>
          <w:rFonts w:eastAsia="Times New Roman"/>
          <w:b/>
          <w:color w:val="000000"/>
        </w:rPr>
        <w:t xml:space="preserve"> </w:t>
      </w:r>
    </w:p>
    <w:p w:rsidR="00692103" w:rsidRPr="00692103" w:rsidRDefault="00692103" w:rsidP="00610469">
      <w:pPr>
        <w:jc w:val="both"/>
        <w:rPr>
          <w:rFonts w:eastAsia="Times New Roman"/>
          <w:color w:val="000000"/>
        </w:rPr>
      </w:pPr>
      <w:r w:rsidRPr="00692103">
        <w:rPr>
          <w:rFonts w:eastAsia="Times New Roman"/>
          <w:color w:val="000000"/>
        </w:rPr>
        <w:t xml:space="preserve">W wykazie należy podać nazwę, numer inwentarzowy i okres gwarancyjny urządzenia oraz rodzaj, nazwę </w:t>
      </w:r>
      <w:r w:rsidR="00610469">
        <w:rPr>
          <w:rFonts w:eastAsia="Times New Roman"/>
          <w:color w:val="000000"/>
        </w:rPr>
        <w:t>i ilość materiałów eksploatacyjnych</w:t>
      </w:r>
      <w:r w:rsidRPr="00692103">
        <w:rPr>
          <w:rFonts w:eastAsia="Times New Roman"/>
          <w:color w:val="000000"/>
        </w:rPr>
        <w:t>.</w:t>
      </w:r>
    </w:p>
    <w:p w:rsidR="00692103" w:rsidRDefault="00692103" w:rsidP="00610469">
      <w:pPr>
        <w:jc w:val="both"/>
        <w:rPr>
          <w:rFonts w:eastAsia="Times New Roman"/>
          <w:color w:val="000000"/>
        </w:rPr>
      </w:pPr>
      <w:r w:rsidRPr="00692103">
        <w:rPr>
          <w:rFonts w:eastAsia="Times New Roman"/>
          <w:color w:val="000000"/>
        </w:rPr>
        <w:t>Wykaz proszę</w:t>
      </w:r>
      <w:r w:rsidR="00E84C43">
        <w:rPr>
          <w:rFonts w:eastAsia="Times New Roman"/>
          <w:color w:val="000000"/>
        </w:rPr>
        <w:t xml:space="preserve"> przesłać do dnia 28 lutego 2020</w:t>
      </w:r>
      <w:r w:rsidRPr="00692103">
        <w:rPr>
          <w:rFonts w:eastAsia="Times New Roman"/>
          <w:color w:val="000000"/>
        </w:rPr>
        <w:t xml:space="preserve"> r. pocztą elektroniczną na adres </w:t>
      </w:r>
      <w:hyperlink r:id="rId4" w:history="1">
        <w:r w:rsidRPr="00692103">
          <w:rPr>
            <w:rStyle w:val="Hipercze"/>
            <w:rFonts w:eastAsia="Times New Roman"/>
          </w:rPr>
          <w:t>marg@up.poznan.pl</w:t>
        </w:r>
      </w:hyperlink>
      <w:r w:rsidRPr="00692103">
        <w:rPr>
          <w:rFonts w:eastAsia="Times New Roman"/>
          <w:color w:val="000000"/>
        </w:rPr>
        <w:t>  lub</w:t>
      </w:r>
      <w:r w:rsidR="00610469">
        <w:rPr>
          <w:rFonts w:eastAsia="Times New Roman"/>
          <w:color w:val="000000"/>
        </w:rPr>
        <w:t xml:space="preserve"> w </w:t>
      </w:r>
      <w:r w:rsidR="00310515">
        <w:rPr>
          <w:rFonts w:eastAsia="Times New Roman"/>
          <w:color w:val="000000"/>
        </w:rPr>
        <w:t>formie papierowej </w:t>
      </w:r>
      <w:bookmarkStart w:id="0" w:name="_GoBack"/>
      <w:bookmarkEnd w:id="0"/>
      <w:r w:rsidRPr="00692103">
        <w:rPr>
          <w:rFonts w:eastAsia="Times New Roman"/>
          <w:color w:val="000000"/>
        </w:rPr>
        <w:t>do Działu Zaopatrzenia pok. 54.</w:t>
      </w:r>
      <w:r w:rsidR="00610469">
        <w:rPr>
          <w:rFonts w:eastAsia="Times New Roman"/>
          <w:color w:val="000000"/>
        </w:rPr>
        <w:t xml:space="preserve">2. parter kontakt telefoniczny </w:t>
      </w:r>
      <w:r w:rsidRPr="00692103">
        <w:rPr>
          <w:rFonts w:eastAsia="Times New Roman"/>
          <w:color w:val="000000"/>
        </w:rPr>
        <w:t>Dział Gospodarcz</w:t>
      </w:r>
      <w:r w:rsidR="00E42B92">
        <w:rPr>
          <w:rFonts w:eastAsia="Times New Roman"/>
          <w:color w:val="000000"/>
        </w:rPr>
        <w:t>y i Zaopatrzenia </w:t>
      </w:r>
      <w:r w:rsidR="00A819A3">
        <w:rPr>
          <w:rFonts w:eastAsia="Times New Roman"/>
          <w:color w:val="000000"/>
        </w:rPr>
        <w:t xml:space="preserve"> tel. 846</w:t>
      </w:r>
      <w:r w:rsidR="00E42B92">
        <w:rPr>
          <w:rFonts w:eastAsia="Times New Roman"/>
          <w:color w:val="000000"/>
        </w:rPr>
        <w:t xml:space="preserve"> 62 77</w:t>
      </w:r>
      <w:r w:rsidRPr="00692103">
        <w:rPr>
          <w:rFonts w:eastAsia="Times New Roman"/>
          <w:color w:val="000000"/>
        </w:rPr>
        <w:t xml:space="preserve"> Pani Maria Gierszewska.</w:t>
      </w:r>
    </w:p>
    <w:p w:rsidR="00610469" w:rsidRDefault="00610469" w:rsidP="00610469">
      <w:pPr>
        <w:jc w:val="both"/>
        <w:rPr>
          <w:rFonts w:eastAsia="Times New Roman"/>
          <w:color w:val="000000"/>
        </w:rPr>
      </w:pPr>
    </w:p>
    <w:p w:rsidR="00610469" w:rsidRDefault="00610469" w:rsidP="00610469">
      <w:pPr>
        <w:rPr>
          <w:rFonts w:ascii="Calibri" w:eastAsia="Times New Roman" w:hAnsi="Calibri"/>
          <w:color w:val="000000"/>
        </w:rPr>
      </w:pPr>
    </w:p>
    <w:p w:rsidR="00610469" w:rsidRDefault="00610469" w:rsidP="00610469">
      <w:pPr>
        <w:ind w:left="7080"/>
        <w:rPr>
          <w:rFonts w:ascii="Calibri" w:eastAsia="Times New Roman" w:hAnsi="Calibri"/>
          <w:color w:val="000000"/>
        </w:rPr>
      </w:pPr>
    </w:p>
    <w:p w:rsidR="00610469" w:rsidRPr="00610469" w:rsidRDefault="00610469" w:rsidP="00610469">
      <w:pPr>
        <w:ind w:left="7080"/>
        <w:rPr>
          <w:rFonts w:eastAsia="Times New Roman"/>
          <w:color w:val="000000"/>
        </w:rPr>
      </w:pPr>
    </w:p>
    <w:p w:rsidR="00610469" w:rsidRPr="00610469" w:rsidRDefault="00610469" w:rsidP="00610469">
      <w:pPr>
        <w:ind w:left="7080"/>
        <w:rPr>
          <w:rFonts w:eastAsia="Times New Roman"/>
          <w:color w:val="000000"/>
        </w:rPr>
      </w:pPr>
      <w:r w:rsidRPr="00610469">
        <w:rPr>
          <w:rFonts w:eastAsia="Times New Roman"/>
          <w:color w:val="000000"/>
        </w:rPr>
        <w:t>Z poważaniem</w:t>
      </w:r>
    </w:p>
    <w:p w:rsidR="00610469" w:rsidRPr="00610469" w:rsidRDefault="00610469" w:rsidP="00610469">
      <w:pPr>
        <w:ind w:left="7080"/>
        <w:rPr>
          <w:rFonts w:eastAsia="Times New Roman"/>
          <w:color w:val="000000"/>
        </w:rPr>
      </w:pPr>
      <w:r w:rsidRPr="00610469">
        <w:rPr>
          <w:rFonts w:eastAsia="Times New Roman"/>
          <w:color w:val="000000"/>
        </w:rPr>
        <w:t>Kierownik DGZ</w:t>
      </w:r>
    </w:p>
    <w:p w:rsidR="00610469" w:rsidRPr="00610469" w:rsidRDefault="00610469" w:rsidP="00610469">
      <w:pPr>
        <w:ind w:left="7080"/>
        <w:rPr>
          <w:rFonts w:eastAsia="Times New Roman"/>
          <w:color w:val="000000"/>
        </w:rPr>
      </w:pPr>
      <w:r w:rsidRPr="00610469">
        <w:rPr>
          <w:rFonts w:eastAsia="Times New Roman"/>
          <w:color w:val="000000"/>
        </w:rPr>
        <w:t>Wiesław Janus</w:t>
      </w:r>
    </w:p>
    <w:p w:rsidR="00610469" w:rsidRPr="00610469" w:rsidRDefault="00610469" w:rsidP="00610469">
      <w:pPr>
        <w:ind w:left="7080"/>
        <w:rPr>
          <w:rFonts w:eastAsia="Times New Roman"/>
          <w:color w:val="000000"/>
        </w:rPr>
      </w:pPr>
      <w:r w:rsidRPr="00610469">
        <w:rPr>
          <w:rFonts w:eastAsia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610469" w:rsidRPr="00692103" w:rsidRDefault="00610469" w:rsidP="00610469">
      <w:pPr>
        <w:jc w:val="both"/>
        <w:rPr>
          <w:rFonts w:eastAsia="Times New Roman"/>
          <w:color w:val="000000"/>
        </w:rPr>
      </w:pPr>
    </w:p>
    <w:p w:rsidR="009D619A" w:rsidRPr="00692103" w:rsidRDefault="00310515"/>
    <w:sectPr w:rsidR="009D619A" w:rsidRPr="0069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03"/>
    <w:rsid w:val="00097E81"/>
    <w:rsid w:val="000B2358"/>
    <w:rsid w:val="00100F7E"/>
    <w:rsid w:val="002A57F4"/>
    <w:rsid w:val="00310515"/>
    <w:rsid w:val="005709D5"/>
    <w:rsid w:val="00610469"/>
    <w:rsid w:val="006204DE"/>
    <w:rsid w:val="00650234"/>
    <w:rsid w:val="00692103"/>
    <w:rsid w:val="00A819A3"/>
    <w:rsid w:val="00BF5B86"/>
    <w:rsid w:val="00CB3457"/>
    <w:rsid w:val="00DF3878"/>
    <w:rsid w:val="00E42B92"/>
    <w:rsid w:val="00E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D60A-5B03-40C9-AC29-B2F68981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10</cp:revision>
  <cp:lastPrinted>2020-02-17T08:17:00Z</cp:lastPrinted>
  <dcterms:created xsi:type="dcterms:W3CDTF">2016-01-20T10:33:00Z</dcterms:created>
  <dcterms:modified xsi:type="dcterms:W3CDTF">2020-02-17T08:23:00Z</dcterms:modified>
</cp:coreProperties>
</file>