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79" w:rsidRDefault="004B4379" w:rsidP="004B4379">
      <w:r>
        <w:rPr>
          <w:b/>
        </w:rPr>
        <w:t xml:space="preserve">         </w:t>
      </w:r>
      <w:r>
        <w:rPr>
          <w:b/>
          <w:noProof/>
        </w:rP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4B4379" w:rsidRDefault="004B4379" w:rsidP="004B4379"/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Tr="00B51D96">
        <w:tc>
          <w:tcPr>
            <w:tcW w:w="9212" w:type="dxa"/>
            <w:shd w:val="pct10" w:color="auto" w:fill="auto"/>
          </w:tcPr>
          <w:p w:rsidR="004B4379" w:rsidRPr="00236616" w:rsidRDefault="004B4379" w:rsidP="00B51D96">
            <w:pPr>
              <w:jc w:val="right"/>
              <w:rPr>
                <w:b/>
              </w:rPr>
            </w:pPr>
            <w:r w:rsidRPr="00236616">
              <w:rPr>
                <w:b/>
              </w:rPr>
              <w:t xml:space="preserve">        ZAŁĄCZNIK NR 1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B4379" w:rsidRDefault="00A26385" w:rsidP="004B4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12315" cy="732155"/>
                <wp:effectExtent l="0" t="0" r="26035" b="1079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379" w:rsidRDefault="004B4379" w:rsidP="004B4379"/>
                          <w:p w:rsidR="004B4379" w:rsidRDefault="004B4379" w:rsidP="004B43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4379" w:rsidRDefault="004B4379" w:rsidP="004B43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4379" w:rsidRDefault="004B4379" w:rsidP="004B43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4379" w:rsidRDefault="004B4379" w:rsidP="004B43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4379" w:rsidRPr="0071138A" w:rsidRDefault="004B4379" w:rsidP="004B43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4B4379" w:rsidRDefault="004B4379" w:rsidP="004B437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0;margin-top:1.65pt;width:158.4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GwmQ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" filled="f" strokeweight=".25pt">
                <v:textbox inset="1pt,1pt,1pt,1pt">
                  <w:txbxContent>
                    <w:p w:rsidR="004B4379" w:rsidRDefault="004B4379" w:rsidP="004B4379"/>
                    <w:p w:rsidR="004B4379" w:rsidRDefault="004B4379" w:rsidP="004B4379">
                      <w:pPr>
                        <w:rPr>
                          <w:sz w:val="12"/>
                        </w:rPr>
                      </w:pPr>
                    </w:p>
                    <w:p w:rsidR="004B4379" w:rsidRDefault="004B4379" w:rsidP="004B4379">
                      <w:pPr>
                        <w:rPr>
                          <w:sz w:val="12"/>
                        </w:rPr>
                      </w:pPr>
                    </w:p>
                    <w:p w:rsidR="004B4379" w:rsidRDefault="004B4379" w:rsidP="004B4379">
                      <w:pPr>
                        <w:rPr>
                          <w:sz w:val="12"/>
                        </w:rPr>
                      </w:pPr>
                    </w:p>
                    <w:p w:rsidR="004B4379" w:rsidRDefault="004B4379" w:rsidP="004B4379">
                      <w:pPr>
                        <w:rPr>
                          <w:sz w:val="12"/>
                        </w:rPr>
                      </w:pPr>
                    </w:p>
                    <w:p w:rsidR="004B4379" w:rsidRPr="0071138A" w:rsidRDefault="004B4379" w:rsidP="004B43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4B4379" w:rsidRDefault="004B4379" w:rsidP="004B4379"/>
                  </w:txbxContent>
                </v:textbox>
                <w10:wrap anchorx="margin"/>
              </v:roundrect>
            </w:pict>
          </mc:Fallback>
        </mc:AlternateContent>
      </w:r>
    </w:p>
    <w:p w:rsidR="004B4379" w:rsidRDefault="004B4379" w:rsidP="004B4379">
      <w:pPr>
        <w:pStyle w:val="Nagwek2"/>
        <w:widowControl/>
        <w:spacing w:line="360" w:lineRule="auto"/>
        <w:jc w:val="left"/>
        <w:rPr>
          <w:sz w:val="28"/>
        </w:rPr>
      </w:pPr>
    </w:p>
    <w:p w:rsidR="004B4379" w:rsidRDefault="004B4379" w:rsidP="00A26385">
      <w:pPr>
        <w:pStyle w:val="Nagwek2"/>
        <w:widowControl/>
        <w:spacing w:line="360" w:lineRule="auto"/>
        <w:jc w:val="left"/>
        <w:rPr>
          <w:sz w:val="28"/>
        </w:rPr>
      </w:pPr>
    </w:p>
    <w:p w:rsidR="004B4379" w:rsidRPr="00D90841" w:rsidRDefault="004B4379" w:rsidP="004B4379">
      <w:pPr>
        <w:pStyle w:val="Nagwek2"/>
        <w:widowControl/>
        <w:spacing w:line="360" w:lineRule="auto"/>
        <w:ind w:left="2124" w:firstLine="708"/>
        <w:jc w:val="left"/>
        <w:rPr>
          <w:sz w:val="28"/>
        </w:rPr>
      </w:pPr>
      <w:r>
        <w:rPr>
          <w:sz w:val="28"/>
        </w:rPr>
        <w:t xml:space="preserve">FORMULARZ OFERTY </w:t>
      </w:r>
    </w:p>
    <w:p w:rsidR="004B4379" w:rsidRPr="00342C5A" w:rsidRDefault="004B4379" w:rsidP="004B4379">
      <w:pPr>
        <w:spacing w:line="360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Nawiązując do ogłoszonego</w:t>
      </w:r>
      <w:r w:rsidR="000D0542">
        <w:rPr>
          <w:sz w:val="22"/>
          <w:szCs w:val="22"/>
        </w:rPr>
        <w:t xml:space="preserve"> postępowania, prowadzonego w trybie</w:t>
      </w:r>
      <w:r w:rsidRPr="00342C5A">
        <w:rPr>
          <w:sz w:val="22"/>
          <w:szCs w:val="22"/>
        </w:rPr>
        <w:t xml:space="preserve"> przetargu nieograniczonego na </w:t>
      </w:r>
      <w:r w:rsidR="002F13C0" w:rsidRPr="00342C5A">
        <w:rPr>
          <w:b/>
          <w:sz w:val="22"/>
          <w:szCs w:val="22"/>
        </w:rPr>
        <w:t>dostawę zestawu do bieżącej kontroli jakości wytwarzanych płyt drewnopo</w:t>
      </w:r>
      <w:r w:rsidR="001338C7" w:rsidRPr="00342C5A">
        <w:rPr>
          <w:b/>
          <w:sz w:val="22"/>
          <w:szCs w:val="22"/>
        </w:rPr>
        <w:t>chodnych</w:t>
      </w:r>
      <w:r w:rsidR="002F13C0" w:rsidRPr="00342C5A">
        <w:rPr>
          <w:b/>
          <w:sz w:val="22"/>
          <w:szCs w:val="22"/>
        </w:rPr>
        <w:t xml:space="preserve"> z możliwością oceny jakości powietrza na stanowiskach</w:t>
      </w:r>
      <w:r w:rsidR="003D6D30" w:rsidRPr="00342C5A">
        <w:rPr>
          <w:b/>
          <w:sz w:val="22"/>
          <w:szCs w:val="22"/>
        </w:rPr>
        <w:t xml:space="preserve"> </w:t>
      </w:r>
      <w:r w:rsidRPr="00342C5A">
        <w:rPr>
          <w:sz w:val="22"/>
          <w:szCs w:val="22"/>
        </w:rPr>
        <w:t>oferujemy wykonanie zamów</w:t>
      </w:r>
      <w:r w:rsidR="000D0542">
        <w:rPr>
          <w:sz w:val="22"/>
          <w:szCs w:val="22"/>
        </w:rPr>
        <w:t>ienia</w:t>
      </w:r>
      <w:r w:rsidRPr="00342C5A">
        <w:rPr>
          <w:sz w:val="22"/>
          <w:szCs w:val="22"/>
        </w:rPr>
        <w:t xml:space="preserve"> ogółem za cenę:</w:t>
      </w:r>
    </w:p>
    <w:p w:rsidR="004B4379" w:rsidRPr="00342C5A" w:rsidRDefault="004B4379" w:rsidP="00A26385">
      <w:pPr>
        <w:spacing w:line="276" w:lineRule="auto"/>
        <w:jc w:val="both"/>
        <w:rPr>
          <w:sz w:val="22"/>
          <w:szCs w:val="22"/>
        </w:rPr>
      </w:pPr>
    </w:p>
    <w:p w:rsidR="004B4379" w:rsidRPr="00342C5A" w:rsidRDefault="004B4379" w:rsidP="00A26385">
      <w:pPr>
        <w:spacing w:line="276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netto:……………………..  PLN</w:t>
      </w:r>
    </w:p>
    <w:p w:rsidR="004B4379" w:rsidRPr="00342C5A" w:rsidRDefault="004B4379" w:rsidP="00A26385">
      <w:pPr>
        <w:spacing w:line="276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słownie:……………………………………………………………………………,</w:t>
      </w:r>
    </w:p>
    <w:p w:rsidR="004B4379" w:rsidRPr="00342C5A" w:rsidRDefault="004B4379" w:rsidP="00A26385">
      <w:pPr>
        <w:spacing w:line="276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brutto:…………………….. PLN</w:t>
      </w:r>
    </w:p>
    <w:p w:rsidR="004B4379" w:rsidRPr="00342C5A" w:rsidRDefault="004B4379" w:rsidP="00A26385">
      <w:pPr>
        <w:spacing w:line="276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słownie:……………………………………………………………………………,</w:t>
      </w:r>
    </w:p>
    <w:p w:rsidR="00A26385" w:rsidRPr="00342C5A" w:rsidRDefault="004B4379" w:rsidP="00A26385">
      <w:pPr>
        <w:spacing w:line="276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do ceny netto zosta</w:t>
      </w:r>
      <w:r w:rsidR="00930967">
        <w:rPr>
          <w:sz w:val="22"/>
          <w:szCs w:val="22"/>
        </w:rPr>
        <w:t>ł</w:t>
      </w:r>
      <w:r w:rsidRPr="00342C5A">
        <w:rPr>
          <w:sz w:val="22"/>
          <w:szCs w:val="22"/>
        </w:rPr>
        <w:t xml:space="preserve"> doliczony podatek VAT w wysokości ……..%</w:t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342C5A">
        <w:rPr>
          <w:sz w:val="22"/>
          <w:szCs w:val="22"/>
        </w:rPr>
        <w:t>Dane Wykonawcy:</w:t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Nazwa: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Siedziba: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Adres poczty elektronicznej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Strona internetowa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Numer telefonu</w:t>
      </w:r>
      <w:r w:rsidRPr="00342C5A">
        <w:rPr>
          <w:sz w:val="22"/>
          <w:szCs w:val="22"/>
        </w:rPr>
        <w:tab/>
        <w:t xml:space="preserve">0 (**) </w:t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Numer faksu</w:t>
      </w:r>
      <w:r w:rsidRPr="00342C5A">
        <w:rPr>
          <w:sz w:val="22"/>
          <w:szCs w:val="22"/>
        </w:rPr>
        <w:tab/>
        <w:t xml:space="preserve">0 (**) </w:t>
      </w:r>
      <w:r w:rsidRPr="00342C5A">
        <w:rPr>
          <w:sz w:val="22"/>
          <w:szCs w:val="22"/>
        </w:rPr>
        <w:tab/>
      </w:r>
    </w:p>
    <w:p w:rsidR="004B4379" w:rsidRPr="00342C5A" w:rsidRDefault="004B4379" w:rsidP="004B437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Numer REGON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A2638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sz w:val="22"/>
          <w:szCs w:val="22"/>
        </w:rPr>
      </w:pPr>
      <w:r w:rsidRPr="00342C5A">
        <w:rPr>
          <w:sz w:val="22"/>
          <w:szCs w:val="22"/>
        </w:rPr>
        <w:t>Numer NIP</w:t>
      </w:r>
      <w:r w:rsidRPr="00342C5A">
        <w:rPr>
          <w:sz w:val="22"/>
          <w:szCs w:val="22"/>
        </w:rPr>
        <w:tab/>
      </w:r>
      <w:r w:rsidRPr="00342C5A">
        <w:rPr>
          <w:sz w:val="22"/>
          <w:szCs w:val="22"/>
        </w:rPr>
        <w:tab/>
      </w:r>
    </w:p>
    <w:p w:rsidR="004B4379" w:rsidRPr="00342C5A" w:rsidRDefault="004B4379" w:rsidP="002F13C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Oświadczamy, że zapoznaliśmy się ze Specyfikacją Istotnych Warunków Zamówienia i uznajemy się za związanych określonymi w niej zasadami postępowania.</w:t>
      </w:r>
    </w:p>
    <w:p w:rsidR="002F13C0" w:rsidRPr="00342C5A" w:rsidRDefault="002F13C0" w:rsidP="002F13C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lastRenderedPageBreak/>
        <w:t>Oświadczamy, że wypełniliśmy obowiązki informacyjne przewidziane w art. 13 lub art. 14 RODO</w:t>
      </w:r>
      <w:r w:rsidRPr="00342C5A">
        <w:rPr>
          <w:rStyle w:val="Odwoanieprzypisudolnego"/>
          <w:sz w:val="22"/>
          <w:szCs w:val="22"/>
        </w:rPr>
        <w:footnoteReference w:id="1"/>
      </w:r>
      <w:r w:rsidRPr="00342C5A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4B4379" w:rsidRPr="000D0542" w:rsidRDefault="000D0542" w:rsidP="002F13C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zawarte w SIWZ </w:t>
      </w:r>
      <w:r w:rsidR="0066101E" w:rsidRPr="00342C5A">
        <w:rPr>
          <w:sz w:val="22"/>
          <w:szCs w:val="22"/>
        </w:rPr>
        <w:t>projek</w:t>
      </w:r>
      <w:r>
        <w:rPr>
          <w:sz w:val="22"/>
          <w:szCs w:val="22"/>
        </w:rPr>
        <w:t>t U</w:t>
      </w:r>
      <w:r w:rsidR="00CE513F">
        <w:rPr>
          <w:sz w:val="22"/>
          <w:szCs w:val="22"/>
        </w:rPr>
        <w:t>mowy (załącznik nr 8</w:t>
      </w:r>
      <w:r w:rsidR="004B4379" w:rsidRPr="00342C5A">
        <w:rPr>
          <w:sz w:val="22"/>
          <w:szCs w:val="22"/>
        </w:rPr>
        <w:t xml:space="preserve"> do SIWZ) zostały przez nas zaakceptowan</w:t>
      </w:r>
      <w:r>
        <w:rPr>
          <w:sz w:val="22"/>
          <w:szCs w:val="22"/>
        </w:rPr>
        <w:t>y</w:t>
      </w:r>
      <w:r w:rsidR="00CE513F">
        <w:rPr>
          <w:sz w:val="22"/>
          <w:szCs w:val="22"/>
        </w:rPr>
        <w:t xml:space="preserve"> i zobowiązujemy się   </w:t>
      </w:r>
      <w:r w:rsidR="004B4379" w:rsidRPr="00342C5A">
        <w:rPr>
          <w:sz w:val="22"/>
          <w:szCs w:val="22"/>
        </w:rPr>
        <w:t xml:space="preserve">w przypadku wyboru naszej oferty do zawarcia umowy na wyżej wymienionych warunkach,  </w:t>
      </w:r>
      <w:r w:rsidR="004B4379" w:rsidRPr="00342C5A">
        <w:rPr>
          <w:sz w:val="22"/>
          <w:szCs w:val="22"/>
          <w:u w:val="single"/>
        </w:rPr>
        <w:t>w miejscu i terminie wyznaczonym przez Zamawiającego.</w:t>
      </w:r>
    </w:p>
    <w:p w:rsidR="000D0542" w:rsidRPr="000D0542" w:rsidRDefault="000D0542" w:rsidP="002F13C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D0542">
        <w:rPr>
          <w:sz w:val="22"/>
          <w:szCs w:val="22"/>
        </w:rPr>
        <w:t>Oświadczamy, iż akceptujemy zawarty w SIWZ wzór protokołu zdawczo-odbiorczego (załącznik nr 7 do SIWZ).</w:t>
      </w:r>
    </w:p>
    <w:p w:rsidR="00B35272" w:rsidRPr="00B35272" w:rsidRDefault="00B35272" w:rsidP="002F13C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35272">
        <w:rPr>
          <w:sz w:val="22"/>
          <w:szCs w:val="22"/>
        </w:rPr>
        <w:t>Oświadczamy, że oferowany przedmiot zamówienia jest fabrycznie nowy, nieużywany i wyprodukowany nie wcześniej niż w 2019 roku.</w:t>
      </w:r>
    </w:p>
    <w:p w:rsidR="004B4379" w:rsidRPr="00342C5A" w:rsidRDefault="00B35272" w:rsidP="004B4379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4379" w:rsidRPr="00342C5A">
        <w:rPr>
          <w:sz w:val="22"/>
          <w:szCs w:val="22"/>
        </w:rPr>
        <w:t xml:space="preserve">) Dostawę objętą zamówieniem zamierzamy wykonać sami. </w:t>
      </w:r>
    </w:p>
    <w:p w:rsidR="00BC054A" w:rsidRDefault="00B35272" w:rsidP="00BC054A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C054A">
        <w:rPr>
          <w:sz w:val="22"/>
          <w:szCs w:val="22"/>
        </w:rPr>
        <w:t>) Warunki płatności:</w:t>
      </w:r>
    </w:p>
    <w:p w:rsidR="00BC054A" w:rsidRDefault="00BC054A" w:rsidP="00BC054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C054A">
        <w:rPr>
          <w:sz w:val="22"/>
          <w:szCs w:val="22"/>
        </w:rPr>
        <w:t xml:space="preserve">Zamawiający udzieli zaliczki na poczet wykonania zamówienia w wysokości 20% </w:t>
      </w:r>
      <w:r>
        <w:rPr>
          <w:sz w:val="22"/>
          <w:szCs w:val="22"/>
        </w:rPr>
        <w:t>ceny ofertowej</w:t>
      </w:r>
      <w:r w:rsidRPr="00BC054A">
        <w:rPr>
          <w:sz w:val="22"/>
          <w:szCs w:val="22"/>
        </w:rPr>
        <w:t xml:space="preserve"> brutto.</w:t>
      </w:r>
    </w:p>
    <w:p w:rsidR="00BC054A" w:rsidRDefault="00BC054A" w:rsidP="00BC054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Zapłata zaliczki dokonana zostanie w formie przelewu – na podstawie wystawionej faktury zaliczkowej – w terminie 14 dni od daty otrzymania przez Zamawiającego obustronnie podpisanej umowy, na rachunek Wykonawcy nr ………………………………………………. w banku……………….</w:t>
      </w:r>
    </w:p>
    <w:p w:rsidR="00BC054A" w:rsidRPr="00BC054A" w:rsidRDefault="00BC054A" w:rsidP="00BC054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Zapłata końcowa wynagrodzenia należnego Wykonawcy – przy uwzględnieniu pomniejszenia nominalnej kwoty przypadającej do zapłaty,</w:t>
      </w:r>
      <w:bookmarkStart w:id="0" w:name="_GoBack"/>
      <w:bookmarkEnd w:id="0"/>
      <w:r>
        <w:rPr>
          <w:sz w:val="22"/>
          <w:szCs w:val="22"/>
        </w:rPr>
        <w:t xml:space="preserve"> o kwotę zaliczki – nastąpi przelewem na rachunek bankowy wskazany w fakturze VAT w terminie 30 dni od daty doręczenia prawidłowo wystawionej przez Wykonawcę faktury VAT wraz z protokołem zdawczo-odbiorczym.</w:t>
      </w:r>
    </w:p>
    <w:p w:rsidR="004B4379" w:rsidRPr="00342C5A" w:rsidRDefault="00B35272" w:rsidP="001B4E96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4379" w:rsidRPr="00342C5A">
        <w:rPr>
          <w:sz w:val="22"/>
          <w:szCs w:val="22"/>
        </w:rPr>
        <w:t>) Zobowiązujemy się do realizacji zamówienia</w:t>
      </w:r>
      <w:r w:rsidR="00A26385" w:rsidRPr="00342C5A">
        <w:rPr>
          <w:sz w:val="22"/>
          <w:szCs w:val="22"/>
        </w:rPr>
        <w:t>:</w:t>
      </w:r>
      <w:r w:rsidR="001B4E96" w:rsidRPr="00342C5A">
        <w:rPr>
          <w:sz w:val="22"/>
          <w:szCs w:val="22"/>
        </w:rPr>
        <w:t xml:space="preserve"> </w:t>
      </w:r>
      <w:r w:rsidR="00807C08" w:rsidRPr="00342C5A">
        <w:rPr>
          <w:b/>
          <w:sz w:val="22"/>
          <w:szCs w:val="22"/>
        </w:rPr>
        <w:t>do</w:t>
      </w:r>
      <w:r w:rsidR="002F13C0" w:rsidRPr="00342C5A">
        <w:rPr>
          <w:b/>
          <w:sz w:val="22"/>
          <w:szCs w:val="22"/>
        </w:rPr>
        <w:t xml:space="preserve"> </w:t>
      </w:r>
      <w:r w:rsidR="00C44780" w:rsidRPr="00BC054A">
        <w:rPr>
          <w:b/>
          <w:sz w:val="22"/>
          <w:szCs w:val="22"/>
        </w:rPr>
        <w:t>90</w:t>
      </w:r>
      <w:r w:rsidR="00C44780" w:rsidRPr="00342C5A">
        <w:rPr>
          <w:b/>
          <w:sz w:val="22"/>
          <w:szCs w:val="22"/>
        </w:rPr>
        <w:t xml:space="preserve"> </w:t>
      </w:r>
      <w:r w:rsidR="00DC0701" w:rsidRPr="00342C5A">
        <w:rPr>
          <w:b/>
          <w:sz w:val="22"/>
          <w:szCs w:val="22"/>
        </w:rPr>
        <w:t>dni</w:t>
      </w:r>
      <w:r w:rsidR="00A26385" w:rsidRPr="00342C5A">
        <w:rPr>
          <w:b/>
          <w:sz w:val="22"/>
          <w:szCs w:val="22"/>
        </w:rPr>
        <w:t xml:space="preserve"> od daty zawarcia umowy </w:t>
      </w:r>
    </w:p>
    <w:p w:rsidR="004B4379" w:rsidRPr="00342C5A" w:rsidRDefault="00B35272" w:rsidP="001B4E96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B4379" w:rsidRPr="00342C5A">
        <w:rPr>
          <w:sz w:val="22"/>
          <w:szCs w:val="22"/>
        </w:rPr>
        <w:t>) Oferujemy gwarancję:</w:t>
      </w:r>
      <w:r w:rsidR="001B4E96" w:rsidRPr="00342C5A">
        <w:rPr>
          <w:sz w:val="22"/>
          <w:szCs w:val="22"/>
        </w:rPr>
        <w:t xml:space="preserve"> </w:t>
      </w:r>
      <w:r w:rsidR="00807C08" w:rsidRPr="00342C5A">
        <w:rPr>
          <w:b/>
          <w:sz w:val="22"/>
          <w:szCs w:val="22"/>
        </w:rPr>
        <w:t>………………….. miesięcy</w:t>
      </w:r>
    </w:p>
    <w:p w:rsidR="004B4379" w:rsidRPr="00342C5A" w:rsidRDefault="00B35272" w:rsidP="004B4379">
      <w:pPr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B4379" w:rsidRPr="00342C5A">
        <w:rPr>
          <w:sz w:val="22"/>
          <w:szCs w:val="22"/>
        </w:rPr>
        <w:t>) Zastrzeżenie Wykonawcy:</w:t>
      </w:r>
    </w:p>
    <w:p w:rsidR="001B4E96" w:rsidRPr="00342C5A" w:rsidRDefault="004B4379" w:rsidP="004B4379">
      <w:pPr>
        <w:spacing w:line="360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 xml:space="preserve">Zgodnie z art. 8 ust. 3 Prawa zamówień publicznych nie ujawnia się informacji stanowiących tajemnicę przedsiębiorstwa, jeżeli Wykonawca, nie później niż w terminie składania ofert zastrzegł, że nie mogą być one udostępnione oraz wykazał, iż zastrzeżone informacje stanowią tajemnicę przedsiębiorstwa. </w:t>
      </w:r>
      <w:r w:rsidRPr="00342C5A">
        <w:rPr>
          <w:sz w:val="22"/>
          <w:szCs w:val="22"/>
        </w:rPr>
        <w:lastRenderedPageBreak/>
        <w:t>Wykonawca zastrzega, iż wymienione niżej dokumenty składające się na ofertę nie mogą być udostępnione innym uczestnikom postępowania:</w:t>
      </w:r>
    </w:p>
    <w:p w:rsidR="001B4E96" w:rsidRPr="00342C5A" w:rsidRDefault="00B35272" w:rsidP="004B4379">
      <w:pPr>
        <w:spacing w:line="360" w:lineRule="auto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B4379" w:rsidRPr="00342C5A">
        <w:rPr>
          <w:sz w:val="22"/>
          <w:szCs w:val="22"/>
        </w:rPr>
        <w:t xml:space="preserve">) </w:t>
      </w:r>
      <w:r w:rsidR="001B4E96" w:rsidRPr="00342C5A">
        <w:rPr>
          <w:sz w:val="22"/>
          <w:szCs w:val="22"/>
        </w:rPr>
        <w:t>Oświadczam/y, że jesteśmy małym/średnim</w:t>
      </w:r>
      <w:r w:rsidR="001B4E96" w:rsidRPr="00342C5A">
        <w:rPr>
          <w:sz w:val="22"/>
          <w:szCs w:val="22"/>
          <w:vertAlign w:val="superscript"/>
        </w:rPr>
        <w:sym w:font="Symbol" w:char="F02A"/>
      </w:r>
      <w:r w:rsidR="001B4E96" w:rsidRPr="00342C5A">
        <w:rPr>
          <w:sz w:val="22"/>
          <w:szCs w:val="22"/>
          <w:vertAlign w:val="superscript"/>
        </w:rPr>
        <w:t xml:space="preserve">  </w:t>
      </w:r>
      <w:r w:rsidR="001B4E96" w:rsidRPr="00342C5A">
        <w:rPr>
          <w:sz w:val="22"/>
          <w:szCs w:val="22"/>
        </w:rPr>
        <w:t xml:space="preserve">przedsiębiorcą </w:t>
      </w:r>
    </w:p>
    <w:p w:rsidR="001B4E96" w:rsidRPr="00342C5A" w:rsidRDefault="001B4E96" w:rsidP="004B4379">
      <w:pPr>
        <w:spacing w:line="360" w:lineRule="auto"/>
        <w:ind w:left="-180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(</w:t>
      </w:r>
      <w:r w:rsidRPr="00342C5A">
        <w:rPr>
          <w:sz w:val="22"/>
          <w:szCs w:val="22"/>
          <w:vertAlign w:val="superscript"/>
        </w:rPr>
        <w:sym w:font="Symbol" w:char="F02A"/>
      </w:r>
      <w:r w:rsidRPr="00342C5A">
        <w:rPr>
          <w:sz w:val="22"/>
          <w:szCs w:val="22"/>
        </w:rPr>
        <w:t>właściwe Wykonawca zaznacza poprzez podkreślenie)</w:t>
      </w:r>
    </w:p>
    <w:p w:rsidR="001B4E96" w:rsidRPr="00342C5A" w:rsidRDefault="001B4E96" w:rsidP="001B4E96">
      <w:pPr>
        <w:ind w:left="-180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(Zgodnie z zaleceniem Komisji z dnia 6 maja 2003 r. dotyczącym definicji małych i średnich przedsiębiorstw (Dz. Urz. UE L124 z 20.05.2003):</w:t>
      </w:r>
    </w:p>
    <w:p w:rsidR="001B4E96" w:rsidRPr="00342C5A" w:rsidRDefault="001B4E96" w:rsidP="001B4E96">
      <w:pPr>
        <w:ind w:left="-180"/>
        <w:jc w:val="both"/>
        <w:rPr>
          <w:sz w:val="22"/>
          <w:szCs w:val="22"/>
        </w:rPr>
      </w:pPr>
      <w:r w:rsidRPr="00342C5A">
        <w:rPr>
          <w:sz w:val="22"/>
          <w:szCs w:val="22"/>
        </w:rPr>
        <w:t xml:space="preserve">- małe przedsiębiorstwo- to przedsiębiorstwo, które zatrudnia mniej niż 50 osób i którego roczny obrót lub roczna suma bilansowa nie przekracza 10 milionów EUR. </w:t>
      </w:r>
    </w:p>
    <w:p w:rsidR="001B4E96" w:rsidRDefault="001B4E96" w:rsidP="001B4E96">
      <w:pPr>
        <w:ind w:left="-180"/>
        <w:jc w:val="both"/>
        <w:rPr>
          <w:sz w:val="22"/>
          <w:szCs w:val="22"/>
        </w:rPr>
      </w:pPr>
      <w:r w:rsidRPr="00342C5A">
        <w:rPr>
          <w:sz w:val="22"/>
          <w:szCs w:val="22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EUR). </w:t>
      </w:r>
    </w:p>
    <w:p w:rsidR="00252808" w:rsidRPr="00236AB7" w:rsidRDefault="00252808" w:rsidP="00252808">
      <w:pPr>
        <w:spacing w:line="360" w:lineRule="auto"/>
        <w:ind w:left="-180"/>
        <w:jc w:val="both"/>
      </w:pPr>
      <w:r>
        <w:t>11</w:t>
      </w:r>
      <w:r w:rsidRPr="00236AB7">
        <w:t>) Oświadczamy, że prowadzimy rachunek rozliczeniowy, dla którego prowadzony jest „rachunek VAT” w rozumieniu przepisów ustawy z dnia 11 marca 2004 r. o podatku od towarów i usług. Przyjmujemy do wiadomości, że rachunkiem właściwym  do dokonania przez Uczelnię zapłaty może być wyłącznie rachunek Wykonawcy, dla którego prowadzony jest rachunek VAT. W chwili złożenia niniejszego oświadczenia jest to rachunek nr …………………</w:t>
      </w:r>
    </w:p>
    <w:p w:rsidR="001B4E96" w:rsidRPr="00252808" w:rsidRDefault="00252808" w:rsidP="00252808">
      <w:pPr>
        <w:spacing w:line="360" w:lineRule="auto"/>
        <w:ind w:left="-180"/>
        <w:jc w:val="both"/>
      </w:pPr>
      <w:r>
        <w:t>12</w:t>
      </w:r>
      <w:r w:rsidRPr="00236AB7">
        <w:t>) Oświadczamy, że właściwym dla wykonawcy organem podatkowym jest Naczelnik Urzędu Skarbowego …………………………... (należy podać nazwę i adres urzędu). Zobowiązujemy się zawiadomić pisemnie Uczelnię w przypadku zmiany właściwości organu podatkowego w terminie 10 dni od dnia takiej zmiany. </w:t>
      </w:r>
    </w:p>
    <w:p w:rsidR="00235786" w:rsidRPr="00342C5A" w:rsidRDefault="00252808" w:rsidP="00252808">
      <w:pPr>
        <w:spacing w:line="360" w:lineRule="auto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B4E96" w:rsidRPr="00342C5A">
        <w:rPr>
          <w:sz w:val="22"/>
          <w:szCs w:val="22"/>
        </w:rPr>
        <w:t xml:space="preserve">) </w:t>
      </w:r>
      <w:r w:rsidR="00235786" w:rsidRPr="00342C5A">
        <w:rPr>
          <w:sz w:val="22"/>
          <w:szCs w:val="22"/>
        </w:rPr>
        <w:t>Oświadczamy, iż dokument KRS/CEDIG wskazany przez wykonawcę jest dostępny za pomocą bezpłatnych ogólnodostępnych baz danych pod adresem www………………………..</w:t>
      </w:r>
    </w:p>
    <w:p w:rsidR="004B4379" w:rsidRPr="00342C5A" w:rsidRDefault="00252808" w:rsidP="004B4379">
      <w:pPr>
        <w:spacing w:line="360" w:lineRule="auto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B4E96" w:rsidRPr="00342C5A">
        <w:rPr>
          <w:sz w:val="22"/>
          <w:szCs w:val="22"/>
        </w:rPr>
        <w:t xml:space="preserve">) </w:t>
      </w:r>
      <w:r w:rsidR="004B4379" w:rsidRPr="00342C5A">
        <w:rPr>
          <w:sz w:val="22"/>
          <w:szCs w:val="22"/>
        </w:rPr>
        <w:t>Załącznikami do niniejszej oferty są:*</w:t>
      </w:r>
    </w:p>
    <w:p w:rsidR="004B4379" w:rsidRPr="00342C5A" w:rsidRDefault="004B4379" w:rsidP="004B4379">
      <w:pPr>
        <w:spacing w:line="360" w:lineRule="auto"/>
        <w:ind w:left="76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1) .........................................................................</w:t>
      </w:r>
    </w:p>
    <w:p w:rsidR="004B4379" w:rsidRPr="00342C5A" w:rsidRDefault="004B4379" w:rsidP="004B4379">
      <w:pPr>
        <w:spacing w:line="360" w:lineRule="auto"/>
        <w:ind w:left="76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2) ………………………………………………..</w:t>
      </w:r>
    </w:p>
    <w:p w:rsidR="004B4379" w:rsidRPr="00342C5A" w:rsidRDefault="004B4379" w:rsidP="004B4379">
      <w:pPr>
        <w:spacing w:line="360" w:lineRule="auto"/>
        <w:ind w:left="76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3) ………………………………………………..</w:t>
      </w:r>
    </w:p>
    <w:p w:rsidR="004B4379" w:rsidRPr="00B35272" w:rsidRDefault="004B4379" w:rsidP="004B4379">
      <w:pPr>
        <w:spacing w:line="360" w:lineRule="auto"/>
        <w:jc w:val="both"/>
        <w:rPr>
          <w:sz w:val="22"/>
          <w:szCs w:val="22"/>
        </w:rPr>
      </w:pPr>
      <w:r w:rsidRPr="00342C5A">
        <w:rPr>
          <w:sz w:val="22"/>
          <w:szCs w:val="22"/>
        </w:rPr>
        <w:t>*Należy wpisać tyle punktów ile jest to konieczne</w:t>
      </w:r>
      <w:r w:rsidRPr="00342C5A">
        <w:rPr>
          <w:sz w:val="22"/>
          <w:szCs w:val="22"/>
        </w:rPr>
        <w:tab/>
      </w:r>
    </w:p>
    <w:p w:rsidR="004B4379" w:rsidRDefault="004B4379" w:rsidP="004B4379">
      <w:pPr>
        <w:spacing w:line="360" w:lineRule="auto"/>
        <w:jc w:val="both"/>
      </w:pPr>
      <w:r>
        <w:t>............................. dnia ......................</w:t>
      </w:r>
    </w:p>
    <w:p w:rsidR="004B4379" w:rsidRDefault="004B4379" w:rsidP="004B4379">
      <w:pPr>
        <w:spacing w:line="360" w:lineRule="auto"/>
        <w:jc w:val="right"/>
      </w:pPr>
      <w:r>
        <w:t>........................................................................</w:t>
      </w:r>
    </w:p>
    <w:p w:rsidR="004B4379" w:rsidRPr="004B4379" w:rsidRDefault="004B4379" w:rsidP="00A26385">
      <w:pPr>
        <w:ind w:left="3540" w:firstLine="708"/>
        <w:jc w:val="center"/>
        <w:rPr>
          <w:sz w:val="18"/>
          <w:szCs w:val="18"/>
        </w:rPr>
      </w:pPr>
      <w:r w:rsidRPr="004B4379">
        <w:rPr>
          <w:sz w:val="18"/>
          <w:szCs w:val="18"/>
        </w:rPr>
        <w:t>(pieczęć i podpis osoby uprawnionej do składania</w:t>
      </w:r>
    </w:p>
    <w:p w:rsidR="00483552" w:rsidRPr="00342C5A" w:rsidRDefault="004B4379" w:rsidP="00342C5A">
      <w:pPr>
        <w:ind w:left="3540" w:firstLine="708"/>
        <w:jc w:val="center"/>
        <w:rPr>
          <w:sz w:val="18"/>
          <w:szCs w:val="18"/>
        </w:rPr>
      </w:pPr>
      <w:r w:rsidRPr="004B4379">
        <w:rPr>
          <w:sz w:val="18"/>
          <w:szCs w:val="18"/>
        </w:rPr>
        <w:t>oświadczeń woli w imieniu Wykonawcy)</w:t>
      </w:r>
    </w:p>
    <w:sectPr w:rsidR="00483552" w:rsidRPr="00342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2D" w:rsidRDefault="0001082D" w:rsidP="002F13C0">
      <w:r>
        <w:separator/>
      </w:r>
    </w:p>
  </w:endnote>
  <w:endnote w:type="continuationSeparator" w:id="0">
    <w:p w:rsidR="0001082D" w:rsidRDefault="0001082D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47" w:rsidRDefault="00B51947" w:rsidP="00B51947">
    <w:pPr>
      <w:pStyle w:val="Stopka"/>
      <w:tabs>
        <w:tab w:val="clear" w:pos="4536"/>
        <w:tab w:val="right" w:pos="9000"/>
      </w:tabs>
      <w:jc w:val="center"/>
      <w:rPr>
        <w:sz w:val="18"/>
        <w:szCs w:val="18"/>
      </w:rPr>
    </w:pPr>
  </w:p>
  <w:p w:rsidR="00B51947" w:rsidRDefault="00B51947" w:rsidP="00B51947">
    <w:pPr>
      <w:pStyle w:val="Stopka"/>
      <w:tabs>
        <w:tab w:val="clear" w:pos="4536"/>
        <w:tab w:val="right" w:pos="9000"/>
      </w:tabs>
      <w:jc w:val="center"/>
      <w:rPr>
        <w:sz w:val="18"/>
        <w:szCs w:val="18"/>
      </w:rPr>
    </w:pPr>
    <w:r w:rsidRPr="00947709">
      <w:rPr>
        <w:sz w:val="18"/>
        <w:szCs w:val="18"/>
      </w:rPr>
      <w:t>Projekt  „Poprawa efektywności procesowej i materiałowej w przemyśle tartacznym”  finansowany ze środków Narodowego Centrum Badań i Rozwoju, w ramach programu „Środowisko naturalne, rolnictwo i leśnictwo” BIOSTRATEG, na podstawie umowy nr BIOSTRATEG3/344303/14/NCBR/2018</w:t>
    </w:r>
  </w:p>
  <w:p w:rsidR="00B51947" w:rsidRDefault="00B5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2D" w:rsidRDefault="0001082D" w:rsidP="002F13C0">
      <w:r>
        <w:separator/>
      </w:r>
    </w:p>
  </w:footnote>
  <w:footnote w:type="continuationSeparator" w:id="0">
    <w:p w:rsidR="0001082D" w:rsidRDefault="0001082D" w:rsidP="002F13C0">
      <w:r>
        <w:continuationSeparator/>
      </w:r>
    </w:p>
  </w:footnote>
  <w:footnote w:id="1">
    <w:p w:rsidR="002F13C0" w:rsidRPr="002F13C0" w:rsidRDefault="002F13C0" w:rsidP="002F13C0">
      <w:pPr>
        <w:pStyle w:val="Tekstprzypisudolnego"/>
        <w:rPr>
          <w:sz w:val="16"/>
          <w:szCs w:val="16"/>
        </w:rPr>
      </w:pPr>
      <w:r w:rsidRPr="002F13C0">
        <w:rPr>
          <w:rStyle w:val="Odwoanieprzypisudolnego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2F13C0" w:rsidRPr="002F13C0" w:rsidRDefault="002F13C0" w:rsidP="002F13C0">
      <w:pPr>
        <w:pStyle w:val="Tekstprzypisudolnego"/>
        <w:rPr>
          <w:sz w:val="16"/>
          <w:szCs w:val="16"/>
        </w:rPr>
      </w:pPr>
      <w:r w:rsidRPr="002F13C0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47" w:rsidRDefault="00B51947">
    <w:pPr>
      <w:pStyle w:val="Nagwek"/>
    </w:pPr>
    <w:r w:rsidRPr="00B51947">
      <w:rPr>
        <w:noProof/>
      </w:rPr>
      <w:drawing>
        <wp:inline distT="0" distB="0" distL="0" distR="0">
          <wp:extent cx="5760720" cy="930022"/>
          <wp:effectExtent l="0" t="0" r="0" b="3810"/>
          <wp:docPr id="1" name="Obraz 1" descr="C:\Users\user\Desktop\POSTĘPOWANIA\POSTĘPOWANIA 2019\przetargowe\RZ-262-58_2019 Zestaw do bieżącej kontroli jakości wytwarzanych płyt\LOGO,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19\przetargowe\RZ-262-58_2019 Zestaw do bieżącej kontroli jakości wytwarzanych płyt\LOGO,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69A" w:rsidRDefault="00082FA8" w:rsidP="0026069A">
    <w:pPr>
      <w:pStyle w:val="Nagwek"/>
    </w:pPr>
    <w:r>
      <w:t>Nr sprawy: RZ-262-59</w:t>
    </w:r>
    <w:r w:rsidR="0026069A">
      <w:t>/2020</w:t>
    </w:r>
  </w:p>
  <w:p w:rsidR="0026069A" w:rsidRDefault="00260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D86"/>
    <w:multiLevelType w:val="hybridMultilevel"/>
    <w:tmpl w:val="9914FA6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455503E7"/>
    <w:multiLevelType w:val="hybridMultilevel"/>
    <w:tmpl w:val="ABBA75E0"/>
    <w:lvl w:ilvl="0" w:tplc="99F25198">
      <w:start w:val="1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E3986"/>
    <w:multiLevelType w:val="hybridMultilevel"/>
    <w:tmpl w:val="0E52A0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2659F1"/>
    <w:multiLevelType w:val="hybridMultilevel"/>
    <w:tmpl w:val="F940D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67142"/>
    <w:multiLevelType w:val="hybridMultilevel"/>
    <w:tmpl w:val="9914FA6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1"/>
    <w:rsid w:val="0001082D"/>
    <w:rsid w:val="000414E1"/>
    <w:rsid w:val="00082FA8"/>
    <w:rsid w:val="000D0542"/>
    <w:rsid w:val="000E29C6"/>
    <w:rsid w:val="001338C7"/>
    <w:rsid w:val="00192484"/>
    <w:rsid w:val="001B4E96"/>
    <w:rsid w:val="001D2110"/>
    <w:rsid w:val="001F19E1"/>
    <w:rsid w:val="00235786"/>
    <w:rsid w:val="00244F9B"/>
    <w:rsid w:val="00252808"/>
    <w:rsid w:val="0026069A"/>
    <w:rsid w:val="002F061B"/>
    <w:rsid w:val="002F13C0"/>
    <w:rsid w:val="00342C5A"/>
    <w:rsid w:val="003D6D30"/>
    <w:rsid w:val="00483552"/>
    <w:rsid w:val="004B2F69"/>
    <w:rsid w:val="004B4379"/>
    <w:rsid w:val="005020A3"/>
    <w:rsid w:val="00587CA3"/>
    <w:rsid w:val="005F41FB"/>
    <w:rsid w:val="00606D4F"/>
    <w:rsid w:val="0066101E"/>
    <w:rsid w:val="00746575"/>
    <w:rsid w:val="00747A40"/>
    <w:rsid w:val="00807C08"/>
    <w:rsid w:val="008127D5"/>
    <w:rsid w:val="00813A68"/>
    <w:rsid w:val="00930967"/>
    <w:rsid w:val="00A01F71"/>
    <w:rsid w:val="00A14D79"/>
    <w:rsid w:val="00A26385"/>
    <w:rsid w:val="00AF35BB"/>
    <w:rsid w:val="00B35272"/>
    <w:rsid w:val="00B51947"/>
    <w:rsid w:val="00B97A88"/>
    <w:rsid w:val="00BC054A"/>
    <w:rsid w:val="00C44780"/>
    <w:rsid w:val="00C5314D"/>
    <w:rsid w:val="00CB0B0B"/>
    <w:rsid w:val="00CE513F"/>
    <w:rsid w:val="00DA46EB"/>
    <w:rsid w:val="00DC0701"/>
    <w:rsid w:val="00E037F0"/>
    <w:rsid w:val="00F26235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9CFE"/>
  <w15:chartTrackingRefBased/>
  <w15:docId w15:val="{876B44D9-9EFA-4B38-88DA-0034E4B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unhideWhenUsed/>
    <w:rsid w:val="00B51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1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9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3DE5-6C01-4136-BBC9-9851AF1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HP Inc.</cp:lastModifiedBy>
  <cp:revision>35</cp:revision>
  <cp:lastPrinted>2017-07-05T07:16:00Z</cp:lastPrinted>
  <dcterms:created xsi:type="dcterms:W3CDTF">2017-05-12T06:15:00Z</dcterms:created>
  <dcterms:modified xsi:type="dcterms:W3CDTF">2020-08-05T12:35:00Z</dcterms:modified>
</cp:coreProperties>
</file>