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BD" w:rsidRDefault="00492CFF" w:rsidP="00492CFF">
      <w:pPr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noProof/>
          <w:sz w:val="16"/>
          <w:szCs w:val="16"/>
          <w:lang w:eastAsia="pl-PL"/>
        </w:rPr>
        <w:drawing>
          <wp:inline distT="0" distB="0" distL="0" distR="0" wp14:anchorId="24556225">
            <wp:extent cx="975360" cy="5302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CFF" w:rsidRDefault="00492CFF" w:rsidP="00492CFF">
      <w:pPr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757AC4" w:rsidRPr="00236616" w:rsidTr="00500727">
        <w:tc>
          <w:tcPr>
            <w:tcW w:w="9212" w:type="dxa"/>
            <w:shd w:val="pct10" w:color="auto" w:fill="auto"/>
          </w:tcPr>
          <w:p w:rsidR="00757AC4" w:rsidRPr="00236616" w:rsidRDefault="00757AC4" w:rsidP="00500727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ZAŁĄCZNIK NR 2</w:t>
            </w:r>
            <w:r w:rsidRPr="00236616">
              <w:rPr>
                <w:b/>
              </w:rPr>
              <w:t xml:space="preserve">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492CFF" w:rsidRDefault="00492CFF" w:rsidP="00492CFF">
      <w:pPr>
        <w:ind w:left="595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1428F">
        <w:rPr>
          <w:b/>
        </w:rPr>
        <w:t xml:space="preserve">Dostawa </w:t>
      </w:r>
      <w:r w:rsidR="008D3D18">
        <w:rPr>
          <w:b/>
        </w:rPr>
        <w:t>chromatografu cieczowego</w:t>
      </w:r>
      <w:r w:rsidR="0061428F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1428F">
        <w:rPr>
          <w:rFonts w:ascii="Arial" w:hAnsi="Arial" w:cs="Arial"/>
          <w:sz w:val="21"/>
          <w:szCs w:val="21"/>
        </w:rPr>
        <w:t>Uniwersytet Przyrodniczy w Poznaniu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030B2D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1B5E81">
        <w:rPr>
          <w:rFonts w:ascii="Arial" w:hAnsi="Arial" w:cs="Arial"/>
          <w:i/>
          <w:sz w:val="16"/>
          <w:szCs w:val="16"/>
        </w:rPr>
        <w:t xml:space="preserve">na podstawie </w:t>
      </w:r>
      <w:r w:rsidRPr="00030B2D">
        <w:rPr>
          <w:rFonts w:ascii="Arial" w:hAnsi="Arial" w:cs="Arial"/>
          <w:i/>
          <w:sz w:val="16"/>
          <w:szCs w:val="16"/>
        </w:rPr>
        <w:t>przepisu</w:t>
      </w:r>
      <w:r w:rsidR="001B5E81" w:rsidRPr="00030B2D">
        <w:rPr>
          <w:rFonts w:ascii="Arial" w:hAnsi="Arial" w:cs="Arial"/>
          <w:i/>
          <w:sz w:val="16"/>
          <w:szCs w:val="16"/>
        </w:rPr>
        <w:t xml:space="preserve"> art. 24 ust. 5 pkt 1</w:t>
      </w:r>
      <w:r w:rsidRPr="00030B2D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030B2D">
        <w:rPr>
          <w:rFonts w:ascii="Arial" w:hAnsi="Arial" w:cs="Arial"/>
          <w:sz w:val="21"/>
          <w:szCs w:val="21"/>
        </w:rPr>
        <w:t>art. 24 ust. 5</w:t>
      </w:r>
      <w:r w:rsidR="00817AB3" w:rsidRPr="00030B2D">
        <w:rPr>
          <w:rFonts w:ascii="Arial" w:hAnsi="Arial" w:cs="Arial"/>
          <w:sz w:val="21"/>
          <w:szCs w:val="21"/>
        </w:rPr>
        <w:t xml:space="preserve"> pkt 1</w:t>
      </w:r>
      <w:r w:rsidR="00E21B42" w:rsidRPr="00030B2D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28" w:rsidRDefault="00B20328" w:rsidP="0038231F">
      <w:pPr>
        <w:spacing w:after="0" w:line="240" w:lineRule="auto"/>
      </w:pPr>
      <w:r>
        <w:separator/>
      </w:r>
    </w:p>
  </w:endnote>
  <w:endnote w:type="continuationSeparator" w:id="0">
    <w:p w:rsidR="00B20328" w:rsidRDefault="00B203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3" w:rsidRDefault="00D458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258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3" w:rsidRDefault="00D45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28" w:rsidRDefault="00B20328" w:rsidP="0038231F">
      <w:pPr>
        <w:spacing w:after="0" w:line="240" w:lineRule="auto"/>
      </w:pPr>
      <w:r>
        <w:separator/>
      </w:r>
    </w:p>
  </w:footnote>
  <w:footnote w:type="continuationSeparator" w:id="0">
    <w:p w:rsidR="00B20328" w:rsidRDefault="00B203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3" w:rsidRDefault="00D458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3" w:rsidRDefault="00D458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3" w:rsidRDefault="00D45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2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E81"/>
    <w:rsid w:val="001C6945"/>
    <w:rsid w:val="001D3A19"/>
    <w:rsid w:val="001D4C90"/>
    <w:rsid w:val="001F4C82"/>
    <w:rsid w:val="002167D3"/>
    <w:rsid w:val="0023708C"/>
    <w:rsid w:val="0024732C"/>
    <w:rsid w:val="0025263C"/>
    <w:rsid w:val="0025358A"/>
    <w:rsid w:val="00255142"/>
    <w:rsid w:val="00267089"/>
    <w:rsid w:val="0027560C"/>
    <w:rsid w:val="00287BCD"/>
    <w:rsid w:val="002A68E2"/>
    <w:rsid w:val="002C42F8"/>
    <w:rsid w:val="002C4948"/>
    <w:rsid w:val="002D3114"/>
    <w:rsid w:val="002E641A"/>
    <w:rsid w:val="00300674"/>
    <w:rsid w:val="00304292"/>
    <w:rsid w:val="00307A36"/>
    <w:rsid w:val="00313911"/>
    <w:rsid w:val="003178CE"/>
    <w:rsid w:val="00332C1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DE"/>
    <w:rsid w:val="00434CC2"/>
    <w:rsid w:val="00466838"/>
    <w:rsid w:val="004761C6"/>
    <w:rsid w:val="00484F88"/>
    <w:rsid w:val="00492587"/>
    <w:rsid w:val="00492CFF"/>
    <w:rsid w:val="004B00A9"/>
    <w:rsid w:val="004B140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03DE"/>
    <w:rsid w:val="005A73FB"/>
    <w:rsid w:val="005E176A"/>
    <w:rsid w:val="0061428F"/>
    <w:rsid w:val="006440B0"/>
    <w:rsid w:val="0064500B"/>
    <w:rsid w:val="00677C66"/>
    <w:rsid w:val="00687919"/>
    <w:rsid w:val="00692DF3"/>
    <w:rsid w:val="006A52B6"/>
    <w:rsid w:val="006E16A6"/>
    <w:rsid w:val="006F3D32"/>
    <w:rsid w:val="00704FF9"/>
    <w:rsid w:val="007118F0"/>
    <w:rsid w:val="00746532"/>
    <w:rsid w:val="00757AC4"/>
    <w:rsid w:val="007840F2"/>
    <w:rsid w:val="007936D6"/>
    <w:rsid w:val="0079713A"/>
    <w:rsid w:val="007E25BD"/>
    <w:rsid w:val="007E2F69"/>
    <w:rsid w:val="00804F07"/>
    <w:rsid w:val="00817AB3"/>
    <w:rsid w:val="00830AB1"/>
    <w:rsid w:val="0084469A"/>
    <w:rsid w:val="008560CF"/>
    <w:rsid w:val="00864E46"/>
    <w:rsid w:val="00874044"/>
    <w:rsid w:val="008740D4"/>
    <w:rsid w:val="00875011"/>
    <w:rsid w:val="00887950"/>
    <w:rsid w:val="00892E48"/>
    <w:rsid w:val="008A5BE7"/>
    <w:rsid w:val="008C6DF8"/>
    <w:rsid w:val="008D0487"/>
    <w:rsid w:val="008D3D18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43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3126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5823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744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A1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098BE-150E-4E5E-9C5F-D76BC795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8DDBC-2EBC-4509-877C-EAA61827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Hewlett-Packard Company</cp:lastModifiedBy>
  <cp:revision>2</cp:revision>
  <cp:lastPrinted>2016-07-26T08:32:00Z</cp:lastPrinted>
  <dcterms:created xsi:type="dcterms:W3CDTF">2019-10-08T12:01:00Z</dcterms:created>
  <dcterms:modified xsi:type="dcterms:W3CDTF">2019-10-08T12:01:00Z</dcterms:modified>
</cp:coreProperties>
</file>