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A31BBD" w:rsidRDefault="00BB7F2F" w:rsidP="00A31BBD">
      <w:pPr>
        <w:pStyle w:val="Nagwek1"/>
        <w:rPr>
          <w:szCs w:val="24"/>
        </w:rPr>
      </w:pPr>
      <w:r>
        <w:rPr>
          <w:szCs w:val="24"/>
        </w:rPr>
        <w:t>PROJEKT UMOWY</w:t>
      </w:r>
      <w:r w:rsidR="00A31BBD" w:rsidRPr="00A31BBD">
        <w:rPr>
          <w:szCs w:val="24"/>
        </w:rPr>
        <w:t xml:space="preserve"> NR</w:t>
      </w:r>
      <w:r w:rsidR="00A31BBD" w:rsidRPr="00A31BBD">
        <w:rPr>
          <w:bCs/>
          <w:szCs w:val="24"/>
        </w:rPr>
        <w:t xml:space="preserve">  </w:t>
      </w:r>
      <w:r w:rsidR="00110704">
        <w:rPr>
          <w:bCs/>
          <w:szCs w:val="24"/>
        </w:rPr>
        <w:t>…</w:t>
      </w:r>
      <w:r>
        <w:rPr>
          <w:bCs/>
          <w:szCs w:val="24"/>
        </w:rPr>
        <w:t>/AAG</w:t>
      </w:r>
      <w:r w:rsidR="00110704">
        <w:rPr>
          <w:szCs w:val="24"/>
        </w:rPr>
        <w:t>/2020</w:t>
      </w:r>
    </w:p>
    <w:p w:rsidR="00A31BBD" w:rsidRDefault="00110704" w:rsidP="00A31BBD">
      <w:pPr>
        <w:jc w:val="center"/>
        <w:rPr>
          <w:bCs/>
        </w:rPr>
      </w:pPr>
      <w:r>
        <w:rPr>
          <w:bCs/>
        </w:rPr>
        <w:t>zawarta w dniu ….2020</w:t>
      </w:r>
      <w:r w:rsidR="00A31BBD">
        <w:rPr>
          <w:bCs/>
        </w:rPr>
        <w:t xml:space="preserve"> roku w Poznaniu</w:t>
      </w:r>
    </w:p>
    <w:p w:rsidR="00A31BBD" w:rsidRDefault="00A31BBD" w:rsidP="00A31BBD">
      <w:pPr>
        <w:jc w:val="center"/>
        <w:rPr>
          <w:bCs/>
        </w:rPr>
      </w:pPr>
    </w:p>
    <w:p w:rsidR="00A31BBD" w:rsidRDefault="00A31BBD" w:rsidP="00A31BBD">
      <w:pPr>
        <w:jc w:val="both"/>
      </w:pPr>
      <w:r>
        <w:t>pomiędzy:</w:t>
      </w:r>
    </w:p>
    <w:p w:rsidR="00A31BBD" w:rsidRDefault="00A31BBD" w:rsidP="00A31BBD">
      <w:pPr>
        <w:jc w:val="both"/>
        <w:rPr>
          <w:b/>
        </w:rPr>
      </w:pPr>
      <w:r>
        <w:rPr>
          <w:b/>
        </w:rPr>
        <w:t>Uniwersytetem Przyrodniczym w Poznaniu, ul. Wojska Polskiego 28, 60-637 Poznań</w:t>
      </w:r>
      <w:r>
        <w:t xml:space="preserve">, zwanym dalej w treści </w:t>
      </w:r>
      <w:r>
        <w:rPr>
          <w:b/>
        </w:rPr>
        <w:t>“Zamawiającym”,</w:t>
      </w:r>
    </w:p>
    <w:p w:rsidR="00A31BBD" w:rsidRDefault="00A31BBD" w:rsidP="00A31BBD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REGON 000001844,</w:t>
      </w:r>
    </w:p>
    <w:p w:rsidR="00A31BBD" w:rsidRDefault="00A31BBD" w:rsidP="00A31BBD">
      <w:pPr>
        <w:pStyle w:val="Tekstpodstawowy"/>
        <w:spacing w:line="240" w:lineRule="auto"/>
        <w:rPr>
          <w:b/>
        </w:rPr>
      </w:pPr>
      <w:r>
        <w:rPr>
          <w:rFonts w:ascii="Times New Roman" w:hAnsi="Times New Roman"/>
          <w:szCs w:val="24"/>
        </w:rPr>
        <w:t>NIP        777-00-04-960</w:t>
      </w:r>
    </w:p>
    <w:p w:rsidR="00A31BBD" w:rsidRDefault="00A31BBD" w:rsidP="00A31BBD">
      <w:pPr>
        <w:jc w:val="both"/>
      </w:pPr>
      <w:r>
        <w:t xml:space="preserve">reprezentowanym przez: </w:t>
      </w:r>
    </w:p>
    <w:p w:rsidR="00A31BBD" w:rsidRDefault="00A31BBD" w:rsidP="00A31BBD">
      <w:pPr>
        <w:ind w:left="708"/>
        <w:jc w:val="both"/>
        <w:rPr>
          <w:b/>
        </w:rPr>
      </w:pPr>
      <w:r>
        <w:rPr>
          <w:bCs/>
        </w:rPr>
        <w:t xml:space="preserve">Kanclerza </w:t>
      </w:r>
      <w:r w:rsidR="00BB7F2F">
        <w:rPr>
          <w:b/>
          <w:bCs/>
        </w:rPr>
        <w:t xml:space="preserve">– </w:t>
      </w:r>
    </w:p>
    <w:p w:rsidR="00A31BBD" w:rsidRDefault="00A31BBD" w:rsidP="00A31BBD">
      <w:pPr>
        <w:ind w:left="708"/>
        <w:jc w:val="both"/>
        <w:rPr>
          <w:b/>
        </w:rPr>
      </w:pPr>
      <w:r>
        <w:t xml:space="preserve">przy kontrasygnacie </w:t>
      </w:r>
      <w:r w:rsidR="00110704">
        <w:rPr>
          <w:b/>
        </w:rPr>
        <w:t xml:space="preserve">Kwestora </w:t>
      </w:r>
      <w:r>
        <w:rPr>
          <w:b/>
        </w:rPr>
        <w:t xml:space="preserve"> </w:t>
      </w:r>
    </w:p>
    <w:p w:rsidR="00D665F4" w:rsidRPr="00D665F4" w:rsidRDefault="00BB59BF" w:rsidP="00BB59BF">
      <w:pPr>
        <w:jc w:val="both"/>
      </w:pPr>
      <w:r w:rsidRPr="00D665F4">
        <w:t xml:space="preserve">a </w:t>
      </w:r>
      <w:r w:rsidR="00962715">
        <w:t>………</w:t>
      </w:r>
    </w:p>
    <w:p w:rsidR="00A31BBD" w:rsidRDefault="00A31BBD" w:rsidP="00A31BBD">
      <w:pPr>
        <w:jc w:val="both"/>
      </w:pPr>
      <w:r>
        <w:t xml:space="preserve">w imieniu której działa: </w:t>
      </w:r>
    </w:p>
    <w:p w:rsidR="00D665F4" w:rsidRPr="00D665F4" w:rsidRDefault="00655FE0" w:rsidP="00A31BBD">
      <w:pPr>
        <w:jc w:val="both"/>
        <w:rPr>
          <w:b/>
        </w:rPr>
      </w:pPr>
      <w:r>
        <w:tab/>
        <w:t>Pełnomocnik</w:t>
      </w:r>
      <w:r w:rsidR="00D665F4">
        <w:t xml:space="preserve"> </w:t>
      </w:r>
      <w:r w:rsidR="00F31FE5">
        <w:rPr>
          <w:b/>
        </w:rPr>
        <w:t>– …………………</w:t>
      </w:r>
    </w:p>
    <w:p w:rsidR="00A31BBD" w:rsidRDefault="00A31BBD" w:rsidP="00A31BBD">
      <w:pPr>
        <w:jc w:val="both"/>
        <w:rPr>
          <w:b/>
        </w:rPr>
      </w:pPr>
      <w:r>
        <w:t xml:space="preserve">zwanym w dalszej części umowy </w:t>
      </w:r>
      <w:r w:rsidR="00962715">
        <w:rPr>
          <w:b/>
        </w:rPr>
        <w:t>“Wykonawcą</w:t>
      </w:r>
      <w:r>
        <w:rPr>
          <w:b/>
        </w:rPr>
        <w:t>”.</w:t>
      </w:r>
    </w:p>
    <w:p w:rsidR="00A31BBD" w:rsidRDefault="00A31BBD" w:rsidP="00A31BBD">
      <w:pPr>
        <w:jc w:val="both"/>
        <w:rPr>
          <w:b/>
        </w:rPr>
      </w:pPr>
    </w:p>
    <w:p w:rsidR="00A31BBD" w:rsidRDefault="00A31BBD" w:rsidP="00A31BBD">
      <w:pPr>
        <w:tabs>
          <w:tab w:val="left" w:pos="4290"/>
          <w:tab w:val="center" w:pos="4535"/>
        </w:tabs>
      </w:pPr>
      <w:r>
        <w:rPr>
          <w:b/>
        </w:rPr>
        <w:tab/>
      </w:r>
      <w:r>
        <w:rPr>
          <w:b/>
        </w:rPr>
        <w:tab/>
      </w:r>
      <w:r>
        <w:t>§ 1</w:t>
      </w:r>
    </w:p>
    <w:p w:rsidR="00A31BBD" w:rsidRPr="00655FE0" w:rsidRDefault="00A31BBD" w:rsidP="00A31BBD">
      <w:pPr>
        <w:numPr>
          <w:ilvl w:val="0"/>
          <w:numId w:val="1"/>
        </w:numPr>
        <w:ind w:left="357" w:hanging="357"/>
        <w:jc w:val="both"/>
        <w:rPr>
          <w:b/>
          <w:i/>
        </w:rPr>
      </w:pPr>
      <w:r>
        <w:t xml:space="preserve">Dostawca </w:t>
      </w:r>
      <w:r w:rsidR="00655FE0">
        <w:t xml:space="preserve">sprzedaje a Zamawiający kupuje przedmiot zamówienia – samochód osobowy   </w:t>
      </w:r>
      <w:r>
        <w:t>marki</w:t>
      </w:r>
      <w:r w:rsidR="00655FE0">
        <w:t>:</w:t>
      </w:r>
      <w:r>
        <w:t xml:space="preserve"> </w:t>
      </w:r>
      <w:r w:rsidR="00F31FE5">
        <w:t xml:space="preserve">Volkswagen, typ: </w:t>
      </w:r>
      <w:proofErr w:type="spellStart"/>
      <w:r w:rsidR="00F31FE5">
        <w:t>Caddy</w:t>
      </w:r>
      <w:proofErr w:type="spellEnd"/>
      <w:r w:rsidR="00655FE0">
        <w:t>.</w:t>
      </w:r>
    </w:p>
    <w:p w:rsidR="00655FE0" w:rsidRDefault="00655FE0" w:rsidP="00A31BBD">
      <w:pPr>
        <w:numPr>
          <w:ilvl w:val="0"/>
          <w:numId w:val="1"/>
        </w:numPr>
        <w:ind w:left="357" w:hanging="357"/>
        <w:jc w:val="both"/>
        <w:rPr>
          <w:b/>
          <w:i/>
        </w:rPr>
      </w:pPr>
      <w:r>
        <w:t>Oferowany samochód jest fabrycz</w:t>
      </w:r>
      <w:r w:rsidR="00757893">
        <w:t xml:space="preserve">nie nowy w kolorze srebrny </w:t>
      </w:r>
      <w:proofErr w:type="spellStart"/>
      <w:r w:rsidR="00757893">
        <w:t>Reflex</w:t>
      </w:r>
      <w:proofErr w:type="spellEnd"/>
      <w:r w:rsidR="00757893">
        <w:t xml:space="preserve"> metalik </w:t>
      </w:r>
      <w:r w:rsidR="00033D3D">
        <w:t xml:space="preserve"> o parametrach</w:t>
      </w:r>
      <w:r>
        <w:t xml:space="preserve"> technicznych i wyposażeniu określonym</w:t>
      </w:r>
      <w:r w:rsidR="00F90F8C">
        <w:t xml:space="preserve"> w </w:t>
      </w:r>
      <w:r w:rsidR="00F90F8C" w:rsidRPr="00F90F8C">
        <w:rPr>
          <w:b/>
        </w:rPr>
        <w:t>rozdziale II</w:t>
      </w:r>
      <w:r w:rsidR="00F90F8C">
        <w:rPr>
          <w:b/>
        </w:rPr>
        <w:t>, pkt.2</w:t>
      </w:r>
      <w:r w:rsidR="00CA50DD">
        <w:t xml:space="preserve"> </w:t>
      </w:r>
      <w:r w:rsidR="00962715">
        <w:t>OWZ</w:t>
      </w:r>
    </w:p>
    <w:p w:rsidR="00A31BBD" w:rsidRDefault="00A31BBD" w:rsidP="00055172">
      <w:pPr>
        <w:numPr>
          <w:ilvl w:val="0"/>
          <w:numId w:val="1"/>
        </w:numPr>
        <w:ind w:left="357" w:hanging="357"/>
        <w:jc w:val="both"/>
        <w:rPr>
          <w:b/>
          <w:i/>
        </w:rPr>
      </w:pPr>
      <w:r>
        <w:t>Dostawca oświadcza, ze samochód o którym mowa w ust. 1 posiada homologację dopuszczającą pojazd do ruchu.</w:t>
      </w:r>
    </w:p>
    <w:p w:rsidR="00033D3D" w:rsidRPr="00033D3D" w:rsidRDefault="00A31BBD" w:rsidP="00033D3D">
      <w:pPr>
        <w:numPr>
          <w:ilvl w:val="0"/>
          <w:numId w:val="1"/>
        </w:numPr>
        <w:ind w:left="357" w:hanging="357"/>
        <w:jc w:val="both"/>
        <w:rPr>
          <w:b/>
          <w:i/>
        </w:rPr>
      </w:pPr>
      <w:r>
        <w:t>Oferta Wykonawcy o</w:t>
      </w:r>
      <w:r w:rsidR="00033D3D">
        <w:t>raz zapisy treści OWZ</w:t>
      </w:r>
      <w:r>
        <w:t xml:space="preserve"> stanowią załącznik</w:t>
      </w:r>
      <w:r w:rsidR="00E07EDB">
        <w:t xml:space="preserve"> nr 2</w:t>
      </w:r>
      <w:r>
        <w:t xml:space="preserve"> i</w:t>
      </w:r>
      <w:r w:rsidR="00E07EDB">
        <w:t xml:space="preserve"> są</w:t>
      </w:r>
      <w:r>
        <w:t xml:space="preserve"> integralną część umowy.</w:t>
      </w:r>
    </w:p>
    <w:p w:rsidR="00033D3D" w:rsidRPr="00033D3D" w:rsidRDefault="00A31BBD" w:rsidP="00033D3D">
      <w:pPr>
        <w:numPr>
          <w:ilvl w:val="0"/>
          <w:numId w:val="1"/>
        </w:numPr>
        <w:ind w:left="357" w:hanging="357"/>
        <w:jc w:val="both"/>
        <w:rPr>
          <w:b/>
          <w:i/>
        </w:rPr>
      </w:pPr>
      <w:r w:rsidRPr="00033D3D">
        <w:t>Dostawcę wybrano w</w:t>
      </w:r>
      <w:r w:rsidR="00033D3D" w:rsidRPr="00033D3D">
        <w:t xml:space="preserve"> trybie z art.4 pkt.8 </w:t>
      </w:r>
      <w:proofErr w:type="spellStart"/>
      <w:r w:rsidR="00033D3D" w:rsidRPr="00033D3D">
        <w:t>bzp</w:t>
      </w:r>
      <w:proofErr w:type="spellEnd"/>
      <w:r w:rsidR="00033D3D" w:rsidRPr="00033D3D">
        <w:t>.</w:t>
      </w:r>
    </w:p>
    <w:p w:rsidR="00A31BBD" w:rsidRPr="00033D3D" w:rsidRDefault="00A31BBD" w:rsidP="00033D3D">
      <w:pPr>
        <w:pStyle w:val="Zwykytekst1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      </w:t>
      </w:r>
      <w:r w:rsidR="00033D3D">
        <w:rPr>
          <w:rFonts w:ascii="Times New Roman" w:hAnsi="Times New Roman"/>
          <w:sz w:val="24"/>
          <w:szCs w:val="24"/>
        </w:rPr>
        <w:t xml:space="preserve">Numer sprawy: </w:t>
      </w:r>
      <w:r w:rsidR="00757893">
        <w:rPr>
          <w:rFonts w:ascii="Times New Roman" w:hAnsi="Times New Roman"/>
          <w:b/>
          <w:sz w:val="24"/>
          <w:szCs w:val="24"/>
        </w:rPr>
        <w:t>……………………….</w:t>
      </w:r>
      <w:r w:rsidRPr="00033D3D">
        <w:rPr>
          <w:rFonts w:ascii="Times New Roman" w:hAnsi="Times New Roman"/>
          <w:sz w:val="24"/>
          <w:szCs w:val="24"/>
        </w:rPr>
        <w:t>.</w:t>
      </w:r>
    </w:p>
    <w:p w:rsidR="00A31BBD" w:rsidRDefault="00A31BBD" w:rsidP="00055172">
      <w:pPr>
        <w:numPr>
          <w:ilvl w:val="0"/>
          <w:numId w:val="1"/>
        </w:numPr>
        <w:jc w:val="both"/>
        <w:rPr>
          <w:b/>
        </w:rPr>
      </w:pPr>
      <w:r>
        <w:t>Od</w:t>
      </w:r>
      <w:bookmarkStart w:id="0" w:name="_Toc511489945"/>
      <w:r w:rsidR="00757893">
        <w:t xml:space="preserve">biorcą zakupionego pojazdu </w:t>
      </w:r>
      <w:r w:rsidR="00033D3D">
        <w:t xml:space="preserve"> </w:t>
      </w:r>
      <w:r w:rsidR="00757893">
        <w:t>Uniwersytet Przyrodniczy</w:t>
      </w:r>
      <w:r>
        <w:t xml:space="preserve"> </w:t>
      </w:r>
      <w:r>
        <w:br/>
        <w:t>w Poznaniu.</w:t>
      </w:r>
    </w:p>
    <w:p w:rsidR="00A31BBD" w:rsidRDefault="00A31BBD" w:rsidP="00055172">
      <w:pPr>
        <w:jc w:val="both"/>
        <w:rPr>
          <w:b/>
        </w:rPr>
      </w:pPr>
    </w:p>
    <w:p w:rsidR="00A31BBD" w:rsidRDefault="00A31BBD" w:rsidP="00A31BBD">
      <w:pPr>
        <w:jc w:val="center"/>
      </w:pPr>
      <w:r>
        <w:t>§ 2</w:t>
      </w:r>
    </w:p>
    <w:p w:rsidR="00033D3D" w:rsidRDefault="00033D3D" w:rsidP="00A31BBD">
      <w:pPr>
        <w:jc w:val="center"/>
      </w:pPr>
    </w:p>
    <w:p w:rsidR="00033D3D" w:rsidRPr="00033D3D" w:rsidRDefault="00033D3D" w:rsidP="00033D3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D3D">
        <w:rPr>
          <w:rFonts w:ascii="Times New Roman" w:hAnsi="Times New Roman" w:cs="Times New Roman"/>
          <w:sz w:val="24"/>
          <w:szCs w:val="24"/>
        </w:rPr>
        <w:t>Zamawiający zobowiązuje się zapłacić Wykonawcy cenę umowną:</w:t>
      </w:r>
    </w:p>
    <w:p w:rsidR="00033D3D" w:rsidRPr="00033D3D" w:rsidRDefault="00033D3D" w:rsidP="00033D3D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D3D">
        <w:rPr>
          <w:rFonts w:ascii="Times New Roman" w:hAnsi="Times New Roman" w:cs="Times New Roman"/>
          <w:sz w:val="24"/>
          <w:szCs w:val="24"/>
        </w:rPr>
        <w:t xml:space="preserve">za dostawę przedmiotu zamówienia kwotę brutto: </w:t>
      </w:r>
      <w:r w:rsidRPr="00033D3D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CA50DD">
        <w:rPr>
          <w:rFonts w:ascii="Times New Roman" w:hAnsi="Times New Roman" w:cs="Times New Roman"/>
          <w:sz w:val="24"/>
          <w:szCs w:val="24"/>
        </w:rPr>
        <w:t xml:space="preserve"> (słownie:</w:t>
      </w:r>
      <w:r w:rsidRPr="00033D3D">
        <w:rPr>
          <w:rFonts w:ascii="Times New Roman" w:hAnsi="Times New Roman" w:cs="Times New Roman"/>
          <w:sz w:val="24"/>
          <w:szCs w:val="24"/>
        </w:rPr>
        <w:t>)</w:t>
      </w:r>
    </w:p>
    <w:p w:rsidR="00033D3D" w:rsidRPr="00033D3D" w:rsidRDefault="00033D3D" w:rsidP="00033D3D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D3D">
        <w:rPr>
          <w:rFonts w:ascii="Times New Roman" w:hAnsi="Times New Roman" w:cs="Times New Roman"/>
          <w:sz w:val="24"/>
          <w:szCs w:val="24"/>
        </w:rPr>
        <w:t xml:space="preserve">za serwisowanie samochodu zgodnie z zaleceniami producenta w okresie trwania gwarancji kwotę brutto: </w:t>
      </w:r>
      <w:r w:rsidRPr="00033D3D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CA50DD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033D3D">
        <w:rPr>
          <w:rFonts w:ascii="Times New Roman" w:hAnsi="Times New Roman" w:cs="Times New Roman"/>
          <w:sz w:val="24"/>
          <w:szCs w:val="24"/>
        </w:rPr>
        <w:t>)</w:t>
      </w:r>
    </w:p>
    <w:p w:rsidR="00033D3D" w:rsidRDefault="00033D3D" w:rsidP="00033D3D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0DD">
        <w:rPr>
          <w:rFonts w:ascii="Times New Roman" w:hAnsi="Times New Roman" w:cs="Times New Roman"/>
          <w:b/>
          <w:sz w:val="24"/>
          <w:szCs w:val="24"/>
        </w:rPr>
        <w:t>ŁĄCZNA CENA SAMO</w:t>
      </w:r>
      <w:r w:rsidR="00CA50DD" w:rsidRPr="00CA50DD">
        <w:rPr>
          <w:rFonts w:ascii="Times New Roman" w:hAnsi="Times New Roman" w:cs="Times New Roman"/>
          <w:b/>
          <w:sz w:val="24"/>
          <w:szCs w:val="24"/>
        </w:rPr>
        <w:t>CHODU BRUTTO WRAZ Z SERWISEM</w:t>
      </w:r>
      <w:r w:rsidR="00CA50DD">
        <w:rPr>
          <w:rFonts w:ascii="Times New Roman" w:hAnsi="Times New Roman" w:cs="Times New Roman"/>
          <w:sz w:val="24"/>
          <w:szCs w:val="24"/>
        </w:rPr>
        <w:t xml:space="preserve"> </w:t>
      </w:r>
      <w:r w:rsidRPr="00033D3D">
        <w:rPr>
          <w:rFonts w:ascii="Times New Roman" w:hAnsi="Times New Roman" w:cs="Times New Roman"/>
          <w:sz w:val="24"/>
          <w:szCs w:val="24"/>
        </w:rPr>
        <w:t xml:space="preserve">: </w:t>
      </w:r>
      <w:r w:rsidRPr="00033D3D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CA50DD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033D3D">
        <w:rPr>
          <w:rFonts w:ascii="Times New Roman" w:hAnsi="Times New Roman" w:cs="Times New Roman"/>
          <w:sz w:val="24"/>
          <w:szCs w:val="24"/>
        </w:rPr>
        <w:t>)</w:t>
      </w:r>
    </w:p>
    <w:p w:rsidR="00033D3D" w:rsidRDefault="00033D3D" w:rsidP="00033D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D3D">
        <w:rPr>
          <w:rFonts w:ascii="Times New Roman" w:hAnsi="Times New Roman" w:cs="Times New Roman"/>
          <w:sz w:val="24"/>
          <w:szCs w:val="24"/>
        </w:rPr>
        <w:t>Strony ustalają, że termin zapłaty faktury będzie wynosi</w:t>
      </w:r>
      <w:r w:rsidR="00962715">
        <w:rPr>
          <w:rFonts w:ascii="Times New Roman" w:hAnsi="Times New Roman" w:cs="Times New Roman"/>
          <w:sz w:val="24"/>
          <w:szCs w:val="24"/>
        </w:rPr>
        <w:t>ł do 30</w:t>
      </w:r>
      <w:r w:rsidR="001F7D8F">
        <w:rPr>
          <w:rFonts w:ascii="Times New Roman" w:hAnsi="Times New Roman" w:cs="Times New Roman"/>
          <w:sz w:val="24"/>
          <w:szCs w:val="24"/>
        </w:rPr>
        <w:t xml:space="preserve"> dni od daty odbioru</w:t>
      </w:r>
      <w:r w:rsidRPr="00033D3D">
        <w:rPr>
          <w:rFonts w:ascii="Times New Roman" w:hAnsi="Times New Roman" w:cs="Times New Roman"/>
          <w:sz w:val="24"/>
          <w:szCs w:val="24"/>
        </w:rPr>
        <w:t xml:space="preserve"> poja</w:t>
      </w:r>
      <w:r w:rsidR="001F7D8F">
        <w:rPr>
          <w:rFonts w:ascii="Times New Roman" w:hAnsi="Times New Roman" w:cs="Times New Roman"/>
          <w:sz w:val="24"/>
          <w:szCs w:val="24"/>
        </w:rPr>
        <w:t xml:space="preserve">zdu przez </w:t>
      </w:r>
      <w:r w:rsidRPr="00033D3D">
        <w:rPr>
          <w:rFonts w:ascii="Times New Roman" w:hAnsi="Times New Roman" w:cs="Times New Roman"/>
          <w:sz w:val="24"/>
          <w:szCs w:val="24"/>
        </w:rPr>
        <w:t>Zamawiającego.</w:t>
      </w:r>
    </w:p>
    <w:p w:rsidR="004155F7" w:rsidRDefault="004155F7" w:rsidP="004155F7">
      <w:pPr>
        <w:pStyle w:val="Akapitzlist"/>
        <w:ind w:left="360"/>
        <w:jc w:val="center"/>
        <w:rPr>
          <w:sz w:val="24"/>
          <w:szCs w:val="24"/>
        </w:rPr>
      </w:pPr>
      <w:r w:rsidRPr="004155F7">
        <w:rPr>
          <w:sz w:val="24"/>
          <w:szCs w:val="24"/>
        </w:rPr>
        <w:t>§ 3</w:t>
      </w:r>
    </w:p>
    <w:p w:rsidR="004155F7" w:rsidRPr="004155F7" w:rsidRDefault="00526084" w:rsidP="00526084">
      <w:pPr>
        <w:pStyle w:val="NormalnyWeb"/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1.</w:t>
      </w:r>
      <w:r w:rsidR="004155F7" w:rsidRPr="004155F7">
        <w:rPr>
          <w:bCs/>
          <w:color w:val="000000"/>
        </w:rPr>
        <w:t>Wykonawca oświadcza, że prowadzi rachunek rozliczenio</w:t>
      </w:r>
      <w:r>
        <w:rPr>
          <w:bCs/>
          <w:color w:val="000000"/>
        </w:rPr>
        <w:t xml:space="preserve">wy, dla którego prowadzony jest </w:t>
      </w:r>
      <w:r w:rsidR="004155F7" w:rsidRPr="004155F7">
        <w:rPr>
          <w:bCs/>
          <w:color w:val="000000"/>
        </w:rPr>
        <w:t>„rachunek VAT” w rozumieniu przepisów ustawy z dnia 11 marca 2004 r. o podatku od towarów i usług. Wykonawca przyjmuje do wiadomości, że rachunkiem wła</w:t>
      </w:r>
      <w:r w:rsidR="002C27BA">
        <w:rPr>
          <w:bCs/>
          <w:color w:val="000000"/>
        </w:rPr>
        <w:t>ściw</w:t>
      </w:r>
      <w:r>
        <w:rPr>
          <w:bCs/>
          <w:color w:val="000000"/>
        </w:rPr>
        <w:t>ym  do dokonania przez  Uniwersytet</w:t>
      </w:r>
      <w:r w:rsidR="004155F7" w:rsidRPr="004155F7">
        <w:rPr>
          <w:bCs/>
          <w:color w:val="000000"/>
        </w:rPr>
        <w:t xml:space="preserve"> zapłaty może być wyłącznie rachunek Wykonawcy, dla którego prowadzony jest rachunek VAT. W chwili złożenia niniejszego oświadczenia jest to rachunek nr ……….</w:t>
      </w:r>
    </w:p>
    <w:p w:rsidR="004155F7" w:rsidRPr="004155F7" w:rsidRDefault="004155F7" w:rsidP="004155F7">
      <w:pPr>
        <w:pStyle w:val="NormalnyWeb"/>
        <w:shd w:val="clear" w:color="auto" w:fill="FFFFFF"/>
        <w:rPr>
          <w:color w:val="000000"/>
        </w:rPr>
      </w:pPr>
      <w:r w:rsidRPr="004155F7">
        <w:rPr>
          <w:bCs/>
          <w:color w:val="000000"/>
        </w:rPr>
        <w:t>Sprzedawca (Wykonawca) oświadcza, że właściwym dla niego organem podatkowym jest Naczelnik Urzędu Skarbowego w ………………………….. Sprzedawca (Wykonawca) zobowiązu</w:t>
      </w:r>
      <w:r w:rsidR="002C27BA">
        <w:rPr>
          <w:bCs/>
          <w:color w:val="000000"/>
        </w:rPr>
        <w:t xml:space="preserve">je </w:t>
      </w:r>
      <w:r w:rsidR="00526084">
        <w:rPr>
          <w:bCs/>
          <w:color w:val="000000"/>
        </w:rPr>
        <w:t>się zawiadomić pisemnie Uniwersytet</w:t>
      </w:r>
      <w:r w:rsidRPr="004155F7">
        <w:rPr>
          <w:bCs/>
          <w:color w:val="000000"/>
        </w:rPr>
        <w:t xml:space="preserve"> (Nabywcę) w przypadku zmiany właściwości organu podatkowego w terminie 10 dni od dnia takiej zmiany. </w:t>
      </w:r>
    </w:p>
    <w:p w:rsidR="004155F7" w:rsidRPr="004155F7" w:rsidRDefault="004155F7" w:rsidP="004155F7">
      <w:pPr>
        <w:pStyle w:val="NormalnyWeb"/>
        <w:shd w:val="clear" w:color="auto" w:fill="FFFFFF"/>
        <w:rPr>
          <w:color w:val="000000"/>
        </w:rPr>
      </w:pPr>
      <w:r w:rsidRPr="004155F7">
        <w:rPr>
          <w:bCs/>
          <w:color w:val="000000"/>
        </w:rPr>
        <w:t>Bra</w:t>
      </w:r>
      <w:r w:rsidR="002C27BA">
        <w:rPr>
          <w:bCs/>
          <w:color w:val="000000"/>
        </w:rPr>
        <w:t>k s</w:t>
      </w:r>
      <w:r w:rsidR="00526084">
        <w:rPr>
          <w:bCs/>
          <w:color w:val="000000"/>
        </w:rPr>
        <w:t>kutecznej zapłaty przez Uniwersytet</w:t>
      </w:r>
      <w:r w:rsidRPr="004155F7">
        <w:rPr>
          <w:bCs/>
          <w:color w:val="000000"/>
        </w:rPr>
        <w:t xml:space="preserve"> (z uwagi na naruszenie przez Wykonawcę) zasad wynikających z ustępu poprzedzającego nie stanowi nieprawidłowego sp</w:t>
      </w:r>
      <w:r w:rsidR="002C27BA">
        <w:rPr>
          <w:bCs/>
          <w:color w:val="000000"/>
        </w:rPr>
        <w:t>ełn</w:t>
      </w:r>
      <w:r w:rsidR="00526084">
        <w:rPr>
          <w:bCs/>
          <w:color w:val="000000"/>
        </w:rPr>
        <w:t>ienia świadczenia przez Uniwersytet</w:t>
      </w:r>
      <w:r w:rsidRPr="004155F7">
        <w:rPr>
          <w:bCs/>
          <w:color w:val="000000"/>
        </w:rPr>
        <w:t xml:space="preserve"> i w szczególności nie s</w:t>
      </w:r>
      <w:r w:rsidR="002C27BA">
        <w:rPr>
          <w:bCs/>
          <w:color w:val="000000"/>
        </w:rPr>
        <w:t>tanowi podstawy żądania od</w:t>
      </w:r>
      <w:r w:rsidR="00526084">
        <w:rPr>
          <w:bCs/>
          <w:color w:val="000000"/>
        </w:rPr>
        <w:t xml:space="preserve"> Uniwersytetu</w:t>
      </w:r>
      <w:r w:rsidRPr="004155F7">
        <w:rPr>
          <w:bCs/>
          <w:color w:val="000000"/>
        </w:rPr>
        <w:t xml:space="preserve"> odsetek. W takiej sytuacji termin zapłaty biegnie od dn</w:t>
      </w:r>
      <w:r w:rsidR="002C27BA">
        <w:rPr>
          <w:bCs/>
          <w:color w:val="000000"/>
        </w:rPr>
        <w:t>ia</w:t>
      </w:r>
      <w:r w:rsidR="00526084">
        <w:rPr>
          <w:bCs/>
          <w:color w:val="000000"/>
        </w:rPr>
        <w:t xml:space="preserve"> pisemnego zawiadomienia Uniwersytetu</w:t>
      </w:r>
      <w:r w:rsidRPr="004155F7">
        <w:rPr>
          <w:bCs/>
          <w:color w:val="000000"/>
        </w:rPr>
        <w:t xml:space="preserve"> przez Wykonawcę o numerze rachunku Wykonawcy właściwym do dokonania zapłaty, dla którego jest prowadzony rachunek VAT. </w:t>
      </w:r>
    </w:p>
    <w:p w:rsidR="00CA5FB0" w:rsidRPr="004155F7" w:rsidRDefault="004155F7" w:rsidP="004155F7">
      <w:pPr>
        <w:pStyle w:val="NormalnyWeb"/>
        <w:shd w:val="clear" w:color="auto" w:fill="FFFFFF"/>
        <w:rPr>
          <w:color w:val="000000"/>
        </w:rPr>
      </w:pPr>
      <w:r w:rsidRPr="004155F7">
        <w:rPr>
          <w:color w:val="000000"/>
        </w:rPr>
        <w:t> </w:t>
      </w:r>
    </w:p>
    <w:bookmarkEnd w:id="0"/>
    <w:p w:rsidR="00A31BBD" w:rsidRDefault="004155F7" w:rsidP="00CA5FB0">
      <w:pPr>
        <w:pStyle w:val="Tekstpodstawowy21"/>
        <w:spacing w:line="240" w:lineRule="auto"/>
        <w:ind w:left="3900" w:firstLine="348"/>
        <w:rPr>
          <w:sz w:val="24"/>
        </w:rPr>
      </w:pPr>
      <w:r>
        <w:rPr>
          <w:sz w:val="24"/>
        </w:rPr>
        <w:t>§ 4</w:t>
      </w:r>
    </w:p>
    <w:p w:rsidR="00CA5FB0" w:rsidRPr="00CA5FB0" w:rsidRDefault="00CA5FB0" w:rsidP="00CA5F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FB0">
        <w:rPr>
          <w:rFonts w:ascii="Times New Roman" w:hAnsi="Times New Roman" w:cs="Times New Roman"/>
          <w:sz w:val="24"/>
          <w:szCs w:val="24"/>
        </w:rPr>
        <w:t>Ustala się termin real</w:t>
      </w:r>
      <w:r w:rsidR="00CA50DD">
        <w:rPr>
          <w:rFonts w:ascii="Times New Roman" w:hAnsi="Times New Roman" w:cs="Times New Roman"/>
          <w:sz w:val="24"/>
          <w:szCs w:val="24"/>
        </w:rPr>
        <w:t xml:space="preserve">izacji zamówienia: </w:t>
      </w:r>
      <w:r w:rsidRPr="00CA5FB0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CA50DD">
        <w:rPr>
          <w:rFonts w:ascii="Times New Roman" w:hAnsi="Times New Roman" w:cs="Times New Roman"/>
          <w:sz w:val="24"/>
          <w:szCs w:val="24"/>
        </w:rPr>
        <w:t xml:space="preserve"> do 30.04.2020r</w:t>
      </w:r>
      <w:r w:rsidRPr="00CA5FB0">
        <w:rPr>
          <w:rFonts w:ascii="Times New Roman" w:hAnsi="Times New Roman" w:cs="Times New Roman"/>
          <w:sz w:val="24"/>
          <w:szCs w:val="24"/>
        </w:rPr>
        <w:t>.</w:t>
      </w:r>
    </w:p>
    <w:p w:rsidR="00CA5FB0" w:rsidRDefault="00962715" w:rsidP="00CA5F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A5FB0" w:rsidRPr="00CA5FB0">
        <w:rPr>
          <w:rFonts w:ascii="Times New Roman" w:hAnsi="Times New Roman" w:cs="Times New Roman"/>
          <w:sz w:val="24"/>
          <w:szCs w:val="24"/>
        </w:rPr>
        <w:t xml:space="preserve"> powiadomi Zamawiającego pisemnie</w:t>
      </w:r>
      <w:r w:rsidR="00A31BBD" w:rsidRPr="00CA5FB0">
        <w:rPr>
          <w:rFonts w:ascii="Times New Roman" w:hAnsi="Times New Roman" w:cs="Times New Roman"/>
          <w:sz w:val="24"/>
          <w:szCs w:val="24"/>
        </w:rPr>
        <w:t>, co najmniej na dwa dni przed dniem odbioru pojazdu. Przedmiot umowy Zamawiający odbierze w</w:t>
      </w:r>
      <w:r w:rsidR="00CA5FB0" w:rsidRPr="00CA5FB0">
        <w:rPr>
          <w:rFonts w:ascii="Times New Roman" w:hAnsi="Times New Roman" w:cs="Times New Roman"/>
          <w:sz w:val="24"/>
          <w:szCs w:val="24"/>
        </w:rPr>
        <w:t xml:space="preserve"> siedzibi</w:t>
      </w:r>
      <w:r>
        <w:rPr>
          <w:rFonts w:ascii="Times New Roman" w:hAnsi="Times New Roman" w:cs="Times New Roman"/>
          <w:sz w:val="24"/>
          <w:szCs w:val="24"/>
        </w:rPr>
        <w:t>e Wykonawcy</w:t>
      </w:r>
      <w:r w:rsidR="00CA50DD">
        <w:rPr>
          <w:rFonts w:ascii="Times New Roman" w:hAnsi="Times New Roman" w:cs="Times New Roman"/>
          <w:sz w:val="24"/>
          <w:szCs w:val="24"/>
        </w:rPr>
        <w:t xml:space="preserve"> : …</w:t>
      </w:r>
      <w:r w:rsidR="00CA5FB0" w:rsidRPr="00CA5FB0">
        <w:rPr>
          <w:rFonts w:ascii="Times New Roman" w:hAnsi="Times New Roman" w:cs="Times New Roman"/>
          <w:sz w:val="24"/>
          <w:szCs w:val="24"/>
        </w:rPr>
        <w:t>.</w:t>
      </w:r>
    </w:p>
    <w:p w:rsidR="00A31BBD" w:rsidRPr="00CA5FB0" w:rsidRDefault="00A31BBD" w:rsidP="00CA5F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FB0">
        <w:rPr>
          <w:rFonts w:ascii="Times New Roman" w:hAnsi="Times New Roman" w:cs="Times New Roman"/>
          <w:sz w:val="24"/>
        </w:rPr>
        <w:t xml:space="preserve">Potwierdzeniem odbioru będzie </w:t>
      </w:r>
      <w:r w:rsidRPr="00C62947">
        <w:rPr>
          <w:rFonts w:ascii="Times New Roman" w:hAnsi="Times New Roman" w:cs="Times New Roman"/>
          <w:b/>
          <w:sz w:val="24"/>
        </w:rPr>
        <w:t>protokół</w:t>
      </w:r>
      <w:r w:rsidR="00E07EDB" w:rsidRPr="00C62947">
        <w:rPr>
          <w:rFonts w:ascii="Times New Roman" w:hAnsi="Times New Roman" w:cs="Times New Roman"/>
          <w:b/>
          <w:sz w:val="24"/>
        </w:rPr>
        <w:t xml:space="preserve"> – załącznik nr</w:t>
      </w:r>
      <w:r w:rsidR="00C62947">
        <w:rPr>
          <w:rFonts w:ascii="Times New Roman" w:hAnsi="Times New Roman" w:cs="Times New Roman"/>
          <w:sz w:val="24"/>
        </w:rPr>
        <w:t xml:space="preserve"> 1</w:t>
      </w:r>
      <w:r w:rsidR="00C62947" w:rsidRPr="00C62947">
        <w:rPr>
          <w:rFonts w:ascii="Times New Roman" w:hAnsi="Times New Roman" w:cs="Times New Roman"/>
          <w:sz w:val="24"/>
        </w:rPr>
        <w:t>,</w:t>
      </w:r>
      <w:r w:rsidR="00E07EDB" w:rsidRPr="00C62947">
        <w:rPr>
          <w:rFonts w:ascii="Times New Roman" w:hAnsi="Times New Roman" w:cs="Times New Roman"/>
          <w:sz w:val="24"/>
        </w:rPr>
        <w:t xml:space="preserve"> </w:t>
      </w:r>
      <w:r w:rsidR="00E07EDB">
        <w:rPr>
          <w:rFonts w:ascii="Times New Roman" w:hAnsi="Times New Roman" w:cs="Times New Roman"/>
          <w:sz w:val="24"/>
        </w:rPr>
        <w:t>do którego dokumentami</w:t>
      </w:r>
      <w:r w:rsidRPr="00CA5FB0">
        <w:rPr>
          <w:rFonts w:ascii="Times New Roman" w:hAnsi="Times New Roman" w:cs="Times New Roman"/>
          <w:sz w:val="24"/>
        </w:rPr>
        <w:t xml:space="preserve"> będą: świadectwo homologacji, książka samochodu i książka gwarancyjna.</w:t>
      </w:r>
    </w:p>
    <w:p w:rsidR="00A31BBD" w:rsidRDefault="00A31BBD" w:rsidP="00A31BBD">
      <w:pPr>
        <w:pStyle w:val="Tekstpodstawowy21"/>
        <w:spacing w:line="240" w:lineRule="auto"/>
        <w:ind w:left="0" w:firstLine="360"/>
        <w:rPr>
          <w:b/>
          <w:sz w:val="24"/>
        </w:rPr>
      </w:pPr>
    </w:p>
    <w:p w:rsidR="00A31BBD" w:rsidRDefault="00C811E4" w:rsidP="00A31BBD">
      <w:pPr>
        <w:pStyle w:val="Tekstpodstawowy21"/>
        <w:spacing w:line="240" w:lineRule="auto"/>
        <w:ind w:left="0"/>
        <w:jc w:val="center"/>
        <w:rPr>
          <w:sz w:val="24"/>
        </w:rPr>
      </w:pPr>
      <w:r>
        <w:rPr>
          <w:sz w:val="24"/>
        </w:rPr>
        <w:t>§</w:t>
      </w:r>
      <w:r w:rsidR="004155F7">
        <w:rPr>
          <w:sz w:val="24"/>
        </w:rPr>
        <w:t xml:space="preserve"> 5</w:t>
      </w:r>
    </w:p>
    <w:p w:rsidR="00A31BBD" w:rsidRDefault="00A31BBD" w:rsidP="00A31BBD">
      <w:pPr>
        <w:numPr>
          <w:ilvl w:val="0"/>
          <w:numId w:val="4"/>
        </w:numPr>
        <w:jc w:val="both"/>
      </w:pPr>
      <w:r>
        <w:t>Dostawca udziela gwarancji na okres:</w:t>
      </w:r>
    </w:p>
    <w:p w:rsidR="00A31BBD" w:rsidRDefault="00805CF8" w:rsidP="00A31BBD">
      <w:pPr>
        <w:numPr>
          <w:ilvl w:val="0"/>
          <w:numId w:val="5"/>
        </w:numPr>
        <w:jc w:val="both"/>
      </w:pPr>
      <w:r w:rsidRPr="002029D0">
        <w:rPr>
          <w:b/>
        </w:rPr>
        <w:t>24</w:t>
      </w:r>
      <w:r>
        <w:t xml:space="preserve"> </w:t>
      </w:r>
      <w:r w:rsidR="00CA50DD">
        <w:t xml:space="preserve">miesięcy na </w:t>
      </w:r>
      <w:r w:rsidR="00C62947">
        <w:t>nowy samochód</w:t>
      </w:r>
      <w:r w:rsidR="00A31BBD">
        <w:t xml:space="preserve"> bez limitu kilometrów,</w:t>
      </w:r>
    </w:p>
    <w:p w:rsidR="00A31BBD" w:rsidRDefault="00805CF8" w:rsidP="00A31BBD">
      <w:pPr>
        <w:numPr>
          <w:ilvl w:val="0"/>
          <w:numId w:val="5"/>
        </w:numPr>
        <w:jc w:val="both"/>
      </w:pPr>
      <w:r w:rsidRPr="002029D0">
        <w:rPr>
          <w:b/>
        </w:rPr>
        <w:t>36</w:t>
      </w:r>
      <w:r>
        <w:t xml:space="preserve"> </w:t>
      </w:r>
      <w:r w:rsidR="00A31BBD">
        <w:t>miesięcy na powłoki lakier</w:t>
      </w:r>
      <w:r w:rsidR="00C62947">
        <w:t>nicze</w:t>
      </w:r>
      <w:r w:rsidR="00A31BBD">
        <w:t>,</w:t>
      </w:r>
    </w:p>
    <w:p w:rsidR="00A31BBD" w:rsidRDefault="00CA5FB0" w:rsidP="00A31BBD">
      <w:pPr>
        <w:numPr>
          <w:ilvl w:val="0"/>
          <w:numId w:val="5"/>
        </w:numPr>
        <w:jc w:val="both"/>
      </w:pPr>
      <w:r>
        <w:rPr>
          <w:b/>
        </w:rPr>
        <w:t>144</w:t>
      </w:r>
      <w:r w:rsidR="00805CF8">
        <w:t xml:space="preserve"> </w:t>
      </w:r>
      <w:r w:rsidR="00C62947">
        <w:t>miesięcy na nieprzerdzewienie karoserii</w:t>
      </w:r>
      <w:r w:rsidR="00A31BBD">
        <w:t>.</w:t>
      </w:r>
    </w:p>
    <w:p w:rsidR="00A31BBD" w:rsidRDefault="00A31BBD" w:rsidP="00A31BBD">
      <w:pPr>
        <w:ind w:left="357"/>
        <w:jc w:val="both"/>
      </w:pPr>
      <w:r>
        <w:t>Wykonanie gwarancji będzie się odbywało na zasadach opisanych w książce gwarancyjnej.</w:t>
      </w:r>
    </w:p>
    <w:p w:rsidR="00A31BBD" w:rsidRDefault="00A31BBD" w:rsidP="00A31BBD">
      <w:pPr>
        <w:numPr>
          <w:ilvl w:val="0"/>
          <w:numId w:val="4"/>
        </w:numPr>
        <w:jc w:val="both"/>
      </w:pPr>
      <w:r>
        <w:t xml:space="preserve">W przypadku stwierdzenia wad Zamawiający złoży stosowną </w:t>
      </w:r>
      <w:r w:rsidR="00962715">
        <w:t>reklamację wykonawcy</w:t>
      </w:r>
      <w:r>
        <w:t>, który udzieli odpowiedzi na nią w ciągu 14 dni, a po bezskutecznym upływie tego terminu reklamacja uważana będzie za uznaną w całości zgodnie z żądaniem Zamawiającego.</w:t>
      </w:r>
    </w:p>
    <w:p w:rsidR="00A31BBD" w:rsidRDefault="00A31BBD" w:rsidP="00A31BBD">
      <w:pPr>
        <w:numPr>
          <w:ilvl w:val="0"/>
          <w:numId w:val="4"/>
        </w:numPr>
        <w:jc w:val="both"/>
      </w:pPr>
      <w:r>
        <w:t>Po</w:t>
      </w:r>
      <w:r w:rsidR="00962715">
        <w:t>dczas trwania gwarancji Wykonawca</w:t>
      </w:r>
      <w:r>
        <w:t xml:space="preserve"> lub jego autoryzowany serwis dokonywać będą bezpłatnych napraw, rozpoczynając je najpóźniej w ciągu 24 godzin od czasu zgłoszenia naprawy. </w:t>
      </w:r>
    </w:p>
    <w:p w:rsidR="00A31BBD" w:rsidRDefault="00A31BBD" w:rsidP="00A31BBD">
      <w:pPr>
        <w:numPr>
          <w:ilvl w:val="0"/>
          <w:numId w:val="4"/>
        </w:numPr>
        <w:jc w:val="both"/>
      </w:pPr>
      <w:r>
        <w:t xml:space="preserve">W przypadku przedłużającej się naprawy powyżej 3 dni: </w:t>
      </w:r>
    </w:p>
    <w:p w:rsidR="00A31BBD" w:rsidRDefault="00A31BBD" w:rsidP="00A31BBD">
      <w:pPr>
        <w:numPr>
          <w:ilvl w:val="0"/>
          <w:numId w:val="6"/>
        </w:numPr>
        <w:jc w:val="both"/>
      </w:pPr>
      <w:r>
        <w:t xml:space="preserve">dostawca zobowiązuje się do dostarczenia samochodu zastępczego tej samej klasy </w:t>
      </w:r>
      <w:r>
        <w:br/>
        <w:t xml:space="preserve">i o porównywalnych parametrach, </w:t>
      </w:r>
    </w:p>
    <w:p w:rsidR="00A31BBD" w:rsidRDefault="00A31BBD" w:rsidP="00A31BBD">
      <w:pPr>
        <w:numPr>
          <w:ilvl w:val="0"/>
          <w:numId w:val="6"/>
        </w:numPr>
        <w:jc w:val="both"/>
      </w:pPr>
      <w:r>
        <w:t>okres gwarancji zostaje przedłużony o czas przestoju samochodu.</w:t>
      </w:r>
    </w:p>
    <w:p w:rsidR="00A31BBD" w:rsidRDefault="00A31BBD" w:rsidP="00A31BBD">
      <w:pPr>
        <w:pStyle w:val="Tekstpodstawowy2"/>
        <w:rPr>
          <w:b/>
          <w:i w:val="0"/>
        </w:rPr>
      </w:pPr>
    </w:p>
    <w:p w:rsidR="00A31BBD" w:rsidRDefault="00C811E4" w:rsidP="00A31BBD">
      <w:pPr>
        <w:pStyle w:val="Tekstpodstawowy2"/>
        <w:rPr>
          <w:i w:val="0"/>
        </w:rPr>
      </w:pPr>
      <w:r>
        <w:rPr>
          <w:i w:val="0"/>
        </w:rPr>
        <w:t>§</w:t>
      </w:r>
      <w:r w:rsidR="004155F7">
        <w:rPr>
          <w:i w:val="0"/>
        </w:rPr>
        <w:t xml:space="preserve"> 6</w:t>
      </w:r>
    </w:p>
    <w:p w:rsidR="00A31BBD" w:rsidRDefault="00A31BBD" w:rsidP="00A31BBD">
      <w:pPr>
        <w:jc w:val="both"/>
      </w:pPr>
      <w:r>
        <w:t>Obsługa serwisowa prowadzona będzie przez:</w:t>
      </w:r>
    </w:p>
    <w:p w:rsidR="00FE0CC9" w:rsidRDefault="00C62947" w:rsidP="00FE0CC9">
      <w:pPr>
        <w:jc w:val="both"/>
      </w:pPr>
      <w:r>
        <w:t>…………….</w:t>
      </w:r>
      <w:r w:rsidR="00FE0CC9">
        <w:t>.</w:t>
      </w:r>
    </w:p>
    <w:p w:rsidR="00C811E4" w:rsidRDefault="00C811E4" w:rsidP="00A31BBD">
      <w:pPr>
        <w:jc w:val="both"/>
        <w:rPr>
          <w:bCs/>
        </w:rPr>
      </w:pPr>
    </w:p>
    <w:p w:rsidR="00A31BBD" w:rsidRDefault="00C811E4" w:rsidP="00A31BBD">
      <w:pPr>
        <w:pStyle w:val="Tekstpodstawowy2"/>
        <w:rPr>
          <w:i w:val="0"/>
        </w:rPr>
      </w:pPr>
      <w:r>
        <w:rPr>
          <w:i w:val="0"/>
        </w:rPr>
        <w:t>§</w:t>
      </w:r>
      <w:r w:rsidR="004155F7">
        <w:rPr>
          <w:i w:val="0"/>
        </w:rPr>
        <w:t xml:space="preserve"> 7</w:t>
      </w:r>
    </w:p>
    <w:p w:rsidR="00A31BBD" w:rsidRDefault="00962715" w:rsidP="00A31BBD">
      <w:pPr>
        <w:jc w:val="both"/>
      </w:pPr>
      <w:r>
        <w:t>Wykonawca</w:t>
      </w:r>
      <w:r w:rsidR="00A31BBD">
        <w:t xml:space="preserve"> wraz z zakupionym samochodem dostarczy instrukcję obsługi w języku polskim.</w:t>
      </w:r>
    </w:p>
    <w:p w:rsidR="00C811E4" w:rsidRDefault="00C811E4" w:rsidP="00A31BBD">
      <w:pPr>
        <w:jc w:val="both"/>
      </w:pPr>
    </w:p>
    <w:p w:rsidR="00A31BBD" w:rsidRDefault="00C811E4" w:rsidP="00A31BBD">
      <w:pPr>
        <w:pStyle w:val="Tekstpodstawowy2"/>
        <w:rPr>
          <w:i w:val="0"/>
        </w:rPr>
      </w:pPr>
      <w:r>
        <w:rPr>
          <w:i w:val="0"/>
        </w:rPr>
        <w:t>§</w:t>
      </w:r>
      <w:r w:rsidR="004155F7">
        <w:rPr>
          <w:i w:val="0"/>
        </w:rPr>
        <w:t xml:space="preserve"> 8</w:t>
      </w:r>
    </w:p>
    <w:p w:rsidR="00A31BBD" w:rsidRDefault="00A31BBD" w:rsidP="00A31BBD">
      <w:pPr>
        <w:pStyle w:val="Tekstpodstawowywcity2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nie wykonania lub nienależytego wykonania umowy, strony zastrzegają sobie prawo do naliczenia kar umownych.</w:t>
      </w:r>
    </w:p>
    <w:p w:rsidR="00A31BBD" w:rsidRDefault="00962715" w:rsidP="00A31BBD">
      <w:pPr>
        <w:numPr>
          <w:ilvl w:val="0"/>
          <w:numId w:val="7"/>
        </w:numPr>
        <w:jc w:val="both"/>
      </w:pPr>
      <w:r>
        <w:t>Wykonawca</w:t>
      </w:r>
      <w:r w:rsidR="00A31BBD">
        <w:t xml:space="preserve"> zobowiązuje się zapłacić Zamawiają</w:t>
      </w:r>
      <w:r w:rsidR="005E691B">
        <w:t xml:space="preserve">cemu kary umowne w wysokości </w:t>
      </w:r>
      <w:r w:rsidR="005E691B" w:rsidRPr="00112534">
        <w:rPr>
          <w:b/>
        </w:rPr>
        <w:t>1</w:t>
      </w:r>
      <w:r w:rsidR="00A31BBD" w:rsidRPr="00112534">
        <w:rPr>
          <w:b/>
        </w:rPr>
        <w:t>%</w:t>
      </w:r>
      <w:r w:rsidR="00A31BBD">
        <w:t xml:space="preserve"> wartości umownej</w:t>
      </w:r>
      <w:r w:rsidR="005E691B">
        <w:t xml:space="preserve"> brutto</w:t>
      </w:r>
      <w:r w:rsidR="00A31BBD">
        <w:t xml:space="preserve">, o której mowa w § 2 ust. </w:t>
      </w:r>
      <w:r w:rsidR="005E691B">
        <w:t xml:space="preserve">1 </w:t>
      </w:r>
      <w:proofErr w:type="spellStart"/>
      <w:r w:rsidR="005E691B">
        <w:t>lit.c</w:t>
      </w:r>
      <w:proofErr w:type="spellEnd"/>
      <w:r w:rsidR="00C811E4">
        <w:t xml:space="preserve"> </w:t>
      </w:r>
      <w:r w:rsidR="00E07EDB">
        <w:t>za każdy rozpoczęty dzień</w:t>
      </w:r>
      <w:r w:rsidR="00155624">
        <w:t xml:space="preserve"> opóźnienia</w:t>
      </w:r>
      <w:r w:rsidR="00E07EDB">
        <w:t xml:space="preserve"> w dostawie</w:t>
      </w:r>
      <w:r w:rsidR="00526084">
        <w:t xml:space="preserve"> przedmiotu umowy zapisany w § 4</w:t>
      </w:r>
      <w:r w:rsidR="00E07EDB">
        <w:t xml:space="preserve"> ust. 1.</w:t>
      </w:r>
      <w:r w:rsidR="00A31BBD">
        <w:t xml:space="preserve"> </w:t>
      </w:r>
    </w:p>
    <w:p w:rsidR="00A31BBD" w:rsidRDefault="00A31BBD" w:rsidP="00A31BBD">
      <w:pPr>
        <w:numPr>
          <w:ilvl w:val="0"/>
          <w:numId w:val="7"/>
        </w:num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</w:t>
      </w:r>
      <w:r w:rsidR="00155624">
        <w:t>ściach. W takim wypadku Wykonawca</w:t>
      </w:r>
      <w:r>
        <w:t xml:space="preserve"> może żądać jedynie wynagrodzenia należnego mu z tytułu wykonania części umowy, zgodnie</w:t>
      </w:r>
      <w:r>
        <w:br/>
        <w:t xml:space="preserve"> z art. 145 ustawy Prawo zamówień publicznych.</w:t>
      </w:r>
    </w:p>
    <w:p w:rsidR="00A31BBD" w:rsidRDefault="00A31BBD" w:rsidP="00A31BBD">
      <w:pPr>
        <w:numPr>
          <w:ilvl w:val="0"/>
          <w:numId w:val="7"/>
        </w:numPr>
        <w:jc w:val="both"/>
      </w:pPr>
      <w:r>
        <w:t>W przypadku odstąpienia od umowy z przyczyn leżących po stronie Wykonawcy, zapłaci on karę umo</w:t>
      </w:r>
      <w:r w:rsidR="005E691B">
        <w:t xml:space="preserve">wną Zamawiającemu w wysokości </w:t>
      </w:r>
      <w:r w:rsidR="005E691B" w:rsidRPr="00112534">
        <w:rPr>
          <w:b/>
        </w:rPr>
        <w:t>15</w:t>
      </w:r>
      <w:r w:rsidRPr="00112534">
        <w:rPr>
          <w:b/>
        </w:rPr>
        <w:t>%</w:t>
      </w:r>
      <w:r>
        <w:t xml:space="preserve"> wa</w:t>
      </w:r>
      <w:r w:rsidR="001F7D8F">
        <w:t>rtości</w:t>
      </w:r>
      <w:r w:rsidR="005E691B">
        <w:t xml:space="preserve"> umowy brutto</w:t>
      </w:r>
      <w:r w:rsidR="001F7D8F">
        <w:t xml:space="preserve"> o którym mowa w § 2 ust.1 </w:t>
      </w:r>
      <w:proofErr w:type="spellStart"/>
      <w:r w:rsidR="001F7D8F">
        <w:t>lit</w:t>
      </w:r>
      <w:r>
        <w:t>.</w:t>
      </w:r>
      <w:r w:rsidR="005E691B">
        <w:t>c</w:t>
      </w:r>
      <w:proofErr w:type="spellEnd"/>
      <w:r w:rsidR="001F7D8F">
        <w:t>.</w:t>
      </w:r>
    </w:p>
    <w:p w:rsidR="00A31BBD" w:rsidRDefault="00A31BBD" w:rsidP="00A31BBD">
      <w:pPr>
        <w:numPr>
          <w:ilvl w:val="0"/>
          <w:numId w:val="7"/>
        </w:numPr>
        <w:jc w:val="both"/>
      </w:pPr>
      <w:r>
        <w:t>Strony mogą dochodzić na zasadach ogólnych odszkodowań przewyższających zastrzeżone powyżej kary umowne.</w:t>
      </w:r>
    </w:p>
    <w:p w:rsidR="00A31BBD" w:rsidRDefault="00A31BBD" w:rsidP="00A31BBD">
      <w:pPr>
        <w:jc w:val="both"/>
      </w:pPr>
    </w:p>
    <w:p w:rsidR="00A31BBD" w:rsidRDefault="00C811E4" w:rsidP="00A31BBD">
      <w:pPr>
        <w:pStyle w:val="Tekstpodstawowy2"/>
        <w:rPr>
          <w:i w:val="0"/>
        </w:rPr>
      </w:pPr>
      <w:r>
        <w:rPr>
          <w:i w:val="0"/>
        </w:rPr>
        <w:t>§</w:t>
      </w:r>
      <w:r w:rsidR="004155F7">
        <w:rPr>
          <w:i w:val="0"/>
        </w:rPr>
        <w:t xml:space="preserve"> 9</w:t>
      </w:r>
    </w:p>
    <w:p w:rsidR="00A31BBD" w:rsidRDefault="00A31BBD" w:rsidP="00A31BBD">
      <w:pPr>
        <w:jc w:val="both"/>
      </w:pPr>
      <w:r>
        <w:t>Zamawi</w:t>
      </w:r>
      <w:r w:rsidR="005E691B">
        <w:t>ający w razie wystąpienia opóźnienia w wydaniu przedmiotu umowy  wyznaczy</w:t>
      </w:r>
      <w:r w:rsidR="00155624">
        <w:t xml:space="preserve"> Wykonawcy</w:t>
      </w:r>
      <w:r>
        <w:t xml:space="preserve"> dodatkowy termin</w:t>
      </w:r>
      <w:r w:rsidR="005E691B">
        <w:t xml:space="preserve"> odbioru samochodu i w tym pr</w:t>
      </w:r>
      <w:r w:rsidR="00112534">
        <w:t xml:space="preserve">zypadku, ma zastosowanie zapis§ 8 </w:t>
      </w:r>
      <w:r w:rsidR="004155F7">
        <w:t>ust</w:t>
      </w:r>
      <w:r w:rsidR="00112534">
        <w:t>.</w:t>
      </w:r>
      <w:r w:rsidR="004155F7">
        <w:t xml:space="preserve"> 2 przedmiotowej umowy.</w:t>
      </w:r>
    </w:p>
    <w:p w:rsidR="00A31BBD" w:rsidRDefault="00A31BBD" w:rsidP="00A31BBD">
      <w:pPr>
        <w:pStyle w:val="Tekstpodstawowy2"/>
        <w:jc w:val="both"/>
        <w:rPr>
          <w:b/>
        </w:rPr>
      </w:pPr>
    </w:p>
    <w:p w:rsidR="00155624" w:rsidRDefault="00155624" w:rsidP="00A31BBD">
      <w:pPr>
        <w:pStyle w:val="Tekstpodstawowy2"/>
        <w:rPr>
          <w:i w:val="0"/>
        </w:rPr>
      </w:pPr>
    </w:p>
    <w:p w:rsidR="00155624" w:rsidRDefault="00155624" w:rsidP="00A31BBD">
      <w:pPr>
        <w:pStyle w:val="Tekstpodstawowy2"/>
        <w:rPr>
          <w:i w:val="0"/>
        </w:rPr>
      </w:pPr>
    </w:p>
    <w:p w:rsidR="00A31BBD" w:rsidRDefault="00C811E4" w:rsidP="00A31BBD">
      <w:pPr>
        <w:pStyle w:val="Tekstpodstawowy2"/>
        <w:rPr>
          <w:i w:val="0"/>
        </w:rPr>
      </w:pPr>
      <w:r>
        <w:rPr>
          <w:i w:val="0"/>
        </w:rPr>
        <w:t>§</w:t>
      </w:r>
      <w:r w:rsidR="004155F7">
        <w:rPr>
          <w:i w:val="0"/>
        </w:rPr>
        <w:t xml:space="preserve"> 10</w:t>
      </w:r>
    </w:p>
    <w:p w:rsidR="00A31BBD" w:rsidRDefault="00A31BBD" w:rsidP="00A31BBD">
      <w:pPr>
        <w:pStyle w:val="Tekstpodstawowy2"/>
        <w:jc w:val="both"/>
        <w:rPr>
          <w:i w:val="0"/>
        </w:rPr>
      </w:pPr>
      <w:r>
        <w:rPr>
          <w:i w:val="0"/>
        </w:rPr>
        <w:t xml:space="preserve">Osobą wyznaczoną ze strony Zamawiającego do współdziałania w związku z realizacją umowy i podpisania protokołu będzie </w:t>
      </w:r>
      <w:r w:rsidR="00F94FE4">
        <w:rPr>
          <w:i w:val="0"/>
        </w:rPr>
        <w:t>…</w:t>
      </w:r>
      <w:r>
        <w:rPr>
          <w:i w:val="0"/>
        </w:rPr>
        <w:t>, tel</w:t>
      </w:r>
      <w:r w:rsidR="00F94FE4">
        <w:rPr>
          <w:i w:val="0"/>
        </w:rPr>
        <w:t>. , ze strony Wykonawcy …</w:t>
      </w:r>
    </w:p>
    <w:p w:rsidR="00112534" w:rsidRDefault="00112534" w:rsidP="00F94FE4">
      <w:pPr>
        <w:pStyle w:val="Tekstpodstawowy2"/>
        <w:rPr>
          <w:i w:val="0"/>
        </w:rPr>
      </w:pPr>
    </w:p>
    <w:p w:rsidR="00F94FE4" w:rsidRDefault="00F94FE4" w:rsidP="00F94FE4">
      <w:pPr>
        <w:pStyle w:val="Tekstpodstawowy2"/>
        <w:rPr>
          <w:i w:val="0"/>
        </w:rPr>
      </w:pPr>
      <w:r>
        <w:rPr>
          <w:i w:val="0"/>
        </w:rPr>
        <w:t>§ 11</w:t>
      </w:r>
    </w:p>
    <w:p w:rsidR="00F94FE4" w:rsidRPr="00D5116F" w:rsidRDefault="00F94FE4" w:rsidP="00F94FE4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D5116F">
        <w:rPr>
          <w:bCs/>
          <w:kern w:val="32"/>
          <w:sz w:val="28"/>
          <w:szCs w:val="28"/>
        </w:rPr>
        <w:t>INFORMACJE POUFNE I OCHRONA DANYCH</w:t>
      </w:r>
    </w:p>
    <w:p w:rsidR="00F94FE4" w:rsidRDefault="00F94FE4" w:rsidP="00F94FE4">
      <w:pPr>
        <w:jc w:val="both"/>
        <w:rPr>
          <w:b/>
          <w:bCs/>
        </w:rPr>
      </w:pPr>
    </w:p>
    <w:p w:rsidR="00F94FE4" w:rsidRDefault="00F94FE4" w:rsidP="00F94FE4">
      <w:pPr>
        <w:jc w:val="both"/>
        <w:rPr>
          <w:bCs/>
          <w:iCs/>
        </w:rPr>
      </w:pPr>
      <w:r>
        <w:rPr>
          <w:bCs/>
          <w:iCs/>
        </w:rPr>
        <w:t>1. Wykonawca zobowiązuje się w okresie obowiązywania umowy oraz po jej wygaśnięciu lub rozwiązaniu, do zachowania w ścisłej tajemnicy wszelkich informacji dotyczących Zamawiającego, obejmujących:</w:t>
      </w:r>
    </w:p>
    <w:p w:rsidR="00F94FE4" w:rsidRDefault="00F94FE4" w:rsidP="00F94FE4">
      <w:pPr>
        <w:numPr>
          <w:ilvl w:val="0"/>
          <w:numId w:val="13"/>
        </w:numPr>
        <w:jc w:val="both"/>
        <w:rPr>
          <w:bCs/>
          <w:iCs/>
        </w:rPr>
      </w:pPr>
      <w:r>
        <w:rPr>
          <w:bCs/>
          <w:iCs/>
        </w:rPr>
        <w:t>dane osobowe – chronione na podstawie ustawy z dnia 10 maja 2018 r. o ochronie</w:t>
      </w:r>
      <w:r w:rsidR="00DC79E1">
        <w:rPr>
          <w:bCs/>
          <w:iCs/>
        </w:rPr>
        <w:t xml:space="preserve"> danych osobowych (Dz. U. z 2019 r., poz. 1781</w:t>
      </w:r>
      <w:r>
        <w:rPr>
          <w:bCs/>
          <w:iCs/>
        </w:rPr>
        <w:t xml:space="preserve"> z </w:t>
      </w:r>
      <w:proofErr w:type="spellStart"/>
      <w:r>
        <w:rPr>
          <w:bCs/>
          <w:iCs/>
        </w:rPr>
        <w:t>póź</w:t>
      </w:r>
      <w:proofErr w:type="spellEnd"/>
      <w:r>
        <w:rPr>
          <w:bCs/>
          <w:iCs/>
        </w:rPr>
        <w:t>. Zm.);</w:t>
      </w:r>
    </w:p>
    <w:p w:rsidR="00F94FE4" w:rsidRDefault="00F94FE4" w:rsidP="00F94FE4">
      <w:pPr>
        <w:numPr>
          <w:ilvl w:val="0"/>
          <w:numId w:val="13"/>
        </w:numPr>
        <w:jc w:val="both"/>
        <w:rPr>
          <w:bCs/>
          <w:iCs/>
        </w:rPr>
      </w:pPr>
      <w:r>
        <w:rPr>
          <w:bCs/>
          <w:iCs/>
        </w:rPr>
        <w:t>informacje stanowiące tajemnicę przedsiębiorstwa - chronione na podstawie ustawy z dnia 16 kwietnia 1993 r. o zwalczaniu nieuczciwej konkurencji</w:t>
      </w:r>
      <w:r w:rsidR="00DC79E1">
        <w:rPr>
          <w:bCs/>
          <w:iCs/>
        </w:rPr>
        <w:t xml:space="preserve"> (tekst jednolity: Dz. U. z 2019 r.,  poz., 1010</w:t>
      </w:r>
      <w:r>
        <w:rPr>
          <w:bCs/>
          <w:iCs/>
        </w:rPr>
        <w:t xml:space="preserve"> z </w:t>
      </w:r>
      <w:proofErr w:type="spellStart"/>
      <w:r>
        <w:rPr>
          <w:bCs/>
          <w:iCs/>
        </w:rPr>
        <w:t>póź</w:t>
      </w:r>
      <w:proofErr w:type="spellEnd"/>
      <w:r>
        <w:rPr>
          <w:bCs/>
          <w:iCs/>
        </w:rPr>
        <w:t>. zm.);</w:t>
      </w:r>
    </w:p>
    <w:p w:rsidR="00F94FE4" w:rsidRDefault="00F94FE4" w:rsidP="00F94FE4">
      <w:pPr>
        <w:numPr>
          <w:ilvl w:val="0"/>
          <w:numId w:val="13"/>
        </w:numPr>
        <w:jc w:val="both"/>
        <w:rPr>
          <w:bCs/>
          <w:iCs/>
        </w:rPr>
      </w:pPr>
      <w:r>
        <w:rPr>
          <w:bCs/>
          <w:iCs/>
        </w:rPr>
        <w:t>informacje, które mogą mieć wpływ na funkcjonowanie lub stan bezpieczeństwa Zamawiającego.</w:t>
      </w:r>
    </w:p>
    <w:p w:rsidR="00F94FE4" w:rsidRDefault="00F94FE4" w:rsidP="00F94FE4">
      <w:pPr>
        <w:jc w:val="both"/>
        <w:rPr>
          <w:bCs/>
          <w:iCs/>
        </w:rPr>
      </w:pPr>
      <w:r>
        <w:rPr>
          <w:bCs/>
          <w:iCs/>
        </w:rPr>
        <w:t xml:space="preserve">2. Informacje, o których mowa w ust. 1 oraz ust. 2, zwane są dalej „Informacjami Poufnymi”. </w:t>
      </w:r>
    </w:p>
    <w:p w:rsidR="00F94FE4" w:rsidRDefault="00F94FE4" w:rsidP="00F94FE4">
      <w:pPr>
        <w:jc w:val="both"/>
        <w:rPr>
          <w:bCs/>
          <w:iCs/>
        </w:rPr>
      </w:pPr>
      <w:r>
        <w:rPr>
          <w:bCs/>
          <w:iCs/>
        </w:rPr>
        <w:t xml:space="preserve">3. Zamawiający, jako administrator danych osobowych, w rozumieniu art. 7 pkt 4 ustawy z dnia 29 sierpnia 1997 r. o ochronie danych osobowych informuje, że dane osobowe Wykonawcy oraz pracowników Wykonawcy będą przetwarzane w celach realizacji umowy w zakresie niezbędnym do jej wykonania. Dane będą udostępniane podmiotom upoważnionym na podstawie przepisów prawa. Wykonawcy oraz pracownikom Wykonawcy przysługuje prawo dostępu do treści swoich danych oraz do ich poprawiania.                                                                           </w:t>
      </w:r>
    </w:p>
    <w:p w:rsidR="00F94FE4" w:rsidRDefault="00F94FE4" w:rsidP="00F94FE4">
      <w:pPr>
        <w:jc w:val="both"/>
        <w:rPr>
          <w:bCs/>
          <w:iCs/>
        </w:rPr>
      </w:pPr>
      <w:r>
        <w:rPr>
          <w:bCs/>
          <w:iCs/>
        </w:rPr>
        <w:t xml:space="preserve">4. W razie powzięcia przez Stronę wiedzy o nieuprawnionym ujawnieniu Informacji Poufnych zobowiązuje się niezwłocznie powiadomić o tym fakcie drugą Stronę, w celu umożliwienia jej podjęcia stosowanych środków zapobiegawczych. </w:t>
      </w:r>
    </w:p>
    <w:p w:rsidR="00F94FE4" w:rsidRDefault="00F94FE4" w:rsidP="00F94FE4">
      <w:pPr>
        <w:ind w:left="360"/>
        <w:rPr>
          <w:b/>
        </w:rPr>
      </w:pPr>
    </w:p>
    <w:p w:rsidR="00F94FE4" w:rsidRDefault="00F94FE4" w:rsidP="00F94FE4">
      <w:pPr>
        <w:ind w:left="360"/>
        <w:rPr>
          <w:b/>
        </w:rPr>
      </w:pPr>
    </w:p>
    <w:p w:rsidR="00F94FE4" w:rsidRDefault="00F94FE4" w:rsidP="00F94FE4">
      <w:pPr>
        <w:pStyle w:val="Tekstpodstawowy2"/>
        <w:jc w:val="left"/>
        <w:rPr>
          <w:i w:val="0"/>
        </w:rPr>
      </w:pPr>
    </w:p>
    <w:p w:rsidR="00F94FE4" w:rsidRDefault="00F94FE4" w:rsidP="00F94FE4">
      <w:pPr>
        <w:pStyle w:val="Tekstpodstawowy2"/>
        <w:rPr>
          <w:i w:val="0"/>
        </w:rPr>
      </w:pPr>
    </w:p>
    <w:p w:rsidR="00F94FE4" w:rsidRDefault="00F94FE4" w:rsidP="00F94FE4">
      <w:pPr>
        <w:pStyle w:val="Tekstpodstawowy2"/>
        <w:rPr>
          <w:i w:val="0"/>
        </w:rPr>
      </w:pPr>
    </w:p>
    <w:p w:rsidR="00A31BBD" w:rsidRDefault="00A31BBD" w:rsidP="00F94FE4">
      <w:pPr>
        <w:pStyle w:val="Tekstpodstawowy21"/>
        <w:tabs>
          <w:tab w:val="left" w:pos="360"/>
        </w:tabs>
        <w:spacing w:line="240" w:lineRule="auto"/>
        <w:ind w:left="0"/>
        <w:jc w:val="center"/>
        <w:rPr>
          <w:sz w:val="24"/>
        </w:rPr>
      </w:pPr>
    </w:p>
    <w:p w:rsidR="00A31BBD" w:rsidRDefault="00A31BBD" w:rsidP="00A31BBD">
      <w:pPr>
        <w:pStyle w:val="Tekstpodstawowy21"/>
        <w:tabs>
          <w:tab w:val="left" w:pos="360"/>
        </w:tabs>
        <w:spacing w:line="240" w:lineRule="auto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FE4">
        <w:rPr>
          <w:sz w:val="24"/>
        </w:rPr>
        <w:t>§ 12</w:t>
      </w:r>
    </w:p>
    <w:p w:rsidR="00A31BBD" w:rsidRDefault="00A31BBD" w:rsidP="00A31BBD">
      <w:pPr>
        <w:pStyle w:val="Tekstpodstawowy21"/>
        <w:tabs>
          <w:tab w:val="left" w:pos="360"/>
        </w:tabs>
        <w:spacing w:line="240" w:lineRule="auto"/>
        <w:ind w:left="0"/>
        <w:jc w:val="both"/>
        <w:rPr>
          <w:sz w:val="24"/>
        </w:rPr>
      </w:pPr>
      <w:r>
        <w:rPr>
          <w:sz w:val="24"/>
        </w:rPr>
        <w:t>Wszelkie zmiany treści i uzupełnienia niniejszej umowy wymagają dla swej ważności formy pisemnej w postaci aneksu.</w:t>
      </w:r>
    </w:p>
    <w:p w:rsidR="00A31BBD" w:rsidRDefault="00A31BBD" w:rsidP="00A31BBD">
      <w:pPr>
        <w:pStyle w:val="Tekstpodstawowy2"/>
        <w:jc w:val="both"/>
        <w:rPr>
          <w:b/>
          <w:i w:val="0"/>
        </w:rPr>
      </w:pPr>
    </w:p>
    <w:p w:rsidR="00A31BBD" w:rsidRDefault="00C811E4" w:rsidP="00A31BBD">
      <w:pPr>
        <w:pStyle w:val="Tekstpodstawowy2"/>
        <w:rPr>
          <w:i w:val="0"/>
        </w:rPr>
      </w:pPr>
      <w:r>
        <w:rPr>
          <w:i w:val="0"/>
        </w:rPr>
        <w:t>§</w:t>
      </w:r>
      <w:r w:rsidR="00F94FE4">
        <w:rPr>
          <w:i w:val="0"/>
        </w:rPr>
        <w:t xml:space="preserve"> 13</w:t>
      </w:r>
    </w:p>
    <w:p w:rsidR="00A31BBD" w:rsidRDefault="00A31BBD" w:rsidP="00A31BBD">
      <w:pPr>
        <w:numPr>
          <w:ilvl w:val="0"/>
          <w:numId w:val="8"/>
        </w:numPr>
        <w:jc w:val="both"/>
        <w:rPr>
          <w:bCs/>
        </w:rPr>
      </w:pPr>
      <w:bookmarkStart w:id="1" w:name="_Toc511489948"/>
      <w:r>
        <w:rPr>
          <w:bCs/>
        </w:rPr>
        <w:t>W sprawach nieuregulowanych w niniejszej umowie mają zastosowanie przepisy Kodeksu cywilnego oraz ustawy Prawo zamówień publicznych.</w:t>
      </w:r>
    </w:p>
    <w:p w:rsidR="00A31BBD" w:rsidRDefault="00A31BBD" w:rsidP="00A31BBD">
      <w:pPr>
        <w:numPr>
          <w:ilvl w:val="0"/>
          <w:numId w:val="8"/>
        </w:numPr>
        <w:jc w:val="both"/>
        <w:rPr>
          <w:bCs/>
        </w:rPr>
      </w:pPr>
      <w:r>
        <w:t>Ewentualne spory wynikające z realizacji niniejszej umowy strony będą starały się rozstrzygać polubownie. W przypadku braku takiej możliwości Strony poddadzą je pod rozstrzygnięcie Sądowi Powszechnemu właściwemu dla siedziby Zamawiającego.</w:t>
      </w:r>
    </w:p>
    <w:p w:rsidR="00A31BBD" w:rsidRDefault="00A31BBD" w:rsidP="00A31BBD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Umowa została sporządzona w trzech jednobrzmiących egzemplarzach, dwa dla Zamawiającego i jeden dla Dostawcy. </w:t>
      </w:r>
    </w:p>
    <w:p w:rsidR="00A31BBD" w:rsidRDefault="00A31BBD" w:rsidP="00A31BBD">
      <w:pPr>
        <w:jc w:val="both"/>
        <w:rPr>
          <w:bCs/>
        </w:rPr>
      </w:pPr>
    </w:p>
    <w:p w:rsidR="00A31BBD" w:rsidRDefault="00A31BBD" w:rsidP="00A31BBD">
      <w:pPr>
        <w:jc w:val="both"/>
        <w:rPr>
          <w:bCs/>
        </w:rPr>
      </w:pPr>
    </w:p>
    <w:p w:rsidR="00A31BBD" w:rsidRDefault="00A31BBD" w:rsidP="00A31BBD"/>
    <w:p w:rsidR="00A31BBD" w:rsidRDefault="00A31BBD" w:rsidP="00A31BBD"/>
    <w:p w:rsidR="00A31BBD" w:rsidRDefault="00155624" w:rsidP="00A31BBD">
      <w:pPr>
        <w:pStyle w:val="Nagwek1"/>
        <w:ind w:firstLine="357"/>
        <w:rPr>
          <w:i/>
        </w:rPr>
      </w:pPr>
      <w:r>
        <w:rPr>
          <w:i/>
        </w:rPr>
        <w:t>WYKONAWCA</w:t>
      </w:r>
      <w:r w:rsidR="00A31BBD">
        <w:rPr>
          <w:i/>
        </w:rPr>
        <w:t>:</w:t>
      </w:r>
      <w:r w:rsidR="00A31BBD">
        <w:rPr>
          <w:i/>
        </w:rPr>
        <w:tab/>
      </w:r>
      <w:r w:rsidR="00A31BBD">
        <w:rPr>
          <w:i/>
        </w:rPr>
        <w:tab/>
      </w:r>
      <w:r w:rsidR="00A31BBD">
        <w:rPr>
          <w:i/>
        </w:rPr>
        <w:tab/>
      </w:r>
      <w:r w:rsidR="00A31BBD">
        <w:rPr>
          <w:i/>
        </w:rPr>
        <w:tab/>
      </w:r>
      <w:r w:rsidR="00A31BBD">
        <w:rPr>
          <w:i/>
        </w:rPr>
        <w:tab/>
      </w:r>
      <w:r w:rsidR="00A31BBD">
        <w:rPr>
          <w:i/>
        </w:rPr>
        <w:tab/>
      </w:r>
      <w:r w:rsidR="00A31BBD">
        <w:rPr>
          <w:i/>
        </w:rPr>
        <w:tab/>
      </w:r>
      <w:r w:rsidR="00A31BBD">
        <w:rPr>
          <w:i/>
        </w:rPr>
        <w:tab/>
        <w:t>ZAMAWIAJĄCY:</w:t>
      </w:r>
    </w:p>
    <w:bookmarkEnd w:id="1"/>
    <w:p w:rsidR="00A31BBD" w:rsidRDefault="00A31BBD" w:rsidP="00A31BBD"/>
    <w:p w:rsidR="00CF091E" w:rsidRDefault="00CF091E"/>
    <w:p w:rsidR="00E6414A" w:rsidRDefault="00E6414A"/>
    <w:p w:rsidR="00E6414A" w:rsidRDefault="00E6414A"/>
    <w:p w:rsidR="008354DE" w:rsidRDefault="008354DE"/>
    <w:p w:rsidR="00E6414A" w:rsidRDefault="00E6414A"/>
    <w:p w:rsidR="00E6414A" w:rsidRDefault="00E6414A"/>
    <w:p w:rsidR="00E6414A" w:rsidRDefault="00E6414A"/>
    <w:p w:rsidR="00FE0CC9" w:rsidRDefault="00E641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0CC9" w:rsidRDefault="00FE0CC9"/>
    <w:p w:rsidR="00FE0CC9" w:rsidRDefault="00FE0CC9"/>
    <w:p w:rsidR="00FE0CC9" w:rsidRDefault="00FE0CC9"/>
    <w:p w:rsidR="00FE0CC9" w:rsidRDefault="00FE0CC9"/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C62947" w:rsidRDefault="00C62947" w:rsidP="00C46474">
      <w:pPr>
        <w:ind w:left="7080"/>
        <w:rPr>
          <w:b/>
        </w:rPr>
      </w:pPr>
    </w:p>
    <w:p w:rsidR="0094005D" w:rsidRDefault="0094005D" w:rsidP="00C46474">
      <w:pPr>
        <w:ind w:left="7080"/>
        <w:rPr>
          <w:b/>
        </w:rPr>
      </w:pPr>
    </w:p>
    <w:p w:rsidR="00081E44" w:rsidRDefault="00081E44" w:rsidP="00081E44">
      <w:pPr>
        <w:rPr>
          <w:b/>
        </w:rPr>
      </w:pPr>
    </w:p>
    <w:p w:rsidR="00081E44" w:rsidRDefault="00081E44" w:rsidP="00081E44">
      <w:pPr>
        <w:rPr>
          <w:b/>
        </w:rPr>
      </w:pPr>
    </w:p>
    <w:p w:rsidR="00081E44" w:rsidRDefault="00081E44" w:rsidP="00081E44">
      <w:pPr>
        <w:rPr>
          <w:b/>
        </w:rPr>
      </w:pPr>
    </w:p>
    <w:p w:rsidR="00081E44" w:rsidRDefault="00081E44" w:rsidP="00081E44">
      <w:pPr>
        <w:rPr>
          <w:b/>
        </w:rPr>
      </w:pPr>
    </w:p>
    <w:p w:rsidR="00FE0CC9" w:rsidRPr="00C46474" w:rsidRDefault="00081E44" w:rsidP="0008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C62947">
        <w:rPr>
          <w:b/>
        </w:rPr>
        <w:t xml:space="preserve">Załącznik nr </w:t>
      </w:r>
      <w:r>
        <w:rPr>
          <w:b/>
        </w:rPr>
        <w:t>1</w:t>
      </w:r>
    </w:p>
    <w:p w:rsidR="00C46474" w:rsidRDefault="00C46474" w:rsidP="00FE0CC9">
      <w:pPr>
        <w:ind w:left="5664"/>
      </w:pPr>
    </w:p>
    <w:p w:rsidR="00C46474" w:rsidRDefault="00C46474" w:rsidP="00FE0CC9">
      <w:pPr>
        <w:ind w:left="5664"/>
      </w:pPr>
    </w:p>
    <w:p w:rsidR="00E6414A" w:rsidRDefault="00E6414A" w:rsidP="00FE0CC9">
      <w:pPr>
        <w:ind w:left="5664"/>
      </w:pPr>
      <w:r>
        <w:t>Poznań, dnia……………………..</w:t>
      </w:r>
    </w:p>
    <w:p w:rsidR="00E6414A" w:rsidRDefault="00E6414A"/>
    <w:p w:rsidR="00E6414A" w:rsidRDefault="00E6414A"/>
    <w:p w:rsidR="00592C47" w:rsidRDefault="00592C47"/>
    <w:p w:rsidR="00E6414A" w:rsidRDefault="00E6414A" w:rsidP="00E6414A">
      <w:pPr>
        <w:jc w:val="center"/>
      </w:pPr>
      <w:r>
        <w:t>PROTOKÓŁ ODBIORU SAMOCHODU</w:t>
      </w:r>
    </w:p>
    <w:p w:rsidR="00E6414A" w:rsidRDefault="00E6414A"/>
    <w:p w:rsidR="00D50FDD" w:rsidRDefault="00D50FDD"/>
    <w:p w:rsidR="00E6414A" w:rsidRDefault="00E6414A"/>
    <w:p w:rsidR="00E6414A" w:rsidRDefault="00E6414A">
      <w:r>
        <w:t>Samochód (model):……………………………………………………………………………</w:t>
      </w:r>
    </w:p>
    <w:p w:rsidR="00E6414A" w:rsidRDefault="00E6414A">
      <w:r>
        <w:t>Numer nadwozia (VIN):……………………………………………………………………….</w:t>
      </w:r>
    </w:p>
    <w:p w:rsidR="00E6414A" w:rsidRDefault="00E6414A">
      <w:r>
        <w:t>Wydający: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E6414A" w:rsidRDefault="00E6414A">
      <w:r>
        <w:t>Odbiera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FDD" w:rsidRDefault="00D50FDD"/>
    <w:p w:rsidR="00E6414A" w:rsidRDefault="00E6414A">
      <w:r>
        <w:t>Sprzedaj</w:t>
      </w:r>
      <w:r w:rsidR="00D50FDD">
        <w:t>ą</w:t>
      </w:r>
      <w:r>
        <w:t>cy o</w:t>
      </w:r>
      <w:r w:rsidR="00D50FDD">
        <w:t>ś</w:t>
      </w:r>
      <w:r>
        <w:t xml:space="preserve">wiadcza, </w:t>
      </w:r>
      <w:r w:rsidR="00D50FDD">
        <w:t>ż</w:t>
      </w:r>
      <w:r>
        <w:t xml:space="preserve">e przedmiot sprzedaży </w:t>
      </w:r>
      <w:r w:rsidR="00D50FDD">
        <w:t>o numerze VIN podany wyżej jest w stanie technicznym………………………. oraz, że wydał wraz z samochodem wszelkie akcesoria, będące na wyposażeniu fabrycznym pojazdu.</w:t>
      </w:r>
    </w:p>
    <w:p w:rsidR="00D50FDD" w:rsidRDefault="00D50FDD">
      <w:r>
        <w:t>Wydający/odbierający oświadcza, iż zapoznał się ze stanem technicznym i      ……………. co do niego zastrzeżenia (wpisać odpowiednio).</w:t>
      </w:r>
    </w:p>
    <w:p w:rsidR="00D50FDD" w:rsidRDefault="00D50FDD"/>
    <w:p w:rsidR="00D50FDD" w:rsidRDefault="00D50FDD"/>
    <w:p w:rsidR="00D50FDD" w:rsidRDefault="00D50FDD"/>
    <w:p w:rsidR="00D50FDD" w:rsidRDefault="00D50FDD"/>
    <w:p w:rsidR="00D50FDD" w:rsidRDefault="00D50FDD"/>
    <w:p w:rsidR="00D50FDD" w:rsidRDefault="00D50FDD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50FDD" w:rsidRDefault="0094005D">
      <w:r>
        <w:tab/>
        <w:t>WYKONAWCA</w:t>
      </w:r>
      <w:r w:rsidR="00D50FDD">
        <w:tab/>
      </w:r>
      <w:r w:rsidR="00D50FDD">
        <w:tab/>
      </w:r>
      <w:r w:rsidR="00D50FDD">
        <w:tab/>
      </w:r>
      <w:r w:rsidR="00D50FDD">
        <w:tab/>
      </w:r>
      <w:r w:rsidR="00D50FDD">
        <w:tab/>
      </w:r>
      <w:r w:rsidR="00D50FDD">
        <w:tab/>
      </w:r>
      <w:r w:rsidR="00B23EC0">
        <w:t>ZAMAWIAJĄCY</w:t>
      </w:r>
    </w:p>
    <w:sectPr w:rsidR="00D50F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71" w:rsidRDefault="00307771" w:rsidP="002029D0">
      <w:r>
        <w:separator/>
      </w:r>
    </w:p>
  </w:endnote>
  <w:endnote w:type="continuationSeparator" w:id="0">
    <w:p w:rsidR="00307771" w:rsidRDefault="00307771" w:rsidP="0020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99116"/>
      <w:docPartObj>
        <w:docPartGallery w:val="Page Numbers (Bottom of Page)"/>
        <w:docPartUnique/>
      </w:docPartObj>
    </w:sdtPr>
    <w:sdtEndPr/>
    <w:sdtContent>
      <w:p w:rsidR="00526084" w:rsidRDefault="00526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36">
          <w:rPr>
            <w:noProof/>
          </w:rPr>
          <w:t>1</w:t>
        </w:r>
        <w:r>
          <w:fldChar w:fldCharType="end"/>
        </w:r>
      </w:p>
    </w:sdtContent>
  </w:sdt>
  <w:p w:rsidR="002029D0" w:rsidRDefault="002029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71" w:rsidRDefault="00307771" w:rsidP="002029D0">
      <w:r>
        <w:separator/>
      </w:r>
    </w:p>
  </w:footnote>
  <w:footnote w:type="continuationSeparator" w:id="0">
    <w:p w:rsidR="00307771" w:rsidRDefault="00307771" w:rsidP="0020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626"/>
    <w:multiLevelType w:val="hybridMultilevel"/>
    <w:tmpl w:val="9A2AB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D1D33"/>
    <w:multiLevelType w:val="hybridMultilevel"/>
    <w:tmpl w:val="BB820F10"/>
    <w:lvl w:ilvl="0" w:tplc="647EC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E01D0"/>
    <w:multiLevelType w:val="multilevel"/>
    <w:tmpl w:val="68388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i w:val="0"/>
      </w:rPr>
    </w:lvl>
  </w:abstractNum>
  <w:abstractNum w:abstractNumId="3">
    <w:nsid w:val="2A553EC4"/>
    <w:multiLevelType w:val="singleLevel"/>
    <w:tmpl w:val="6C043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5668E9"/>
    <w:multiLevelType w:val="hybridMultilevel"/>
    <w:tmpl w:val="E33E74DE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>
    <w:nsid w:val="448261FB"/>
    <w:multiLevelType w:val="hybridMultilevel"/>
    <w:tmpl w:val="72B0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50BE5"/>
    <w:multiLevelType w:val="hybridMultilevel"/>
    <w:tmpl w:val="113C96D4"/>
    <w:lvl w:ilvl="0" w:tplc="A9103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57AD9"/>
    <w:multiLevelType w:val="hybridMultilevel"/>
    <w:tmpl w:val="62ACFB90"/>
    <w:lvl w:ilvl="0" w:tplc="59544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4C7C"/>
    <w:multiLevelType w:val="hybridMultilevel"/>
    <w:tmpl w:val="EE04A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257D3"/>
    <w:multiLevelType w:val="hybridMultilevel"/>
    <w:tmpl w:val="4A2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7049"/>
    <w:multiLevelType w:val="singleLevel"/>
    <w:tmpl w:val="E11C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7B622564"/>
    <w:multiLevelType w:val="hybridMultilevel"/>
    <w:tmpl w:val="572A77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02"/>
    <w:rsid w:val="000270F5"/>
    <w:rsid w:val="00033D3D"/>
    <w:rsid w:val="00055172"/>
    <w:rsid w:val="00081E44"/>
    <w:rsid w:val="001045BC"/>
    <w:rsid w:val="00110704"/>
    <w:rsid w:val="00112534"/>
    <w:rsid w:val="00155624"/>
    <w:rsid w:val="001926B6"/>
    <w:rsid w:val="001A1AD0"/>
    <w:rsid w:val="001A583E"/>
    <w:rsid w:val="001F7D8F"/>
    <w:rsid w:val="002029D0"/>
    <w:rsid w:val="00284D02"/>
    <w:rsid w:val="002C27BA"/>
    <w:rsid w:val="002D171A"/>
    <w:rsid w:val="00307771"/>
    <w:rsid w:val="004155F7"/>
    <w:rsid w:val="004859C3"/>
    <w:rsid w:val="004967E8"/>
    <w:rsid w:val="004B3904"/>
    <w:rsid w:val="004B75DA"/>
    <w:rsid w:val="00526084"/>
    <w:rsid w:val="00552A2C"/>
    <w:rsid w:val="00582355"/>
    <w:rsid w:val="00592C47"/>
    <w:rsid w:val="005E691B"/>
    <w:rsid w:val="00655FE0"/>
    <w:rsid w:val="006C37D5"/>
    <w:rsid w:val="00757893"/>
    <w:rsid w:val="007C22C7"/>
    <w:rsid w:val="00805CF8"/>
    <w:rsid w:val="008354DE"/>
    <w:rsid w:val="009218D9"/>
    <w:rsid w:val="0094005D"/>
    <w:rsid w:val="00962715"/>
    <w:rsid w:val="009D2612"/>
    <w:rsid w:val="00A03D36"/>
    <w:rsid w:val="00A31BBD"/>
    <w:rsid w:val="00AD5ADF"/>
    <w:rsid w:val="00B23EC0"/>
    <w:rsid w:val="00B83186"/>
    <w:rsid w:val="00B86BAE"/>
    <w:rsid w:val="00BB59BF"/>
    <w:rsid w:val="00BB7F2F"/>
    <w:rsid w:val="00C32FF3"/>
    <w:rsid w:val="00C46474"/>
    <w:rsid w:val="00C62947"/>
    <w:rsid w:val="00C811E4"/>
    <w:rsid w:val="00CA50DD"/>
    <w:rsid w:val="00CA5FB0"/>
    <w:rsid w:val="00CF091E"/>
    <w:rsid w:val="00D50FDD"/>
    <w:rsid w:val="00D665F4"/>
    <w:rsid w:val="00DC79E1"/>
    <w:rsid w:val="00DE5AF7"/>
    <w:rsid w:val="00E07EDB"/>
    <w:rsid w:val="00E32948"/>
    <w:rsid w:val="00E400C7"/>
    <w:rsid w:val="00E6414A"/>
    <w:rsid w:val="00EA58C5"/>
    <w:rsid w:val="00F17AD5"/>
    <w:rsid w:val="00F25FCA"/>
    <w:rsid w:val="00F31FE5"/>
    <w:rsid w:val="00F6210E"/>
    <w:rsid w:val="00F90F8C"/>
    <w:rsid w:val="00F94FE4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BBD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B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BBD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BBD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BBD"/>
    <w:pPr>
      <w:jc w:val="center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B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31BBD"/>
    <w:pPr>
      <w:ind w:left="426"/>
      <w:jc w:val="both"/>
    </w:pPr>
    <w:rPr>
      <w:rFonts w:ascii="Bookman Old Style" w:hAnsi="Bookman Old Style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1BBD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31BBD"/>
    <w:pPr>
      <w:spacing w:line="60" w:lineRule="atLeast"/>
      <w:ind w:left="360"/>
    </w:pPr>
    <w:rPr>
      <w:sz w:val="20"/>
      <w:szCs w:val="20"/>
    </w:rPr>
  </w:style>
  <w:style w:type="paragraph" w:customStyle="1" w:styleId="Zwykytekst1">
    <w:name w:val="Zwykły tekst1"/>
    <w:basedOn w:val="Normalny"/>
    <w:rsid w:val="00A31BB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2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3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155F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BBD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B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BBD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BBD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BBD"/>
    <w:pPr>
      <w:jc w:val="center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B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31BBD"/>
    <w:pPr>
      <w:ind w:left="426"/>
      <w:jc w:val="both"/>
    </w:pPr>
    <w:rPr>
      <w:rFonts w:ascii="Bookman Old Style" w:hAnsi="Bookman Old Style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1BBD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31BBD"/>
    <w:pPr>
      <w:spacing w:line="60" w:lineRule="atLeast"/>
      <w:ind w:left="360"/>
    </w:pPr>
    <w:rPr>
      <w:sz w:val="20"/>
      <w:szCs w:val="20"/>
    </w:rPr>
  </w:style>
  <w:style w:type="paragraph" w:customStyle="1" w:styleId="Zwykytekst1">
    <w:name w:val="Zwykły tekst1"/>
    <w:basedOn w:val="Normalny"/>
    <w:rsid w:val="00A31BB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2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3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155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Szelejewska</cp:lastModifiedBy>
  <cp:revision>18</cp:revision>
  <cp:lastPrinted>2020-02-17T07:13:00Z</cp:lastPrinted>
  <dcterms:created xsi:type="dcterms:W3CDTF">2015-04-07T11:01:00Z</dcterms:created>
  <dcterms:modified xsi:type="dcterms:W3CDTF">2020-02-18T07:45:00Z</dcterms:modified>
</cp:coreProperties>
</file>