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96F1D" w:rsidRPr="00E57F00" w:rsidTr="00581BB2">
        <w:tc>
          <w:tcPr>
            <w:tcW w:w="9212" w:type="dxa"/>
            <w:shd w:val="pct10" w:color="auto" w:fill="auto"/>
          </w:tcPr>
          <w:p w:rsidR="00496F1D" w:rsidRPr="00E57F00" w:rsidRDefault="00496F1D" w:rsidP="00496F1D">
            <w:pPr>
              <w:jc w:val="right"/>
              <w:rPr>
                <w:b/>
                <w:sz w:val="22"/>
                <w:szCs w:val="22"/>
              </w:rPr>
            </w:pPr>
            <w:r w:rsidRPr="00E57F00">
              <w:rPr>
                <w:b/>
                <w:sz w:val="22"/>
                <w:szCs w:val="22"/>
              </w:rPr>
              <w:t xml:space="preserve">ZAŁĄCZNIK NR </w:t>
            </w:r>
            <w:r w:rsidR="005A67A8" w:rsidRPr="00E57F00">
              <w:rPr>
                <w:b/>
                <w:sz w:val="22"/>
                <w:szCs w:val="22"/>
              </w:rPr>
              <w:t>6</w:t>
            </w:r>
          </w:p>
        </w:tc>
      </w:tr>
    </w:tbl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96F1D" w:rsidRPr="00E57F00" w:rsidRDefault="00496F1D" w:rsidP="00496F1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7F00">
        <w:rPr>
          <w:rFonts w:ascii="Times New Roman" w:eastAsia="Times New Roman" w:hAnsi="Times New Roman" w:cs="Times New Roman"/>
          <w:b/>
          <w:lang w:eastAsia="pl-PL"/>
        </w:rPr>
        <w:t>UMOWA</w:t>
      </w:r>
    </w:p>
    <w:p w:rsidR="00581BB2" w:rsidRPr="00E57F00" w:rsidRDefault="00A93FCF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7F00">
        <w:rPr>
          <w:rFonts w:ascii="Times New Roman" w:eastAsia="Times New Roman" w:hAnsi="Times New Roman" w:cs="Times New Roman"/>
          <w:b/>
          <w:lang w:eastAsia="pl-PL"/>
        </w:rPr>
        <w:t xml:space="preserve">NR   </w:t>
      </w:r>
      <w:r w:rsidR="00A72A1A">
        <w:rPr>
          <w:rFonts w:ascii="Times New Roman" w:eastAsia="Times New Roman" w:hAnsi="Times New Roman" w:cs="Times New Roman"/>
          <w:b/>
          <w:lang w:eastAsia="pl-PL"/>
        </w:rPr>
        <w:t>..</w:t>
      </w:r>
      <w:r w:rsidR="00781E7A">
        <w:rPr>
          <w:rFonts w:ascii="Times New Roman" w:eastAsia="Times New Roman" w:hAnsi="Times New Roman" w:cs="Times New Roman"/>
          <w:b/>
          <w:lang w:eastAsia="pl-PL"/>
        </w:rPr>
        <w:t>/PU/RKA/2020</w:t>
      </w:r>
      <w:r w:rsidR="00827C48" w:rsidRPr="00E57F00">
        <w:rPr>
          <w:rFonts w:ascii="Times New Roman" w:eastAsia="Times New Roman" w:hAnsi="Times New Roman" w:cs="Times New Roman"/>
          <w:b/>
          <w:lang w:eastAsia="pl-PL"/>
        </w:rPr>
        <w:t>/OWZ</w:t>
      </w:r>
    </w:p>
    <w:p w:rsidR="00496F1D" w:rsidRPr="00E57F00" w:rsidRDefault="00581BB2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7F0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zawarta dnia …………… r.  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pomiędzy: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bCs/>
          <w:lang w:eastAsia="pl-PL"/>
        </w:rPr>
        <w:t>Uniwersytetem  Przyrodniczym w Poznaniu</w:t>
      </w:r>
      <w:r w:rsidRPr="00E57F00">
        <w:rPr>
          <w:rFonts w:ascii="Times New Roman" w:eastAsia="Times New Roman" w:hAnsi="Times New Roman" w:cs="Times New Roman"/>
          <w:lang w:eastAsia="pl-PL"/>
        </w:rPr>
        <w:t>, ul. Wojska Polskiego 28, 60-637 Poznań zwanym  dalej w treści "</w:t>
      </w:r>
      <w:r w:rsidRPr="00E57F00">
        <w:rPr>
          <w:rFonts w:ascii="Times New Roman" w:eastAsia="Times New Roman" w:hAnsi="Times New Roman" w:cs="Times New Roman"/>
          <w:bCs/>
          <w:lang w:eastAsia="pl-PL"/>
        </w:rPr>
        <w:t>Zamawiającym</w:t>
      </w:r>
      <w:r w:rsidRPr="00E57F00">
        <w:rPr>
          <w:rFonts w:ascii="Times New Roman" w:eastAsia="Times New Roman" w:hAnsi="Times New Roman" w:cs="Times New Roman"/>
          <w:lang w:eastAsia="pl-PL"/>
        </w:rPr>
        <w:t>", w imieniu którego działa:</w:t>
      </w:r>
    </w:p>
    <w:p w:rsidR="00E57F00" w:rsidRPr="00E57F00" w:rsidRDefault="00A72A1A" w:rsidP="00E57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E57F00" w:rsidRPr="00E57F00" w:rsidRDefault="00E57F00" w:rsidP="00E57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przy kontrasygnacie  </w:t>
      </w:r>
      <w:r w:rsidR="00A72A1A">
        <w:rPr>
          <w:rFonts w:ascii="Times New Roman" w:eastAsia="Times New Roman" w:hAnsi="Times New Roman" w:cs="Times New Roman"/>
          <w:lang w:eastAsia="pl-PL"/>
        </w:rPr>
        <w:t>…………………………….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a </w:t>
      </w:r>
    </w:p>
    <w:p w:rsidR="00A72A1A" w:rsidRPr="00E57F00" w:rsidRDefault="00A72A1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A72A1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………………..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lang w:eastAsia="pl-PL"/>
        </w:rPr>
        <w:t>………….,  znajdującą się przy ul. …………..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………………….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 wpisaną do </w:t>
      </w:r>
      <w:r>
        <w:rPr>
          <w:rFonts w:ascii="Times New Roman" w:eastAsia="Times New Roman" w:hAnsi="Times New Roman" w:cs="Times New Roman"/>
          <w:lang w:eastAsia="pl-PL"/>
        </w:rPr>
        <w:t>……………………., pod numerem……………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, nr NIP </w:t>
      </w:r>
      <w:r>
        <w:rPr>
          <w:rFonts w:ascii="Times New Roman" w:eastAsia="Times New Roman" w:hAnsi="Times New Roman" w:cs="Times New Roman"/>
          <w:lang w:eastAsia="pl-PL"/>
        </w:rPr>
        <w:t>………………., REGON …………….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96F1D" w:rsidRPr="00E57F00">
        <w:rPr>
          <w:rFonts w:ascii="Times New Roman" w:eastAsia="Times New Roman" w:hAnsi="Times New Roman" w:cs="Times New Roman"/>
          <w:lang w:eastAsia="pl-PL"/>
        </w:rPr>
        <w:t>zwaną w dalszej części Umowy ”</w:t>
      </w:r>
      <w:r w:rsidR="00496F1D" w:rsidRPr="00E57F00">
        <w:rPr>
          <w:rFonts w:ascii="Times New Roman" w:eastAsia="Times New Roman" w:hAnsi="Times New Roman" w:cs="Times New Roman"/>
          <w:i/>
          <w:lang w:eastAsia="pl-PL"/>
        </w:rPr>
        <w:t>Wykonawcą</w:t>
      </w:r>
      <w:r w:rsidR="00496F1D" w:rsidRPr="00E57F00">
        <w:rPr>
          <w:rFonts w:ascii="Times New Roman" w:eastAsia="Times New Roman" w:hAnsi="Times New Roman" w:cs="Times New Roman"/>
          <w:lang w:eastAsia="pl-PL"/>
        </w:rPr>
        <w:t xml:space="preserve">”, 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w imieniu którego działa: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A72A1A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iCs/>
          <w:lang w:eastAsia="pl-PL"/>
        </w:rPr>
        <w:t>W wyniku dokonania przez Zamawiającego wyboru oferty Wykonawcy wyło</w:t>
      </w:r>
      <w:r w:rsidR="00A04DF4">
        <w:rPr>
          <w:rFonts w:ascii="Times New Roman" w:eastAsia="Times New Roman" w:hAnsi="Times New Roman" w:cs="Times New Roman"/>
          <w:iCs/>
          <w:lang w:eastAsia="pl-PL"/>
        </w:rPr>
        <w:t xml:space="preserve">nionego </w:t>
      </w:r>
      <w:r w:rsidRPr="00E57F00">
        <w:rPr>
          <w:rFonts w:ascii="Times New Roman" w:eastAsia="Times New Roman" w:hAnsi="Times New Roman" w:cs="Times New Roman"/>
          <w:iCs/>
          <w:lang w:eastAsia="pl-PL"/>
        </w:rPr>
        <w:t xml:space="preserve">w procedurze otwartej z wyłączeniem przepisów ustawy z dnia 29 stycznia 2004 r. Prawo Zamówień Publicznych, zgodnie z art. 4 pkt 8, a także w oparciu o przepisy ustawy z dnia 23 kwietnia 1964 r. Kodeks cywilny i przepisy Regulaminu udzielania zamówień publicznych w Uniwersytecie Przyrodniczym w Poznaniu (Zarządzenie nr </w:t>
      </w:r>
      <w:r w:rsidR="0088737A">
        <w:rPr>
          <w:rFonts w:ascii="Times New Roman" w:eastAsia="Times New Roman" w:hAnsi="Times New Roman" w:cs="Times New Roman"/>
          <w:iCs/>
          <w:lang w:eastAsia="pl-PL"/>
        </w:rPr>
        <w:t>16/2020</w:t>
      </w:r>
      <w:r w:rsidRPr="00E57F00">
        <w:rPr>
          <w:rFonts w:ascii="Times New Roman" w:eastAsia="Times New Roman" w:hAnsi="Times New Roman" w:cs="Times New Roman"/>
          <w:iCs/>
          <w:lang w:eastAsia="pl-PL"/>
        </w:rPr>
        <w:t xml:space="preserve"> Rektora UP w Poznaniu z </w:t>
      </w:r>
      <w:r w:rsidR="0088737A">
        <w:rPr>
          <w:rFonts w:ascii="Times New Roman" w:eastAsia="Times New Roman" w:hAnsi="Times New Roman" w:cs="Times New Roman"/>
          <w:iCs/>
          <w:lang w:eastAsia="pl-PL"/>
        </w:rPr>
        <w:t>10</w:t>
      </w:r>
      <w:r w:rsidRPr="00E57F0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8737A">
        <w:rPr>
          <w:rFonts w:ascii="Times New Roman" w:eastAsia="Times New Roman" w:hAnsi="Times New Roman" w:cs="Times New Roman"/>
          <w:iCs/>
          <w:lang w:eastAsia="pl-PL"/>
        </w:rPr>
        <w:t>lutego 2020</w:t>
      </w:r>
      <w:r w:rsidRPr="00E57F00">
        <w:rPr>
          <w:rFonts w:ascii="Times New Roman" w:eastAsia="Times New Roman" w:hAnsi="Times New Roman" w:cs="Times New Roman"/>
          <w:iCs/>
          <w:lang w:eastAsia="pl-PL"/>
        </w:rPr>
        <w:t xml:space="preserve"> r.) wskazane wyżej strony zawarły Umowę o następującej treści: </w:t>
      </w:r>
    </w:p>
    <w:p w:rsidR="00A04DF4" w:rsidRDefault="00A04DF4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§ 1</w:t>
      </w:r>
    </w:p>
    <w:p w:rsidR="00EF6AB3" w:rsidRPr="00E57F00" w:rsidRDefault="00496F1D" w:rsidP="00A93F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Pr="00781E7A">
        <w:rPr>
          <w:rFonts w:ascii="Times New Roman" w:eastAsia="Times New Roman" w:hAnsi="Times New Roman" w:cs="Times New Roman"/>
          <w:b/>
          <w:lang w:eastAsia="pl-PL"/>
        </w:rPr>
        <w:t>dostawa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1E7A">
        <w:rPr>
          <w:rFonts w:ascii="Times New Roman" w:eastAsia="Times New Roman" w:hAnsi="Times New Roman" w:cs="Times New Roman"/>
          <w:b/>
          <w:lang w:eastAsia="pl-PL"/>
        </w:rPr>
        <w:t>symulatora maszyn leśnych</w:t>
      </w:r>
      <w:r w:rsidR="00A009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009F8" w:rsidRPr="00E25CB1">
        <w:rPr>
          <w:rFonts w:ascii="Times New Roman" w:hAnsi="Times New Roman" w:cs="Times New Roman"/>
        </w:rPr>
        <w:t xml:space="preserve">(urządzenie mobilne) do pozyskania i zrywki drewna typu harwester i </w:t>
      </w:r>
      <w:proofErr w:type="spellStart"/>
      <w:r w:rsidR="00A009F8" w:rsidRPr="00E25CB1">
        <w:rPr>
          <w:rFonts w:ascii="Times New Roman" w:hAnsi="Times New Roman" w:cs="Times New Roman"/>
        </w:rPr>
        <w:t>forwarder</w:t>
      </w:r>
      <w:proofErr w:type="spellEnd"/>
      <w:r w:rsidR="00A009F8" w:rsidRPr="00E25CB1">
        <w:rPr>
          <w:rFonts w:ascii="Times New Roman" w:hAnsi="Times New Roman" w:cs="Times New Roman"/>
        </w:rPr>
        <w:t xml:space="preserve"> wraz z oprogramowaniem na potrzeby dydaktyczne, niezbędnego do realizacji kształcenia na kierunku Leśnictwo w ramach projektu „Zintegrowany Program Uniwersytetu Przyrodniczego w Poznaniu na rzecz Innowacyjnej Wielkopolski” nr POWR.03.05.00-00.ZR42/18</w:t>
      </w:r>
      <w:r w:rsidRPr="00E57F00">
        <w:rPr>
          <w:rFonts w:ascii="Times New Roman" w:eastAsia="Times New Roman" w:hAnsi="Times New Roman" w:cs="Times New Roman"/>
          <w:lang w:eastAsia="pl-PL"/>
        </w:rPr>
        <w:t>, szczegółowo określon</w:t>
      </w:r>
      <w:r w:rsidR="006C70A8">
        <w:rPr>
          <w:rFonts w:ascii="Times New Roman" w:eastAsia="Times New Roman" w:hAnsi="Times New Roman" w:cs="Times New Roman"/>
          <w:lang w:eastAsia="pl-PL"/>
        </w:rPr>
        <w:t xml:space="preserve">a </w:t>
      </w:r>
      <w:r w:rsidRPr="00E57F00">
        <w:rPr>
          <w:rFonts w:ascii="Times New Roman" w:eastAsia="Times New Roman" w:hAnsi="Times New Roman" w:cs="Times New Roman"/>
          <w:lang w:eastAsia="pl-PL"/>
        </w:rPr>
        <w:t>w Załączniku nr 1 do Umowy, któr</w:t>
      </w:r>
      <w:r w:rsidR="006949ED" w:rsidRPr="00E57F00">
        <w:rPr>
          <w:rFonts w:ascii="Times New Roman" w:eastAsia="Times New Roman" w:hAnsi="Times New Roman" w:cs="Times New Roman"/>
          <w:lang w:eastAsia="pl-PL"/>
        </w:rPr>
        <w:t>y ob</w:t>
      </w:r>
      <w:r w:rsidR="00106817" w:rsidRPr="00E57F00">
        <w:rPr>
          <w:rFonts w:ascii="Times New Roman" w:eastAsia="Times New Roman" w:hAnsi="Times New Roman" w:cs="Times New Roman"/>
          <w:lang w:eastAsia="pl-PL"/>
        </w:rPr>
        <w:t xml:space="preserve">ejmuje treść Załącznika nr </w:t>
      </w:r>
      <w:r w:rsidR="001D7E88" w:rsidRPr="00E57F00">
        <w:rPr>
          <w:rFonts w:ascii="Times New Roman" w:eastAsia="Times New Roman" w:hAnsi="Times New Roman" w:cs="Times New Roman"/>
          <w:lang w:eastAsia="pl-PL"/>
        </w:rPr>
        <w:t>4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oferty Wykonawcy. </w:t>
      </w:r>
    </w:p>
    <w:p w:rsidR="00496F1D" w:rsidRPr="00E57F00" w:rsidRDefault="00496F1D" w:rsidP="00A93F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Dostawa obejmuje dostarczenie przedmiotu umowy</w:t>
      </w:r>
      <w:r w:rsidR="00A72A1A">
        <w:rPr>
          <w:rFonts w:ascii="Times New Roman" w:eastAsia="Times New Roman" w:hAnsi="Times New Roman" w:cs="Times New Roman"/>
          <w:lang w:eastAsia="pl-PL"/>
        </w:rPr>
        <w:t xml:space="preserve"> wraz z wniesieniem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do jednostki organizacyjnej Uniwersytetu Przyrodniczego w P</w:t>
      </w:r>
      <w:r w:rsidR="0076375B" w:rsidRPr="00E57F00">
        <w:rPr>
          <w:rFonts w:ascii="Times New Roman" w:eastAsia="Times New Roman" w:hAnsi="Times New Roman" w:cs="Times New Roman"/>
          <w:lang w:eastAsia="pl-PL"/>
        </w:rPr>
        <w:t xml:space="preserve">oznaniu wymienionej w § 3 ust. </w:t>
      </w:r>
      <w:r w:rsidR="0094518D" w:rsidRPr="00E57F00">
        <w:rPr>
          <w:rFonts w:ascii="Times New Roman" w:eastAsia="Times New Roman" w:hAnsi="Times New Roman" w:cs="Times New Roman"/>
          <w:lang w:eastAsia="pl-PL"/>
        </w:rPr>
        <w:t>2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A93FCF" w:rsidRPr="00E57F00">
        <w:rPr>
          <w:rFonts w:ascii="Times New Roman" w:eastAsia="Times New Roman" w:hAnsi="Times New Roman" w:cs="Times New Roman"/>
          <w:lang w:eastAsia="pl-PL"/>
        </w:rPr>
        <w:t>, ubezpieczenie, montaż wraz z uruchomieniem</w:t>
      </w:r>
      <w:r w:rsidR="00F2786B">
        <w:rPr>
          <w:rFonts w:ascii="Times New Roman" w:eastAsia="Times New Roman" w:hAnsi="Times New Roman" w:cs="Times New Roman"/>
          <w:lang w:eastAsia="pl-PL"/>
        </w:rPr>
        <w:t>.</w:t>
      </w:r>
    </w:p>
    <w:p w:rsidR="00E57F00" w:rsidRPr="00E57F00" w:rsidRDefault="00E57F00" w:rsidP="00A04DF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7F00" w:rsidRPr="00E57F00" w:rsidRDefault="00E57F00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§ 2</w:t>
      </w:r>
    </w:p>
    <w:p w:rsidR="00EF6AB3" w:rsidRPr="00E57F00" w:rsidRDefault="00A16F35" w:rsidP="00EF6A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Przedmiot umowy określony w § 1 wykonany zostanie przez Wykonawcę na jego koszt i ryzyko.</w:t>
      </w:r>
    </w:p>
    <w:p w:rsidR="00A04DF4" w:rsidRDefault="00496F1D" w:rsidP="00A04D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lastRenderedPageBreak/>
        <w:t xml:space="preserve">Wydanie przedmiotu umowy nastąpi w obecności przedstawiciela Zamawiającego w miejscu użytkowania na podstawie obustronnie podpisanego protokołu 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>zdawczo-odbiorczego</w:t>
      </w:r>
      <w:r w:rsidRPr="00E57F00">
        <w:rPr>
          <w:rFonts w:ascii="Times New Roman" w:eastAsia="Times New Roman" w:hAnsi="Times New Roman" w:cs="Times New Roman"/>
          <w:lang w:eastAsia="pl-PL"/>
        </w:rPr>
        <w:t>. Data sporządzenia i podpisania protokołu jest datą wydania przez Wykonawcę przedmiotu umowy.</w:t>
      </w:r>
    </w:p>
    <w:p w:rsidR="00A04DF4" w:rsidRDefault="00496F1D" w:rsidP="00A04D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F4">
        <w:rPr>
          <w:rFonts w:ascii="Times New Roman" w:eastAsia="Times New Roman" w:hAnsi="Times New Roman" w:cs="Times New Roman"/>
          <w:lang w:eastAsia="pl-PL"/>
        </w:rPr>
        <w:t xml:space="preserve">Dostawa przedmiotu umowy, o którym mowa w § 1 nastąpi </w:t>
      </w:r>
      <w:r w:rsidR="0094518D" w:rsidRPr="00A04DF4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518F3" w:rsidRPr="00A04DF4">
        <w:rPr>
          <w:rFonts w:ascii="Times New Roman" w:eastAsia="Times New Roman" w:hAnsi="Times New Roman" w:cs="Times New Roman"/>
          <w:lang w:eastAsia="pl-PL"/>
        </w:rPr>
        <w:t>ciągu</w:t>
      </w:r>
      <w:r w:rsidRPr="00A04D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6391">
        <w:rPr>
          <w:rFonts w:ascii="Times New Roman" w:eastAsia="Times New Roman" w:hAnsi="Times New Roman" w:cs="Times New Roman"/>
          <w:lang w:eastAsia="pl-PL"/>
        </w:rPr>
        <w:t xml:space="preserve"> maksymalnie </w:t>
      </w:r>
      <w:r w:rsidR="0088737A">
        <w:rPr>
          <w:rFonts w:ascii="Times New Roman" w:eastAsia="Times New Roman" w:hAnsi="Times New Roman" w:cs="Times New Roman"/>
          <w:b/>
          <w:lang w:eastAsia="pl-PL"/>
        </w:rPr>
        <w:t>45</w:t>
      </w:r>
      <w:r w:rsidR="00781E7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518D" w:rsidRPr="00F2786B">
        <w:rPr>
          <w:rFonts w:ascii="Times New Roman" w:eastAsia="Times New Roman" w:hAnsi="Times New Roman" w:cs="Times New Roman"/>
          <w:b/>
          <w:lang w:eastAsia="pl-PL"/>
        </w:rPr>
        <w:t>dni</w:t>
      </w:r>
      <w:r w:rsidR="00F278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2786B" w:rsidRPr="00F2786B">
        <w:rPr>
          <w:rFonts w:ascii="Times New Roman" w:eastAsia="Times New Roman" w:hAnsi="Times New Roman" w:cs="Times New Roman"/>
          <w:lang w:eastAsia="pl-PL"/>
        </w:rPr>
        <w:t>kalendarzowych</w:t>
      </w:r>
      <w:r w:rsidRPr="00A04DF4">
        <w:rPr>
          <w:rFonts w:ascii="Times New Roman" w:eastAsia="Times New Roman" w:hAnsi="Times New Roman" w:cs="Times New Roman"/>
          <w:lang w:eastAsia="pl-PL"/>
        </w:rPr>
        <w:t xml:space="preserve"> od daty zawarcia umowy.</w:t>
      </w:r>
    </w:p>
    <w:p w:rsidR="0088737A" w:rsidRPr="0088737A" w:rsidRDefault="0088737A" w:rsidP="0088737A">
      <w:pPr>
        <w:pStyle w:val="Tekstpodstawowywcity2"/>
        <w:numPr>
          <w:ilvl w:val="0"/>
          <w:numId w:val="14"/>
        </w:numPr>
        <w:tabs>
          <w:tab w:val="left" w:pos="187"/>
        </w:tabs>
        <w:spacing w:after="0" w:line="276" w:lineRule="auto"/>
        <w:ind w:right="62"/>
        <w:jc w:val="both"/>
      </w:pPr>
      <w:r w:rsidRPr="0088737A">
        <w:t>Z uwagi na pandemię COVID-19, Zamawiający  przewiduje możliwość przedłużenia terminu realizacji przedmiotu zamówienia o czas spowodowany niemożliwością wykonania umowy z powodu panującej pandemii.</w:t>
      </w:r>
    </w:p>
    <w:p w:rsidR="00A04DF4" w:rsidRDefault="00496F1D" w:rsidP="00A04D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F4">
        <w:rPr>
          <w:rFonts w:ascii="Times New Roman" w:eastAsia="Times New Roman" w:hAnsi="Times New Roman" w:cs="Times New Roman"/>
          <w:lang w:eastAsia="pl-PL"/>
        </w:rPr>
        <w:t xml:space="preserve">Osobami uprawnionymi do podpisania protokołu </w:t>
      </w:r>
      <w:r w:rsidR="0022185C" w:rsidRPr="00A04DF4">
        <w:rPr>
          <w:rFonts w:ascii="Times New Roman" w:eastAsia="Times New Roman" w:hAnsi="Times New Roman" w:cs="Times New Roman"/>
          <w:lang w:eastAsia="pl-PL"/>
        </w:rPr>
        <w:t>zdawczo-odbiorczego</w:t>
      </w:r>
      <w:r w:rsidRPr="00A04DF4">
        <w:rPr>
          <w:rFonts w:ascii="Times New Roman" w:eastAsia="Times New Roman" w:hAnsi="Times New Roman" w:cs="Times New Roman"/>
          <w:lang w:eastAsia="pl-PL"/>
        </w:rPr>
        <w:t xml:space="preserve"> ze strony Zamawiającego są przedstawiciele Użytkownika (jednostki organizacyjnej Uniwersytetu Przyrodni</w:t>
      </w:r>
      <w:r w:rsidR="0094518D" w:rsidRPr="00A04DF4">
        <w:rPr>
          <w:rFonts w:ascii="Times New Roman" w:eastAsia="Times New Roman" w:hAnsi="Times New Roman" w:cs="Times New Roman"/>
          <w:lang w:eastAsia="pl-PL"/>
        </w:rPr>
        <w:t>czego w Poznaniu wskazanej w § 3 ust. 2</w:t>
      </w:r>
      <w:r w:rsidRPr="00A04DF4">
        <w:rPr>
          <w:rFonts w:ascii="Times New Roman" w:eastAsia="Times New Roman" w:hAnsi="Times New Roman" w:cs="Times New Roman"/>
          <w:lang w:eastAsia="pl-PL"/>
        </w:rPr>
        <w:t xml:space="preserve"> Umowy).</w:t>
      </w:r>
    </w:p>
    <w:p w:rsidR="00A04DF4" w:rsidRDefault="00496F1D" w:rsidP="00A04D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F4">
        <w:rPr>
          <w:rFonts w:ascii="Times New Roman" w:eastAsia="Times New Roman" w:hAnsi="Times New Roman" w:cs="Times New Roman"/>
          <w:lang w:eastAsia="pl-PL"/>
        </w:rPr>
        <w:t xml:space="preserve">Wykonawca zawiadomi Dział Aparatury Naukowo-Badawczej i Dydaktycznej o terminie odbioru przedmiotu umowy z 3 dniowym wyprzedzeniem, który nastąpi w dniu roboczym dla Zamawiającego. </w:t>
      </w:r>
    </w:p>
    <w:p w:rsidR="00496F1D" w:rsidRPr="00A04DF4" w:rsidRDefault="00496F1D" w:rsidP="00A04DF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F4">
        <w:rPr>
          <w:rFonts w:ascii="Times New Roman" w:eastAsia="Times New Roman" w:hAnsi="Times New Roman" w:cs="Times New Roman"/>
          <w:lang w:eastAsia="pl-PL"/>
        </w:rPr>
        <w:t xml:space="preserve">W przypadku stwierdzenia, że przedmiot umowy jest niezgodny z opisem zawartym w ofercie lub nie jest kompletny, Zamawiający odmówi jego odbioru, sporządzając stosowną adnotację uzasadniającą jego przyczyny na protokole </w:t>
      </w:r>
      <w:r w:rsidR="0022185C" w:rsidRPr="00A04DF4">
        <w:rPr>
          <w:rFonts w:ascii="Times New Roman" w:eastAsia="Times New Roman" w:hAnsi="Times New Roman" w:cs="Times New Roman"/>
          <w:lang w:eastAsia="pl-PL"/>
        </w:rPr>
        <w:t>zdawczo-odbiorczym</w:t>
      </w:r>
      <w:r w:rsidRPr="00A04DF4">
        <w:rPr>
          <w:rFonts w:ascii="Times New Roman" w:eastAsia="Times New Roman" w:hAnsi="Times New Roman" w:cs="Times New Roman"/>
          <w:lang w:eastAsia="pl-PL"/>
        </w:rPr>
        <w:t xml:space="preserve">. Zamawiający wyznaczy następnie termin usunięcia niezgodności lub wad. Procedura czynności odbioru pozostanie powtórzona. 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4DF4" w:rsidRDefault="00496F1D" w:rsidP="00A04D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§  3</w:t>
      </w:r>
    </w:p>
    <w:p w:rsidR="00496F1D" w:rsidRPr="00A04DF4" w:rsidRDefault="00496F1D" w:rsidP="00A04DF4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DF4">
        <w:rPr>
          <w:rFonts w:ascii="Times New Roman" w:eastAsia="Times New Roman" w:hAnsi="Times New Roman" w:cs="Times New Roman"/>
          <w:lang w:eastAsia="pl-PL"/>
        </w:rPr>
        <w:t xml:space="preserve">Uzgodniona przez strony cena za wykonanie przedmiotu umowy wyraża się kwotą: </w:t>
      </w:r>
    </w:p>
    <w:p w:rsidR="00496F1D" w:rsidRPr="00E57F00" w:rsidRDefault="00496F1D" w:rsidP="00A04DF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Netto: </w:t>
      </w:r>
      <w:r w:rsidR="00A72A1A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złotych (słownie</w:t>
      </w:r>
      <w:r w:rsidR="00A72A1A">
        <w:rPr>
          <w:rFonts w:ascii="Times New Roman" w:eastAsia="Times New Roman" w:hAnsi="Times New Roman" w:cs="Times New Roman"/>
          <w:lang w:eastAsia="pl-PL"/>
        </w:rPr>
        <w:t>……………………..</w:t>
      </w:r>
      <w:r w:rsidRPr="00E57F00">
        <w:rPr>
          <w:rFonts w:ascii="Times New Roman" w:eastAsia="Times New Roman" w:hAnsi="Times New Roman" w:cs="Times New Roman"/>
          <w:lang w:eastAsia="pl-PL"/>
        </w:rPr>
        <w:t>);</w:t>
      </w:r>
    </w:p>
    <w:p w:rsidR="00496F1D" w:rsidRPr="00E57F00" w:rsidRDefault="00496F1D" w:rsidP="00A04DF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Brutto: </w:t>
      </w:r>
      <w:r w:rsidR="00A72A1A">
        <w:rPr>
          <w:rFonts w:ascii="Times New Roman" w:eastAsia="Times New Roman" w:hAnsi="Times New Roman" w:cs="Times New Roman"/>
          <w:b/>
          <w:lang w:eastAsia="pl-PL"/>
        </w:rPr>
        <w:t>…………..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złotych (słownie: </w:t>
      </w:r>
      <w:r w:rsidR="00A72A1A">
        <w:rPr>
          <w:rFonts w:ascii="Times New Roman" w:eastAsia="Times New Roman" w:hAnsi="Times New Roman" w:cs="Times New Roman"/>
          <w:lang w:eastAsia="pl-PL"/>
        </w:rPr>
        <w:t>…………………….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); </w:t>
      </w:r>
    </w:p>
    <w:p w:rsidR="006949ED" w:rsidRPr="00E57F00" w:rsidRDefault="00496F1D" w:rsidP="00A04DF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Cena zawiera podatek od towarów i usług (VAT) w wysokości </w:t>
      </w:r>
      <w:r w:rsidR="00A72A1A">
        <w:rPr>
          <w:rFonts w:ascii="Times New Roman" w:eastAsia="Times New Roman" w:hAnsi="Times New Roman" w:cs="Times New Roman"/>
          <w:lang w:eastAsia="pl-PL"/>
        </w:rPr>
        <w:t>…….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%.</w:t>
      </w:r>
    </w:p>
    <w:p w:rsidR="005503F4" w:rsidRPr="00E57F00" w:rsidRDefault="005503F4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A04DF4" w:rsidRDefault="00496F1D" w:rsidP="00A04DF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4DF4">
        <w:rPr>
          <w:rFonts w:ascii="Times New Roman" w:eastAsia="Times New Roman" w:hAnsi="Times New Roman" w:cs="Times New Roman"/>
          <w:lang w:eastAsia="pl-PL"/>
        </w:rPr>
        <w:t xml:space="preserve">Odbiorcą przedmiotu zamówienia jest niżej wymieniona jednostka organizacyjna Uniwersytetu Przyrodniczego w Poznaniu: 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87"/>
        <w:gridCol w:w="2126"/>
        <w:gridCol w:w="1007"/>
        <w:gridCol w:w="1261"/>
        <w:gridCol w:w="1134"/>
        <w:gridCol w:w="1387"/>
      </w:tblGrid>
      <w:tr w:rsidR="00496F1D" w:rsidRPr="00E57F00" w:rsidTr="00771A32">
        <w:trPr>
          <w:trHeight w:val="9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E57F00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E57F00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Jednostka Organizacyjna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E57F00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Rodzaj urządzenia</w:t>
            </w:r>
            <w:r w:rsidR="000700E2" w:rsidRPr="00E57F00">
              <w:rPr>
                <w:rFonts w:ascii="Times New Roman" w:eastAsia="Times New Roman" w:hAnsi="Times New Roman" w:cs="Times New Roman"/>
                <w:lang w:eastAsia="pl-PL"/>
              </w:rPr>
              <w:t xml:space="preserve"> i usługi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E57F00" w:rsidRDefault="00E76EB9" w:rsidP="00945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r w:rsidR="0094518D" w:rsidRPr="00E57F0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496F1D" w:rsidRPr="00E57F00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E57F00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Cena netto 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E57F00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</w:p>
          <w:p w:rsidR="00496F1D" w:rsidRPr="00E57F00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(%)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1D" w:rsidRPr="00E57F00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 xml:space="preserve">Cena brutto </w:t>
            </w:r>
          </w:p>
          <w:p w:rsidR="00496F1D" w:rsidRPr="00E57F00" w:rsidRDefault="00496F1D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(PLN)</w:t>
            </w:r>
          </w:p>
        </w:tc>
      </w:tr>
      <w:tr w:rsidR="00895BEA" w:rsidRPr="00E57F00" w:rsidTr="00A37AA4">
        <w:trPr>
          <w:trHeight w:val="20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BEA" w:rsidRPr="00E57F00" w:rsidRDefault="00895BE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5BEA" w:rsidRPr="00E57F00" w:rsidRDefault="00A72A1A" w:rsidP="0049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Katedra </w:t>
            </w:r>
            <w:r w:rsidR="00781E7A">
              <w:rPr>
                <w:rFonts w:ascii="Times New Roman" w:eastAsia="Times New Roman" w:hAnsi="Times New Roman" w:cs="Times New Roman"/>
                <w:lang w:eastAsia="pl-PL"/>
              </w:rPr>
              <w:t>Techniki Leśnej</w:t>
            </w:r>
          </w:p>
          <w:p w:rsidR="00895BEA" w:rsidRPr="00E57F00" w:rsidRDefault="00895BEA" w:rsidP="0049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Uniwersytetu Przyrodniczego w Poznaniu</w:t>
            </w:r>
          </w:p>
          <w:p w:rsidR="00895BEA" w:rsidRDefault="00F2786B" w:rsidP="00F2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895BEA" w:rsidRPr="00E57F00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781E7A">
              <w:rPr>
                <w:rFonts w:ascii="Times New Roman" w:eastAsia="Times New Roman" w:hAnsi="Times New Roman" w:cs="Times New Roman"/>
                <w:lang w:eastAsia="pl-PL"/>
              </w:rPr>
              <w:t>Wojska Polskiego 71C</w:t>
            </w:r>
          </w:p>
          <w:p w:rsidR="00F2786B" w:rsidRPr="00E57F00" w:rsidRDefault="00F2786B" w:rsidP="0078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60-6</w:t>
            </w:r>
            <w:r w:rsidR="00781E7A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E57F00" w:rsidRDefault="00781E7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Symulator maszyn leśnych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E57F00" w:rsidRDefault="00895BE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7F0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E57F00" w:rsidRDefault="00895BE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E57F00" w:rsidRDefault="00895BEA" w:rsidP="0007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BEA" w:rsidRPr="00E57F00" w:rsidRDefault="00895BEA" w:rsidP="0049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§  4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Zamawiający wymaga od Wykonawcy następujących dokumentów przekazywanych przy dostawie:</w:t>
      </w:r>
    </w:p>
    <w:p w:rsidR="00496F1D" w:rsidRPr="00E57F00" w:rsidRDefault="00496F1D" w:rsidP="00496F1D">
      <w:pPr>
        <w:numPr>
          <w:ilvl w:val="0"/>
          <w:numId w:val="1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Oryginału </w:t>
      </w:r>
      <w:r w:rsidRPr="00E57F00">
        <w:rPr>
          <w:rFonts w:ascii="Times New Roman" w:eastAsia="Times New Roman" w:hAnsi="Times New Roman" w:cs="Times New Roman"/>
          <w:bCs/>
          <w:lang w:eastAsia="pl-PL"/>
        </w:rPr>
        <w:t>faktury VAT wystawionej przez Wykonawcę na Uniwersytet Przyrodniczy w Poznaniu , NIP: 777-00-04-960 z podaniem nazwy i adresu użytkownika (jednostki organizacyjnej) i przekazaniem faktury do Działu Aparatury Naukowo – Badawczej i Dydaktycznej Uniwersytetu Przyrodniczego w Poznaniu,</w:t>
      </w:r>
    </w:p>
    <w:p w:rsidR="00496F1D" w:rsidRPr="00E57F00" w:rsidRDefault="00496F1D" w:rsidP="00496F1D">
      <w:pPr>
        <w:numPr>
          <w:ilvl w:val="0"/>
          <w:numId w:val="1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Dokumentów gwarancyjnych,</w:t>
      </w:r>
    </w:p>
    <w:p w:rsidR="00496F1D" w:rsidRPr="00E57F00" w:rsidRDefault="00496F1D" w:rsidP="00496F1D">
      <w:pPr>
        <w:numPr>
          <w:ilvl w:val="0"/>
          <w:numId w:val="1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lastRenderedPageBreak/>
        <w:t>Pełnej instrukcji obsługi w języku polskim oraz angielskim niezbędnych do prawidłowego korzystania z dostarczonego sprzętu</w:t>
      </w:r>
    </w:p>
    <w:p w:rsidR="00106817" w:rsidRPr="00E57F00" w:rsidRDefault="00496F1D" w:rsidP="00496F1D">
      <w:pPr>
        <w:numPr>
          <w:ilvl w:val="0"/>
          <w:numId w:val="1"/>
        </w:num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Protokołu </w:t>
      </w:r>
      <w:r w:rsidR="00895BEA" w:rsidRPr="00E57F00">
        <w:rPr>
          <w:rFonts w:ascii="Times New Roman" w:eastAsia="Times New Roman" w:hAnsi="Times New Roman" w:cs="Times New Roman"/>
          <w:lang w:eastAsia="pl-PL"/>
        </w:rPr>
        <w:t>zdawczo-odbiorczego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podpisanego przez uprawnione osoby (według wzoru przygotowanego przez Zamawiającego)</w:t>
      </w:r>
    </w:p>
    <w:p w:rsidR="00106817" w:rsidRPr="00E57F00" w:rsidRDefault="00106817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§  5</w:t>
      </w:r>
    </w:p>
    <w:p w:rsidR="00EF6AB3" w:rsidRDefault="00496F1D" w:rsidP="008126C1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26C1">
        <w:rPr>
          <w:rFonts w:ascii="Times New Roman" w:eastAsia="Times New Roman" w:hAnsi="Times New Roman" w:cs="Times New Roman"/>
          <w:lang w:eastAsia="pl-PL"/>
        </w:rPr>
        <w:t>Wykonawca zapewnia, że</w:t>
      </w:r>
      <w:r w:rsidR="000700E2" w:rsidRPr="00812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126C1">
        <w:rPr>
          <w:rFonts w:ascii="Times New Roman" w:eastAsia="Times New Roman" w:hAnsi="Times New Roman" w:cs="Times New Roman"/>
          <w:lang w:eastAsia="pl-PL"/>
        </w:rPr>
        <w:t>przedmiot Umowy dostarczony Zamawiającemu jest fabrycznie n</w:t>
      </w:r>
      <w:r w:rsidR="00A16F35" w:rsidRPr="008126C1">
        <w:rPr>
          <w:rFonts w:ascii="Times New Roman" w:eastAsia="Times New Roman" w:hAnsi="Times New Roman" w:cs="Times New Roman"/>
          <w:lang w:eastAsia="pl-PL"/>
        </w:rPr>
        <w:t>owy</w:t>
      </w:r>
      <w:r w:rsidR="00A72A1A" w:rsidRPr="008126C1">
        <w:rPr>
          <w:rFonts w:ascii="Times New Roman" w:eastAsia="Times New Roman" w:hAnsi="Times New Roman" w:cs="Times New Roman"/>
          <w:lang w:eastAsia="pl-PL"/>
        </w:rPr>
        <w:t>, wyprodukowany nie wcześniej niż w 2019 roku</w:t>
      </w:r>
      <w:r w:rsidR="00A16F35" w:rsidRPr="008126C1">
        <w:rPr>
          <w:rFonts w:ascii="Times New Roman" w:eastAsia="Times New Roman" w:hAnsi="Times New Roman" w:cs="Times New Roman"/>
          <w:lang w:eastAsia="pl-PL"/>
        </w:rPr>
        <w:t xml:space="preserve">, wolny od wad fizycznych i pochodzi z oficjalnego kanału dystrybucji zatwierdzonego przez producenta </w:t>
      </w:r>
      <w:r w:rsidR="00771A32" w:rsidRPr="008126C1">
        <w:rPr>
          <w:rFonts w:ascii="Times New Roman" w:eastAsia="Times New Roman" w:hAnsi="Times New Roman" w:cs="Times New Roman"/>
          <w:lang w:eastAsia="pl-PL"/>
        </w:rPr>
        <w:t>sprzętu</w:t>
      </w:r>
      <w:r w:rsidR="00A16F35" w:rsidRPr="008126C1">
        <w:rPr>
          <w:rFonts w:ascii="Times New Roman" w:eastAsia="Times New Roman" w:hAnsi="Times New Roman" w:cs="Times New Roman"/>
          <w:lang w:eastAsia="pl-PL"/>
        </w:rPr>
        <w:t>.</w:t>
      </w:r>
    </w:p>
    <w:p w:rsidR="008126C1" w:rsidRPr="0088737A" w:rsidRDefault="008126C1" w:rsidP="0088737A">
      <w:pPr>
        <w:pStyle w:val="Akapitzlist"/>
        <w:numPr>
          <w:ilvl w:val="2"/>
          <w:numId w:val="1"/>
        </w:numPr>
        <w:tabs>
          <w:tab w:val="clear" w:pos="21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126C1">
        <w:rPr>
          <w:rFonts w:ascii="Times New Roman" w:eastAsia="Times New Roman" w:hAnsi="Times New Roman" w:cs="Times New Roman"/>
          <w:lang w:eastAsia="pl-PL"/>
        </w:rPr>
        <w:t xml:space="preserve">Wykonawca zapewni szkolenie z zakresu obsługi przedmiotu umowy dla max. </w:t>
      </w:r>
      <w:r w:rsidR="0088737A">
        <w:rPr>
          <w:rFonts w:ascii="Times New Roman" w:eastAsia="Times New Roman" w:hAnsi="Times New Roman" w:cs="Times New Roman"/>
          <w:lang w:eastAsia="pl-PL"/>
        </w:rPr>
        <w:t>5</w:t>
      </w:r>
      <w:r w:rsidRPr="008126C1">
        <w:rPr>
          <w:rFonts w:ascii="Times New Roman" w:eastAsia="Times New Roman" w:hAnsi="Times New Roman" w:cs="Times New Roman"/>
          <w:lang w:eastAsia="pl-PL"/>
        </w:rPr>
        <w:t xml:space="preserve"> pracowników wskazanych przez Zamawi</w:t>
      </w:r>
      <w:r w:rsidR="0088737A">
        <w:rPr>
          <w:rFonts w:ascii="Times New Roman" w:eastAsia="Times New Roman" w:hAnsi="Times New Roman" w:cs="Times New Roman"/>
          <w:lang w:eastAsia="pl-PL"/>
        </w:rPr>
        <w:t xml:space="preserve">ającego w momencie uruchomienia i </w:t>
      </w:r>
      <w:r w:rsidRPr="0088737A">
        <w:rPr>
          <w:rFonts w:ascii="Times New Roman" w:eastAsia="Times New Roman" w:hAnsi="Times New Roman" w:cs="Times New Roman"/>
          <w:lang w:eastAsia="pl-PL"/>
        </w:rPr>
        <w:t>sprawdzenia poprawności działania.</w:t>
      </w:r>
    </w:p>
    <w:p w:rsid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2A1A" w:rsidRDefault="00A72A1A" w:rsidP="0088737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WARUNKI PŁATNOŚCI</w:t>
      </w: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§  6</w:t>
      </w:r>
    </w:p>
    <w:p w:rsidR="00EF6AB3" w:rsidRPr="00E57F00" w:rsidRDefault="00496F1D" w:rsidP="00EF6A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Zamawiający ur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>egu</w:t>
      </w:r>
      <w:r w:rsidR="00C518F3" w:rsidRPr="00E57F00">
        <w:rPr>
          <w:rFonts w:ascii="Times New Roman" w:eastAsia="Times New Roman" w:hAnsi="Times New Roman" w:cs="Times New Roman"/>
          <w:lang w:eastAsia="pl-PL"/>
        </w:rPr>
        <w:t>luje należność za dostarczone, zainstalowane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>, wdrożone i przyjęte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protokołem 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>zdawczo-odbiorczym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>urządzenie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– na podstawie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 xml:space="preserve"> prawidłowo wystawionej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faktury VAT.</w:t>
      </w:r>
    </w:p>
    <w:p w:rsidR="00496F1D" w:rsidRPr="00E57F00" w:rsidRDefault="00496F1D" w:rsidP="00EF6AB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Zapłata należności</w:t>
      </w:r>
      <w:r w:rsidR="00AE6154" w:rsidRPr="00E57F00">
        <w:rPr>
          <w:rFonts w:ascii="Times New Roman" w:eastAsia="Times New Roman" w:hAnsi="Times New Roman" w:cs="Times New Roman"/>
          <w:lang w:eastAsia="pl-PL"/>
        </w:rPr>
        <w:t xml:space="preserve"> za dostawę urządzenia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zostanie dokonana przel</w:t>
      </w:r>
      <w:r w:rsidR="00AE6154" w:rsidRPr="00E57F00">
        <w:rPr>
          <w:rFonts w:ascii="Times New Roman" w:eastAsia="Times New Roman" w:hAnsi="Times New Roman" w:cs="Times New Roman"/>
          <w:lang w:eastAsia="pl-PL"/>
        </w:rPr>
        <w:t>ewem na konto Wykonawcy podane na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fakturze do 30 dni od daty doręczenia 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 xml:space="preserve">prawidłowo wystawionej 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faktury VAT wraz z protokołem </w:t>
      </w:r>
      <w:r w:rsidR="00A72A1A">
        <w:rPr>
          <w:rFonts w:ascii="Times New Roman" w:eastAsia="Times New Roman" w:hAnsi="Times New Roman" w:cs="Times New Roman"/>
          <w:lang w:eastAsia="pl-PL"/>
        </w:rPr>
        <w:t>zdawczo-odbiorczym</w:t>
      </w:r>
      <w:r w:rsidRPr="00E57F00">
        <w:rPr>
          <w:rFonts w:ascii="Times New Roman" w:eastAsia="Times New Roman" w:hAnsi="Times New Roman" w:cs="Times New Roman"/>
          <w:lang w:eastAsia="pl-PL"/>
        </w:rPr>
        <w:t>.</w:t>
      </w:r>
    </w:p>
    <w:p w:rsidR="00496F1D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E7A" w:rsidRDefault="00781E7A" w:rsidP="00781E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7</w:t>
      </w:r>
    </w:p>
    <w:p w:rsidR="00781E7A" w:rsidRPr="00781E7A" w:rsidRDefault="00781E7A" w:rsidP="00781E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E7A">
        <w:rPr>
          <w:rFonts w:ascii="Times New Roman" w:eastAsia="Times New Roman" w:hAnsi="Times New Roman" w:cs="Times New Roman"/>
          <w:bCs/>
          <w:lang w:eastAsia="pl-PL"/>
        </w:rPr>
        <w:t>Wykonawca oświadcza, że posiada rachunek rozliczeniowy, dla którego prowadzony jest „rachunek VAT” w rozumieniu przepisów ustawy z dnia 11 marca 2004 r. o podatku od towarów i usług (</w:t>
      </w:r>
      <w:proofErr w:type="spellStart"/>
      <w:r w:rsidRPr="00781E7A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781E7A">
        <w:rPr>
          <w:rFonts w:ascii="Times New Roman" w:eastAsia="Times New Roman" w:hAnsi="Times New Roman" w:cs="Times New Roman"/>
          <w:bCs/>
          <w:lang w:eastAsia="pl-PL"/>
        </w:rPr>
        <w:t>. Dz. U. z 2020 r., poz. 106 z późn.zm.) Wykonawca przyjmuje do wiadomości, że rachunkiem właściwym  do dokonania przez Zamawiającego zapłaty może być wyłącznie rachunek Wykonawcy, dla którego prowadzony jest rachunek VAT. W chwili złożenia niniejszego oświadczenia jest to rachunek nr ……….</w:t>
      </w:r>
    </w:p>
    <w:p w:rsidR="00781E7A" w:rsidRPr="00781E7A" w:rsidRDefault="00781E7A" w:rsidP="00781E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E7A">
        <w:rPr>
          <w:rFonts w:ascii="Times New Roman" w:eastAsia="Times New Roman" w:hAnsi="Times New Roman" w:cs="Times New Roman"/>
          <w:bCs/>
          <w:lang w:eastAsia="pl-PL"/>
        </w:rPr>
        <w:t xml:space="preserve">Wykonawca oświadcza, że właściwym dla niego organem podatkowym jest Naczelnik Urzędu Skarbowego w …………………………... Wykonawca zobowiązuje się zawiadomić pisemnie Zamawiającego w przypadku zmiany właściwości organu podatkowego w terminie 10 dni od dnia takiej zmiany. </w:t>
      </w:r>
    </w:p>
    <w:p w:rsidR="00781E7A" w:rsidRPr="00781E7A" w:rsidRDefault="00781E7A" w:rsidP="00781E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E7A">
        <w:rPr>
          <w:rFonts w:ascii="Times New Roman" w:eastAsia="Times New Roman" w:hAnsi="Times New Roman" w:cs="Times New Roman"/>
          <w:bCs/>
          <w:lang w:eastAsia="pl-PL"/>
        </w:rPr>
        <w:t>Brak skutecznej zapłaty przez Zamawiającego (z uwagi na naruszenie przez Wykonawcę zasad wynikających z ustępu poprzedzającego) nie stanowi nieprawidłowego spełnienia świadczenia przez Zamawiającego i w 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</w:t>
      </w:r>
    </w:p>
    <w:p w:rsidR="00781E7A" w:rsidRPr="00781E7A" w:rsidRDefault="00781E7A" w:rsidP="00781E7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1E7A">
        <w:rPr>
          <w:rFonts w:ascii="Times New Roman" w:eastAsia="Times New Roman" w:hAnsi="Times New Roman" w:cs="Times New Roman"/>
          <w:bCs/>
          <w:lang w:eastAsia="pl-PL"/>
        </w:rPr>
        <w:t>Zamawiający oświadcza, że Uniwersytet Przyrodniczy w Poznaniu posiada status dużego przedsiębiorcy w rozumieniu ustawy z dnia 8 marca 2013 r. o przeciwdziałaniu nadmiernym opóźnieniom w transakcjach handlowych (</w:t>
      </w:r>
      <w:proofErr w:type="spellStart"/>
      <w:r w:rsidRPr="00781E7A">
        <w:rPr>
          <w:rFonts w:ascii="Times New Roman" w:eastAsia="Times New Roman" w:hAnsi="Times New Roman" w:cs="Times New Roman"/>
          <w:bCs/>
          <w:lang w:eastAsia="pl-PL"/>
        </w:rPr>
        <w:t>t.j</w:t>
      </w:r>
      <w:proofErr w:type="spellEnd"/>
      <w:r w:rsidRPr="00781E7A">
        <w:rPr>
          <w:rFonts w:ascii="Times New Roman" w:eastAsia="Times New Roman" w:hAnsi="Times New Roman" w:cs="Times New Roman"/>
          <w:bCs/>
          <w:lang w:eastAsia="pl-PL"/>
        </w:rPr>
        <w:t>. Dz. U. z 2019 r., poz. 118 z późn.zm.). Niniejsza informacja składana jest zgodnie z wymogiem wynikającym z art. 4c przedmiotowej ustawy”.</w:t>
      </w:r>
    </w:p>
    <w:p w:rsidR="00781E7A" w:rsidRDefault="00781E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81E7A" w:rsidRPr="00E57F00" w:rsidRDefault="00781E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93FCF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GWARANCJA </w:t>
      </w:r>
    </w:p>
    <w:p w:rsidR="00496F1D" w:rsidRPr="00E57F00" w:rsidRDefault="00781E7A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 8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Wykonawca udziela gwarancji na przedmiot umowy, o którym mowa w § 1 umowy,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który został wykonany w ramach umowy na następujących zasadach:</w:t>
      </w:r>
    </w:p>
    <w:p w:rsidR="000B6391" w:rsidRPr="00F2786B" w:rsidRDefault="00011A8C" w:rsidP="00011A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Gwarancja zostaje udzielona </w:t>
      </w:r>
      <w:r w:rsidR="000B6391" w:rsidRPr="00011A8C">
        <w:rPr>
          <w:rFonts w:ascii="Times New Roman" w:eastAsia="Times New Roman" w:hAnsi="Times New Roman" w:cs="Times New Roman"/>
          <w:lang w:eastAsia="pl-PL"/>
        </w:rPr>
        <w:t>na</w:t>
      </w:r>
      <w:r w:rsidR="00496F1D" w:rsidRPr="00011A8C">
        <w:rPr>
          <w:rFonts w:ascii="Times New Roman" w:eastAsia="Times New Roman" w:hAnsi="Times New Roman" w:cs="Times New Roman"/>
          <w:lang w:eastAsia="pl-PL"/>
        </w:rPr>
        <w:t xml:space="preserve"> okres</w:t>
      </w:r>
      <w:r w:rsidR="00496F1D" w:rsidRPr="00F2786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0B6391" w:rsidRPr="00F2786B">
        <w:rPr>
          <w:rFonts w:ascii="Times New Roman" w:eastAsia="Times New Roman" w:hAnsi="Times New Roman" w:cs="Times New Roman"/>
          <w:b/>
          <w:lang w:eastAsia="pl-PL"/>
        </w:rPr>
        <w:t>….</w:t>
      </w:r>
      <w:r w:rsidR="00895BEA" w:rsidRPr="00F2786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2786B">
        <w:rPr>
          <w:rFonts w:ascii="Times New Roman" w:eastAsia="Times New Roman" w:hAnsi="Times New Roman" w:cs="Times New Roman"/>
          <w:b/>
          <w:lang w:eastAsia="pl-PL"/>
        </w:rPr>
        <w:t>m</w:t>
      </w:r>
      <w:r w:rsidR="00496F1D" w:rsidRPr="00F2786B">
        <w:rPr>
          <w:rFonts w:ascii="Times New Roman" w:eastAsia="Times New Roman" w:hAnsi="Times New Roman" w:cs="Times New Roman"/>
          <w:b/>
          <w:lang w:eastAsia="pl-PL"/>
        </w:rPr>
        <w:t>iesięcy</w:t>
      </w:r>
      <w:r w:rsidR="0088737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2786B">
        <w:rPr>
          <w:rFonts w:ascii="Times New Roman" w:eastAsia="Times New Roman" w:hAnsi="Times New Roman" w:cs="Times New Roman"/>
          <w:lang w:eastAsia="pl-PL"/>
        </w:rPr>
        <w:t>.</w:t>
      </w:r>
    </w:p>
    <w:p w:rsidR="00496F1D" w:rsidRPr="00E57F00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Usługi gwarancyjne świadczone będą za pośrednictwem Wykonawcy w sposób, który uniemożliwia utratę gwarancji producenta. Usługi gwarancyjne będą świadczone w miejscu użytkowania sprzętu z zastrzeżeniem ust. 3.</w:t>
      </w:r>
    </w:p>
    <w:p w:rsidR="00496F1D" w:rsidRPr="00E57F00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Okres gwarancji udzielany na przedmiot Umowy zaczyna swój bieg począwszy od dnia podpisania protokołu 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>zdawczo-odbiorczego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przez przedstawiciela Użytkownika (jednostki organizacyjnej Uniwersytetu Przyrodniczego w Poznaniu) i Wykonawcy.</w:t>
      </w:r>
    </w:p>
    <w:p w:rsidR="00496F1D" w:rsidRPr="00E57F00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W przypadku dostarczenia przedmiotu umowy z jakimikolwiek wadami, w tym wadami fabrycznymi lub wadami, które ujawnią się w ciągu 7 dni od momentu podpisania przez strony protokołu 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>zdawczo-odbiorczego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przez Użytkownika, Wykonawca dokonuje jego bezzwłocznej i bezpłatnej wymiany na nowy, poprawnie  funkcjonujący.</w:t>
      </w:r>
    </w:p>
    <w:p w:rsidR="00496F1D" w:rsidRPr="00E57F00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Podczas trwania gwarancji , Wykonawca dokonywać będzie wszystkich bezpłatnych napraw, najpóźniej w ciągu:</w:t>
      </w:r>
    </w:p>
    <w:p w:rsidR="00496F1D" w:rsidRPr="00E57F00" w:rsidRDefault="008126C1" w:rsidP="00496F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D1782C" w:rsidRPr="00F2786B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D1782C" w:rsidRPr="00E57F00">
        <w:rPr>
          <w:rFonts w:ascii="Times New Roman" w:eastAsia="Times New Roman" w:hAnsi="Times New Roman" w:cs="Times New Roman"/>
          <w:lang w:eastAsia="pl-PL"/>
        </w:rPr>
        <w:t xml:space="preserve"> roboczych</w:t>
      </w:r>
      <w:r w:rsidR="00496F1D" w:rsidRPr="00E57F00">
        <w:rPr>
          <w:rFonts w:ascii="Times New Roman" w:eastAsia="Times New Roman" w:hAnsi="Times New Roman" w:cs="Times New Roman"/>
          <w:lang w:eastAsia="pl-PL"/>
        </w:rPr>
        <w:t xml:space="preserve"> od czasu zgłoszenia </w:t>
      </w:r>
      <w:r w:rsidR="0088737A">
        <w:rPr>
          <w:rFonts w:ascii="Times New Roman" w:eastAsia="Times New Roman" w:hAnsi="Times New Roman" w:cs="Times New Roman"/>
          <w:lang w:eastAsia="pl-PL"/>
        </w:rPr>
        <w:t>awarii</w:t>
      </w:r>
      <w:r w:rsidR="00D1782C" w:rsidRPr="00E57F00">
        <w:rPr>
          <w:rFonts w:ascii="Times New Roman" w:eastAsia="Times New Roman" w:hAnsi="Times New Roman" w:cs="Times New Roman"/>
          <w:lang w:eastAsia="pl-PL"/>
        </w:rPr>
        <w:t>;</w:t>
      </w:r>
    </w:p>
    <w:p w:rsidR="00D1782C" w:rsidRDefault="00D1782C" w:rsidP="00496F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786B">
        <w:rPr>
          <w:rFonts w:ascii="Times New Roman" w:eastAsia="Times New Roman" w:hAnsi="Times New Roman" w:cs="Times New Roman"/>
          <w:lang w:eastAsia="pl-PL"/>
        </w:rPr>
        <w:t>maksymalny czas usunięcia awarii nie może przekroczyć 14 dni kalendarzowych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88737A">
        <w:rPr>
          <w:rFonts w:ascii="Times New Roman" w:eastAsia="Times New Roman" w:hAnsi="Times New Roman" w:cs="Times New Roman"/>
          <w:lang w:eastAsia="pl-PL"/>
        </w:rPr>
        <w:t>u</w:t>
      </w:r>
      <w:r w:rsidRPr="00E57F00">
        <w:rPr>
          <w:rFonts w:ascii="Times New Roman" w:eastAsia="Times New Roman" w:hAnsi="Times New Roman" w:cs="Times New Roman"/>
          <w:lang w:eastAsia="pl-PL"/>
        </w:rPr>
        <w:t>dokumentowanej daty zgłoszenia awarii</w:t>
      </w:r>
      <w:r w:rsidR="00C518F3" w:rsidRPr="00E57F00">
        <w:rPr>
          <w:rFonts w:ascii="Times New Roman" w:eastAsia="Times New Roman" w:hAnsi="Times New Roman" w:cs="Times New Roman"/>
          <w:lang w:eastAsia="pl-PL"/>
        </w:rPr>
        <w:t>.</w:t>
      </w:r>
    </w:p>
    <w:p w:rsidR="0088737A" w:rsidRPr="0088737A" w:rsidRDefault="0088737A" w:rsidP="0088737A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76" w:lineRule="auto"/>
        <w:ind w:right="61"/>
        <w:jc w:val="both"/>
      </w:pPr>
      <w:r w:rsidRPr="00F749AE">
        <w:t xml:space="preserve">czas zdalnej </w:t>
      </w:r>
      <w:r w:rsidR="00EF30DC">
        <w:t>r</w:t>
      </w:r>
      <w:r w:rsidRPr="00F749AE">
        <w:t xml:space="preserve">akcji serwisowej w </w:t>
      </w:r>
      <w:r>
        <w:t>celu diagnozy usterki w ciągu 24</w:t>
      </w:r>
      <w:r w:rsidRPr="00F749AE">
        <w:t xml:space="preserve"> godzin od daty zgłoszenia awarii;</w:t>
      </w:r>
    </w:p>
    <w:p w:rsidR="00496F1D" w:rsidRPr="00E57F00" w:rsidRDefault="00496F1D" w:rsidP="00581B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W związku z wykonywaniem napraw gwarancyjnych Wykonawca nie będzie obciążał Zamawiającego żadnymi kosztami np.: z tytułu ekspertyz, zastosowanych części do napraw, kosztów dojazdu lub transportu uszkodzonych i naprawionych urządzeń do użytkownika. </w:t>
      </w:r>
    </w:p>
    <w:p w:rsidR="00496F1D" w:rsidRPr="00E57F00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W prz</w:t>
      </w:r>
      <w:r w:rsidR="0076375B" w:rsidRPr="00E57F00">
        <w:rPr>
          <w:rFonts w:ascii="Times New Roman" w:eastAsia="Times New Roman" w:hAnsi="Times New Roman" w:cs="Times New Roman"/>
          <w:lang w:eastAsia="pl-PL"/>
        </w:rPr>
        <w:t>ypadku, gdy naprawy gwarancyjne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(</w:t>
      </w:r>
      <w:r w:rsidR="00895BEA" w:rsidRPr="00E57F00">
        <w:rPr>
          <w:rFonts w:ascii="Times New Roman" w:eastAsia="Times New Roman" w:hAnsi="Times New Roman" w:cs="Times New Roman"/>
          <w:lang w:eastAsia="pl-PL"/>
        </w:rPr>
        <w:t>maksymalnie</w:t>
      </w:r>
      <w:r w:rsidR="00EF6AB3"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00">
        <w:rPr>
          <w:rFonts w:ascii="Times New Roman" w:eastAsia="Times New Roman" w:hAnsi="Times New Roman" w:cs="Times New Roman"/>
          <w:lang w:eastAsia="pl-PL"/>
        </w:rPr>
        <w:t>trzy) z wpisem do karty gwarancyjnej bądź wzmianką na protokole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 xml:space="preserve"> zdawczo-odbiorczym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lub inn</w:t>
      </w:r>
      <w:r w:rsidR="0088737A">
        <w:rPr>
          <w:rFonts w:ascii="Times New Roman" w:eastAsia="Times New Roman" w:hAnsi="Times New Roman" w:cs="Times New Roman"/>
          <w:lang w:eastAsia="pl-PL"/>
        </w:rPr>
        <w:t>ym dokumencie podpisanym przez U</w:t>
      </w:r>
      <w:r w:rsidRPr="00E57F00">
        <w:rPr>
          <w:rFonts w:ascii="Times New Roman" w:eastAsia="Times New Roman" w:hAnsi="Times New Roman" w:cs="Times New Roman"/>
          <w:lang w:eastAsia="pl-PL"/>
        </w:rPr>
        <w:t>żytkownika i Wykonawcę, nie przyniosą oczekiwanego rezultatu, użytkownik ma prawo żądać wymiany na nowe</w:t>
      </w:r>
      <w:r w:rsidR="0076375B" w:rsidRPr="00E57F00">
        <w:rPr>
          <w:rFonts w:ascii="Times New Roman" w:eastAsia="Times New Roman" w:hAnsi="Times New Roman" w:cs="Times New Roman"/>
          <w:lang w:eastAsia="pl-PL"/>
        </w:rPr>
        <w:t xml:space="preserve"> urządzenie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z terminem realizacji do 14 dni.</w:t>
      </w:r>
    </w:p>
    <w:p w:rsidR="00496F1D" w:rsidRPr="00E57F00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Okres gwarancji zostaje przedłużony o czas przestoju lub wymiany przedmiotu um</w:t>
      </w:r>
      <w:r w:rsidR="0088737A">
        <w:rPr>
          <w:rFonts w:ascii="Times New Roman" w:eastAsia="Times New Roman" w:hAnsi="Times New Roman" w:cs="Times New Roman"/>
          <w:lang w:eastAsia="pl-PL"/>
        </w:rPr>
        <w:t>owy związany z powstałą u</w:t>
      </w:r>
      <w:r w:rsidR="00D87675">
        <w:rPr>
          <w:rFonts w:ascii="Times New Roman" w:eastAsia="Times New Roman" w:hAnsi="Times New Roman" w:cs="Times New Roman"/>
          <w:lang w:eastAsia="pl-PL"/>
        </w:rPr>
        <w:t>sterką lecz nie dłużej niż do 29</w:t>
      </w:r>
      <w:bookmarkStart w:id="0" w:name="_GoBack"/>
      <w:bookmarkEnd w:id="0"/>
      <w:r w:rsidR="0088737A">
        <w:rPr>
          <w:rFonts w:ascii="Times New Roman" w:eastAsia="Times New Roman" w:hAnsi="Times New Roman" w:cs="Times New Roman"/>
          <w:lang w:eastAsia="pl-PL"/>
        </w:rPr>
        <w:t>.12.2023r.</w:t>
      </w:r>
    </w:p>
    <w:p w:rsidR="00496F1D" w:rsidRPr="00E57F00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W razie zniszczenia lub   zagubienia   dokumentu  gwarancyjnego  Zamawiający   nie traci uprawnień z tytułu gwarancji jeżeli wykaże za pomocą Umowy lub protokołu </w:t>
      </w:r>
      <w:r w:rsidR="0022185C" w:rsidRPr="00E57F00">
        <w:rPr>
          <w:rFonts w:ascii="Times New Roman" w:eastAsia="Times New Roman" w:hAnsi="Times New Roman" w:cs="Times New Roman"/>
          <w:lang w:eastAsia="pl-PL"/>
        </w:rPr>
        <w:t xml:space="preserve"> zdawczo-odbiorczego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 istnienie zobowiązania z tytułu gwarancji.</w:t>
      </w:r>
    </w:p>
    <w:p w:rsidR="00496F1D" w:rsidRPr="00E57F00" w:rsidRDefault="00496F1D" w:rsidP="00496F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Uprawnienia z tytułu gwarancji przechodzą na nabywcę przedmiotu Umowy, a także na następcę prawnego Zamawiającego.</w:t>
      </w:r>
    </w:p>
    <w:p w:rsidR="00A04DF4" w:rsidRPr="00A72A1A" w:rsidRDefault="00D80B67" w:rsidP="00A72A1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Obsługa serwisowa (gwarancyjna) będzie prowadzona za pośrednictwem serwisu Wykonawcy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2A1A">
        <w:rPr>
          <w:rFonts w:ascii="Times New Roman" w:eastAsia="Times New Roman" w:hAnsi="Times New Roman" w:cs="Times New Roman"/>
          <w:lang w:eastAsia="pl-PL"/>
        </w:rPr>
        <w:t>……….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., znajdującego się przy ul. </w:t>
      </w:r>
      <w:r w:rsidR="00A72A1A">
        <w:rPr>
          <w:rFonts w:ascii="Times New Roman" w:eastAsia="Times New Roman" w:hAnsi="Times New Roman" w:cs="Times New Roman"/>
          <w:lang w:eastAsia="pl-PL"/>
        </w:rPr>
        <w:t>……………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72A1A">
        <w:rPr>
          <w:rFonts w:ascii="Times New Roman" w:eastAsia="Times New Roman" w:hAnsi="Times New Roman" w:cs="Times New Roman"/>
          <w:lang w:eastAsia="pl-PL"/>
        </w:rPr>
        <w:t>…………….</w:t>
      </w:r>
      <w:r w:rsidR="00E57F00" w:rsidRPr="00E57F00">
        <w:rPr>
          <w:rFonts w:ascii="Times New Roman" w:eastAsia="Times New Roman" w:hAnsi="Times New Roman" w:cs="Times New Roman"/>
          <w:lang w:eastAsia="pl-PL"/>
        </w:rPr>
        <w:t>.</w:t>
      </w:r>
    </w:p>
    <w:p w:rsidR="00A04DF4" w:rsidRDefault="00A04DF4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04DF4" w:rsidRDefault="00496F1D" w:rsidP="00A04D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KARY UMOWNE</w:t>
      </w:r>
    </w:p>
    <w:p w:rsidR="00496F1D" w:rsidRPr="00E57F00" w:rsidRDefault="00781E7A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9</w:t>
      </w:r>
    </w:p>
    <w:p w:rsidR="00EF6AB3" w:rsidRPr="00E57F00" w:rsidRDefault="00496F1D" w:rsidP="00496F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Strony postanawiają, że obowiązującą je formę odszkodowania stanowią kary umowne.</w:t>
      </w:r>
    </w:p>
    <w:p w:rsidR="00496F1D" w:rsidRPr="00E57F00" w:rsidRDefault="00496F1D" w:rsidP="00496F1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Kary te będą naliczane w następujących wypadkach i wysokościach:  </w:t>
      </w:r>
    </w:p>
    <w:p w:rsidR="00496F1D" w:rsidRPr="00E57F00" w:rsidRDefault="00496F1D" w:rsidP="00EF6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1) Wykonawca zapłaci Zamawiającemu karę umowną:</w:t>
      </w:r>
    </w:p>
    <w:p w:rsidR="00496F1D" w:rsidRPr="0088737A" w:rsidRDefault="00496F1D" w:rsidP="00EF6A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a)  za opóźnienie</w:t>
      </w:r>
      <w:r w:rsidR="00EF6AB3" w:rsidRPr="00E57F00">
        <w:rPr>
          <w:rFonts w:ascii="Times New Roman" w:eastAsia="Times New Roman" w:hAnsi="Times New Roman" w:cs="Times New Roman"/>
          <w:lang w:eastAsia="pl-PL"/>
        </w:rPr>
        <w:t xml:space="preserve"> w wykonaniu przedmiotu umowy (</w:t>
      </w:r>
      <w:r w:rsidRPr="00E57F00">
        <w:rPr>
          <w:rFonts w:ascii="Times New Roman" w:eastAsia="Times New Roman" w:hAnsi="Times New Roman" w:cs="Times New Roman"/>
          <w:lang w:eastAsia="pl-PL"/>
        </w:rPr>
        <w:t>tj. niewykonanie dostawy, niewdrożenie  przedmiotu umowy określonego w § 1), z wyłączeniem działania siły wyższej, w wysokości 0,1% ceny jednostkowej brutto przedmiotu u</w:t>
      </w:r>
      <w:r w:rsidR="0088737A">
        <w:rPr>
          <w:rFonts w:ascii="Times New Roman" w:eastAsia="Times New Roman" w:hAnsi="Times New Roman" w:cs="Times New Roman"/>
          <w:lang w:eastAsia="pl-PL"/>
        </w:rPr>
        <w:t>mowy, za każdy dzień opóźnienia.</w:t>
      </w:r>
      <w:r w:rsidR="0088737A" w:rsidRPr="0088737A">
        <w:rPr>
          <w:color w:val="C00000"/>
        </w:rPr>
        <w:t xml:space="preserve"> </w:t>
      </w:r>
      <w:r w:rsidR="0088737A" w:rsidRPr="0088737A">
        <w:rPr>
          <w:rFonts w:ascii="Times New Roman" w:hAnsi="Times New Roman" w:cs="Times New Roman"/>
        </w:rPr>
        <w:t>Z uwagi na pandemię COVID-19 kary umowne i odszkodowania będą należne tylko w przypadku winy Wykonawcy z wyłączeniem przypadków opóźnień w dotrzymaniu terminów realizacji, wywołanych skutkami pandemii COVID-19.</w:t>
      </w:r>
    </w:p>
    <w:p w:rsidR="00496F1D" w:rsidRPr="00E57F00" w:rsidRDefault="00496F1D" w:rsidP="00EF6A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b) za odstąpienie Zamawiającego od umowy z przyczyn, za które ponosi odpowiedzialność Wykonawca w wysokości 5% wartości umowy brutto;</w:t>
      </w:r>
    </w:p>
    <w:p w:rsidR="00496F1D" w:rsidRPr="00E57F00" w:rsidRDefault="00496F1D" w:rsidP="00EF6AB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lastRenderedPageBreak/>
        <w:t xml:space="preserve">c)  za opóźnienie w usunięciu wad stwierdzonych przy odbiorze lub w okresie gwarancji w wysokości </w:t>
      </w:r>
      <w:r w:rsidR="00827C48" w:rsidRPr="00E57F00">
        <w:rPr>
          <w:rFonts w:ascii="Times New Roman" w:eastAsia="Times New Roman" w:hAnsi="Times New Roman" w:cs="Times New Roman"/>
          <w:lang w:eastAsia="pl-PL"/>
        </w:rPr>
        <w:t>0,</w:t>
      </w:r>
      <w:r w:rsidRPr="00E57F00">
        <w:rPr>
          <w:rFonts w:ascii="Times New Roman" w:eastAsia="Times New Roman" w:hAnsi="Times New Roman" w:cs="Times New Roman"/>
          <w:lang w:eastAsia="pl-PL"/>
        </w:rPr>
        <w:t>1 % wartości jednostkowej brutto przedmiotu umowy, którego wad nie usunięto w terminie, za każdy dzień opóźnienia liczony od dnia wyznaczonego na usunięcie wady, lecz nie więcej niż 10% wartości jednostkowej brutto przedmiotu umowy.</w:t>
      </w:r>
    </w:p>
    <w:p w:rsidR="00496F1D" w:rsidRPr="00E57F00" w:rsidRDefault="00496F1D" w:rsidP="00EF6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2) Zamawiający zapłaci Wykonawcy karę umowną za zwłokę w odbiorze przedmiotu</w:t>
      </w:r>
    </w:p>
    <w:p w:rsidR="00496F1D" w:rsidRPr="00E57F00" w:rsidRDefault="00496F1D" w:rsidP="00EF6AB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    umowy w wysokości 0,1% ceny jednostkowej brutto, za każdy dzień zwłoki.</w:t>
      </w:r>
    </w:p>
    <w:p w:rsidR="00EF6AB3" w:rsidRPr="00E57F00" w:rsidRDefault="00496F1D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Zamawiający zapłaci Wykonawcy odsetki ustawowe, za każdy dzi</w:t>
      </w:r>
      <w:r w:rsidR="00C518F3" w:rsidRPr="00E57F00">
        <w:rPr>
          <w:rFonts w:ascii="Times New Roman" w:eastAsia="Times New Roman" w:hAnsi="Times New Roman" w:cs="Times New Roman"/>
          <w:lang w:eastAsia="pl-PL"/>
        </w:rPr>
        <w:t xml:space="preserve">eń zwłoki   </w:t>
      </w:r>
      <w:r w:rsidRPr="00E57F00">
        <w:rPr>
          <w:rFonts w:ascii="Times New Roman" w:eastAsia="Times New Roman" w:hAnsi="Times New Roman" w:cs="Times New Roman"/>
          <w:lang w:eastAsia="pl-PL"/>
        </w:rPr>
        <w:t xml:space="preserve">w dokonaniu zapłaty faktury. </w:t>
      </w:r>
    </w:p>
    <w:p w:rsidR="00EF6AB3" w:rsidRPr="00E57F00" w:rsidRDefault="00496F1D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Zamawiający zastrzega sobie prawo do odszkodowania uzupełniającego zgodnie z Kodeksem Cywilnym.</w:t>
      </w:r>
    </w:p>
    <w:p w:rsidR="00EF6AB3" w:rsidRPr="00E57F00" w:rsidRDefault="00496F1D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Kar umownych nie stosuje się w przypadku zaistnienia okoliczności przewidzianych w art. 145 Ustawy Prawo zamówień publicznych </w:t>
      </w:r>
      <w:r w:rsidR="00A72A1A">
        <w:rPr>
          <w:rFonts w:ascii="Times New Roman" w:eastAsia="Times New Roman" w:hAnsi="Times New Roman" w:cs="Times New Roman"/>
          <w:i/>
          <w:lang w:eastAsia="pl-PL"/>
        </w:rPr>
        <w:t>(tekst jednolity Dz. U. z 2019</w:t>
      </w:r>
      <w:r w:rsidR="00C518F3" w:rsidRPr="00E57F00">
        <w:rPr>
          <w:rFonts w:ascii="Times New Roman" w:eastAsia="Times New Roman" w:hAnsi="Times New Roman" w:cs="Times New Roman"/>
          <w:i/>
          <w:lang w:eastAsia="pl-PL"/>
        </w:rPr>
        <w:t xml:space="preserve"> r., poz. </w:t>
      </w:r>
      <w:r w:rsidR="008126C1">
        <w:rPr>
          <w:rFonts w:ascii="Times New Roman" w:eastAsia="Times New Roman" w:hAnsi="Times New Roman" w:cs="Times New Roman"/>
          <w:i/>
          <w:lang w:eastAsia="pl-PL"/>
        </w:rPr>
        <w:t xml:space="preserve">1843 z </w:t>
      </w:r>
      <w:proofErr w:type="spellStart"/>
      <w:r w:rsidR="008126C1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="008126C1">
        <w:rPr>
          <w:rFonts w:ascii="Times New Roman" w:eastAsia="Times New Roman" w:hAnsi="Times New Roman" w:cs="Times New Roman"/>
          <w:i/>
          <w:lang w:eastAsia="pl-PL"/>
        </w:rPr>
        <w:t>. zm.</w:t>
      </w:r>
      <w:r w:rsidRPr="00E57F00">
        <w:rPr>
          <w:rFonts w:ascii="Times New Roman" w:eastAsia="Times New Roman" w:hAnsi="Times New Roman" w:cs="Times New Roman"/>
          <w:i/>
          <w:lang w:eastAsia="pl-PL"/>
        </w:rPr>
        <w:t>)</w:t>
      </w:r>
      <w:r w:rsidR="00EF6AB3" w:rsidRPr="00E57F00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EF6AB3" w:rsidRPr="00E57F00" w:rsidRDefault="00496F1D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W przypadku naliczenia kar umownych przez Zamawiającego, wysokość tych kar może zostać potrącona z wynagrodzenia należnego Wykonawcy, na co Wykonawca wyraża niniejszym zgodę.</w:t>
      </w:r>
    </w:p>
    <w:p w:rsidR="0091745C" w:rsidRPr="00E57F00" w:rsidRDefault="0091745C" w:rsidP="00EF6A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W przypadku opóźnienia w podjęciu czynności w celu usunięcia usterki urządzenia (opóźnienie w czasie reakcji), Zamawiający będzie uprawniony do żądania zapłaty przez Wykonawcę kary umownej w wysokości 0,1% wartości netto umowy za każdy dzień opóźnienia.</w:t>
      </w:r>
    </w:p>
    <w:p w:rsidR="005503F4" w:rsidRPr="00E57F00" w:rsidRDefault="005503F4" w:rsidP="00550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18F3" w:rsidRPr="00E57F00" w:rsidRDefault="00C518F3" w:rsidP="00A04D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781E7A">
        <w:rPr>
          <w:rFonts w:ascii="Times New Roman" w:eastAsia="Times New Roman" w:hAnsi="Times New Roman" w:cs="Times New Roman"/>
          <w:lang w:eastAsia="pl-PL"/>
        </w:rPr>
        <w:t>10</w:t>
      </w:r>
    </w:p>
    <w:p w:rsidR="00EF6AB3" w:rsidRPr="00E57F00" w:rsidRDefault="00496F1D" w:rsidP="00EF6A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W przypadku przekroczenia przez Wykonawcę końcowego terminu realizacji umowy, o którym mowa w §2 ust. 3 o 30 dni, Zamawiający może odstąpić od umowy, składając Wykonawcy oświadczenie w formie pisemnej w terminie do 21 dni o daty zaistnienia przesłanki.</w:t>
      </w:r>
    </w:p>
    <w:p w:rsidR="00496F1D" w:rsidRPr="00E57F00" w:rsidRDefault="00496F1D" w:rsidP="00EF6A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W przypadku odstąpienia od umowy, w szczególności zgodnie z §8 ust. 2 pkt 1 lit. b Zamawiającemu przysługują kary umowne określone w niniejszej umowie, prawo do odszkodowania uzupełniającego, o którym mowa w §8 ust. 4 niniejszej umowy. </w:t>
      </w:r>
    </w:p>
    <w:p w:rsidR="00764785" w:rsidRPr="00E57F00" w:rsidRDefault="00764785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4785" w:rsidRPr="00E57F00" w:rsidRDefault="00764785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496F1D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ZMIANA UMOWY</w:t>
      </w:r>
    </w:p>
    <w:p w:rsidR="00496F1D" w:rsidRPr="00E57F00" w:rsidRDefault="00781E7A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11</w:t>
      </w:r>
    </w:p>
    <w:p w:rsidR="00A72A1A" w:rsidRPr="00A72A1A" w:rsidRDefault="00A72A1A" w:rsidP="00A72A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A1A">
        <w:rPr>
          <w:rFonts w:ascii="Times New Roman" w:eastAsia="Times New Roman" w:hAnsi="Times New Roman" w:cs="Times New Roman"/>
          <w:lang w:eastAsia="pl-PL"/>
        </w:rPr>
        <w:t>Zmiana postanowień niniejszej Umowy może nastąpić – pod rygorem nieważności – za zgodą obu stron wyrażoną na piśmie, o ile nie będzie to sprzeczne z obowiązującymi przepisami prawa.</w:t>
      </w:r>
    </w:p>
    <w:p w:rsidR="00A72A1A" w:rsidRPr="00A72A1A" w:rsidRDefault="00A72A1A" w:rsidP="00A72A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A1A">
        <w:rPr>
          <w:rFonts w:ascii="Times New Roman" w:eastAsia="Times New Roman" w:hAnsi="Times New Roman" w:cs="Times New Roman"/>
          <w:bCs/>
          <w:lang w:eastAsia="pl-PL"/>
        </w:rPr>
        <w:t>W każdym przypadku Strony zobowiązują się do niezwłocznego przekazania informacji o zaistniałej sytuacji i dokonania stosownej zmiany Umowy w zakresie przewidzianym umową.</w:t>
      </w:r>
    </w:p>
    <w:p w:rsidR="00A72A1A" w:rsidRPr="00A72A1A" w:rsidRDefault="00A72A1A" w:rsidP="00A72A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A1A">
        <w:rPr>
          <w:rFonts w:ascii="Times New Roman" w:eastAsia="Times New Roman" w:hAnsi="Times New Roman" w:cs="Times New Roman"/>
          <w:bCs/>
          <w:lang w:eastAsia="pl-PL"/>
        </w:rPr>
        <w:t>W przypadku zmiany terminów realizacji umowy niniejszego paragrafu, Wykonawca nie może zgłaszać żadnych roszczeń finansowych do Zamawiającego.</w:t>
      </w:r>
    </w:p>
    <w:p w:rsidR="00A72A1A" w:rsidRPr="00A72A1A" w:rsidRDefault="00A72A1A" w:rsidP="00A72A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A1A">
        <w:rPr>
          <w:rFonts w:ascii="Times New Roman" w:eastAsia="Times New Roman" w:hAnsi="Times New Roman" w:cs="Times New Roman"/>
          <w:bCs/>
          <w:lang w:eastAsia="pl-PL"/>
        </w:rPr>
        <w:t>W przypadku zmiany stawek podatku VAT strony uzgadniają, że wynagrodzenie Wykonawcy ulegnie zmianie o kwotę wynikającą z obliczenia ceny brutto zgodnej z nowo wprowadzonym podatkiem.</w:t>
      </w:r>
    </w:p>
    <w:p w:rsidR="00A72A1A" w:rsidRPr="00A72A1A" w:rsidRDefault="00A72A1A" w:rsidP="00A72A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A1A">
        <w:rPr>
          <w:rFonts w:ascii="Times New Roman" w:eastAsia="Times New Roman" w:hAnsi="Times New Roman" w:cs="Times New Roman"/>
          <w:lang w:eastAsia="pl-PL"/>
        </w:rPr>
        <w:t xml:space="preserve">Ewentualne spory mogące wynikać z tytułu niewłaściwego wykonania, bądź niewykonania Umowy, strony poddają rozstrzygnięciu sądowi rzeczowo właściwemu dla siedziby Zamawiającego. </w:t>
      </w:r>
    </w:p>
    <w:p w:rsidR="00A72A1A" w:rsidRPr="00781E7A" w:rsidRDefault="00A72A1A" w:rsidP="00496F1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2A1A">
        <w:rPr>
          <w:rFonts w:ascii="Times New Roman" w:eastAsia="Times New Roman" w:hAnsi="Times New Roman" w:cs="Times New Roman"/>
          <w:lang w:eastAsia="pl-PL"/>
        </w:rPr>
        <w:t xml:space="preserve">Zamawiający zastrzega sobie prawo do odstąpienia od Umowy w przypadku zaistnienia okoliczności zwartych w art. 145 ustawy Prawo zamówień publicznych </w:t>
      </w:r>
      <w:r w:rsidRPr="00A72A1A">
        <w:rPr>
          <w:rFonts w:ascii="Times New Roman" w:eastAsia="Times New Roman" w:hAnsi="Times New Roman" w:cs="Times New Roman"/>
          <w:i/>
          <w:lang w:eastAsia="pl-PL"/>
        </w:rPr>
        <w:t>(tekst jednolity Dz. U. z 2019 r., poz. 1843</w:t>
      </w:r>
      <w:r w:rsidR="008126C1">
        <w:rPr>
          <w:rFonts w:ascii="Times New Roman" w:eastAsia="Times New Roman" w:hAnsi="Times New Roman" w:cs="Times New Roman"/>
          <w:i/>
          <w:lang w:eastAsia="pl-PL"/>
        </w:rPr>
        <w:t xml:space="preserve"> z </w:t>
      </w:r>
      <w:proofErr w:type="spellStart"/>
      <w:r w:rsidR="008126C1">
        <w:rPr>
          <w:rFonts w:ascii="Times New Roman" w:eastAsia="Times New Roman" w:hAnsi="Times New Roman" w:cs="Times New Roman"/>
          <w:i/>
          <w:lang w:eastAsia="pl-PL"/>
        </w:rPr>
        <w:t>późn</w:t>
      </w:r>
      <w:proofErr w:type="spellEnd"/>
      <w:r w:rsidR="008126C1">
        <w:rPr>
          <w:rFonts w:ascii="Times New Roman" w:eastAsia="Times New Roman" w:hAnsi="Times New Roman" w:cs="Times New Roman"/>
          <w:i/>
          <w:lang w:eastAsia="pl-PL"/>
        </w:rPr>
        <w:t>. zm.</w:t>
      </w:r>
      <w:r w:rsidRPr="00A72A1A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A72A1A" w:rsidRDefault="00A72A1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8737A" w:rsidRDefault="008873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8737A" w:rsidRDefault="008873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8737A" w:rsidRDefault="008873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8737A" w:rsidRDefault="008873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8737A" w:rsidRDefault="008873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8737A" w:rsidRDefault="008873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8737A" w:rsidRPr="00E57F00" w:rsidRDefault="0088737A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96F1D" w:rsidRPr="00E57F00" w:rsidRDefault="00781E7A" w:rsidP="00496F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§12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Umowę sporządzono w trzech jednobrzmiących egzemplarzach, z których każdy stanowi oryginał i dwa z nich otrzymuje Zamawiający, a jeden Wykonawca.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96F1D" w:rsidRPr="00E57F00" w:rsidRDefault="00A93FCF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A72A1A">
        <w:rPr>
          <w:rFonts w:ascii="Times New Roman" w:eastAsia="Times New Roman" w:hAnsi="Times New Roman" w:cs="Times New Roman"/>
          <w:b/>
          <w:lang w:eastAsia="pl-PL"/>
        </w:rPr>
        <w:t>……/</w:t>
      </w:r>
      <w:r w:rsidR="00781E7A">
        <w:rPr>
          <w:rFonts w:ascii="Times New Roman" w:eastAsia="Times New Roman" w:hAnsi="Times New Roman" w:cs="Times New Roman"/>
          <w:b/>
          <w:lang w:eastAsia="pl-PL"/>
        </w:rPr>
        <w:t>PU/RKA/2020</w:t>
      </w:r>
      <w:r w:rsidR="00827C48" w:rsidRPr="00E57F00">
        <w:rPr>
          <w:rFonts w:ascii="Times New Roman" w:eastAsia="Times New Roman" w:hAnsi="Times New Roman" w:cs="Times New Roman"/>
          <w:b/>
          <w:lang w:eastAsia="pl-PL"/>
        </w:rPr>
        <w:t>/OWZ</w:t>
      </w:r>
    </w:p>
    <w:p w:rsidR="00496F1D" w:rsidRPr="00E57F00" w:rsidRDefault="00496F1D" w:rsidP="00496F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18D" w:rsidRPr="00E57F00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ZAMAWIAJĄCY</w:t>
      </w:r>
      <w:r w:rsidRPr="00E57F00">
        <w:rPr>
          <w:rFonts w:ascii="Times New Roman" w:eastAsia="Times New Roman" w:hAnsi="Times New Roman" w:cs="Times New Roman"/>
          <w:lang w:eastAsia="pl-PL"/>
        </w:rPr>
        <w:tab/>
      </w:r>
      <w:r w:rsidRPr="00E57F00">
        <w:rPr>
          <w:rFonts w:ascii="Times New Roman" w:eastAsia="Times New Roman" w:hAnsi="Times New Roman" w:cs="Times New Roman"/>
          <w:lang w:eastAsia="pl-PL"/>
        </w:rPr>
        <w:tab/>
      </w:r>
      <w:r w:rsidRPr="00E57F00">
        <w:rPr>
          <w:rFonts w:ascii="Times New Roman" w:eastAsia="Times New Roman" w:hAnsi="Times New Roman" w:cs="Times New Roman"/>
          <w:lang w:eastAsia="pl-PL"/>
        </w:rPr>
        <w:tab/>
      </w:r>
      <w:r w:rsidRPr="00E57F00">
        <w:rPr>
          <w:rFonts w:ascii="Times New Roman" w:eastAsia="Times New Roman" w:hAnsi="Times New Roman" w:cs="Times New Roman"/>
          <w:lang w:eastAsia="pl-PL"/>
        </w:rPr>
        <w:tab/>
      </w:r>
      <w:r w:rsidRPr="00E57F00">
        <w:rPr>
          <w:rFonts w:ascii="Times New Roman" w:eastAsia="Times New Roman" w:hAnsi="Times New Roman" w:cs="Times New Roman"/>
          <w:lang w:eastAsia="pl-PL"/>
        </w:rPr>
        <w:tab/>
      </w:r>
      <w:r w:rsidRPr="00E57F00">
        <w:rPr>
          <w:rFonts w:ascii="Times New Roman" w:eastAsia="Times New Roman" w:hAnsi="Times New Roman" w:cs="Times New Roman"/>
          <w:lang w:eastAsia="pl-PL"/>
        </w:rPr>
        <w:tab/>
      </w:r>
      <w:r w:rsidRPr="00E57F00">
        <w:rPr>
          <w:rFonts w:ascii="Times New Roman" w:eastAsia="Times New Roman" w:hAnsi="Times New Roman" w:cs="Times New Roman"/>
          <w:lang w:eastAsia="pl-PL"/>
        </w:rPr>
        <w:tab/>
      </w:r>
      <w:r w:rsidRPr="00E57F00">
        <w:rPr>
          <w:rFonts w:ascii="Times New Roman" w:eastAsia="Times New Roman" w:hAnsi="Times New Roman" w:cs="Times New Roman"/>
          <w:lang w:eastAsia="pl-PL"/>
        </w:rPr>
        <w:tab/>
        <w:t>WYKONAWCA</w:t>
      </w:r>
    </w:p>
    <w:p w:rsidR="0094518D" w:rsidRPr="00E57F00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18D" w:rsidRPr="00E57F00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18D" w:rsidRPr="00E57F00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18D" w:rsidRPr="00E57F00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18D" w:rsidRPr="00E57F00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18D" w:rsidRPr="00E57F00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F00" w:rsidRDefault="00E57F00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7F00" w:rsidRPr="00E57F00" w:rsidRDefault="00E57F00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18D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4DF4" w:rsidRDefault="00A04DF4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4DF4" w:rsidRPr="00E57F00" w:rsidRDefault="00A04DF4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119C" w:rsidRPr="00E57F00" w:rsidRDefault="00EB119C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126C1" w:rsidRDefault="0094518D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>Załączniki:</w:t>
      </w:r>
      <w:r w:rsidR="008126C1" w:rsidRPr="008126C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4518D" w:rsidRPr="00E57F00" w:rsidRDefault="008126C1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E57F00">
        <w:rPr>
          <w:rFonts w:ascii="Times New Roman" w:eastAsia="Times New Roman" w:hAnsi="Times New Roman" w:cs="Times New Roman"/>
          <w:lang w:eastAsia="pl-PL"/>
        </w:rPr>
        <w:t>kopia formularza ofertowego</w:t>
      </w:r>
    </w:p>
    <w:p w:rsidR="0094518D" w:rsidRPr="00E57F00" w:rsidRDefault="008126C1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94518D" w:rsidRPr="00E57F00">
        <w:rPr>
          <w:rFonts w:ascii="Times New Roman" w:eastAsia="Times New Roman" w:hAnsi="Times New Roman" w:cs="Times New Roman"/>
          <w:lang w:eastAsia="pl-PL"/>
        </w:rPr>
        <w:t xml:space="preserve"> kopia opisu przedmiotu zamówienia</w:t>
      </w:r>
    </w:p>
    <w:p w:rsidR="00827C48" w:rsidRPr="00E57F00" w:rsidRDefault="00827C48" w:rsidP="00945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F0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126C1" w:rsidRPr="00E57F00" w:rsidRDefault="008126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8126C1" w:rsidRPr="00E57F00" w:rsidSect="00581BB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D7" w:rsidRDefault="00D97CD7">
      <w:pPr>
        <w:spacing w:after="0" w:line="240" w:lineRule="auto"/>
      </w:pPr>
      <w:r>
        <w:separator/>
      </w:r>
    </w:p>
  </w:endnote>
  <w:endnote w:type="continuationSeparator" w:id="0">
    <w:p w:rsidR="00D97CD7" w:rsidRDefault="00D9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309475"/>
      <w:docPartObj>
        <w:docPartGallery w:val="Page Numbers (Bottom of Page)"/>
        <w:docPartUnique/>
      </w:docPartObj>
    </w:sdtPr>
    <w:sdtEndPr/>
    <w:sdtContent>
      <w:p w:rsidR="00581BB2" w:rsidRPr="00A72A1A" w:rsidRDefault="00581BB2" w:rsidP="00A72A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7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D7" w:rsidRDefault="00D97CD7">
      <w:pPr>
        <w:spacing w:after="0" w:line="240" w:lineRule="auto"/>
      </w:pPr>
      <w:r>
        <w:separator/>
      </w:r>
    </w:p>
  </w:footnote>
  <w:footnote w:type="continuationSeparator" w:id="0">
    <w:p w:rsidR="00D97CD7" w:rsidRDefault="00D9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CC" w:rsidRDefault="00D97C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60563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7A" w:rsidRDefault="0088737A" w:rsidP="0088737A">
    <w:pPr>
      <w:pStyle w:val="Nagwek"/>
    </w:pPr>
  </w:p>
  <w:p w:rsidR="0088737A" w:rsidRDefault="00781E7A" w:rsidP="0088737A">
    <w:pPr>
      <w:pStyle w:val="Nagwek"/>
      <w:jc w:val="center"/>
    </w:pPr>
    <w:r w:rsidRPr="00781E7A">
      <w:rPr>
        <w:noProof/>
        <w:lang w:eastAsia="pl-PL"/>
      </w:rPr>
      <w:drawing>
        <wp:inline distT="0" distB="0" distL="0" distR="0" wp14:anchorId="2F7977F1" wp14:editId="61FB1504">
          <wp:extent cx="5760720" cy="740358"/>
          <wp:effectExtent l="0" t="0" r="0" b="3175"/>
          <wp:docPr id="2" name="Obraz 2" descr="C:\Users\user\Desktop\Ola\znaczki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a\znaczki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37A" w:rsidRDefault="0088737A" w:rsidP="0088737A">
    <w:pPr>
      <w:pStyle w:val="Nagwek"/>
    </w:pPr>
    <w:r w:rsidRPr="001A6079">
      <w:t xml:space="preserve">Znak sprawy: </w:t>
    </w:r>
    <w:r>
      <w:t>RZ-262-30/2020</w:t>
    </w:r>
  </w:p>
  <w:p w:rsidR="00A72A1A" w:rsidRDefault="00D97CD7" w:rsidP="00A72A1A">
    <w:pPr>
      <w:pStyle w:val="Nagwek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60564" o:spid="_x0000_s2051" type="#_x0000_t136" style="position:absolute;left:0;text-align:left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CC" w:rsidRDefault="00D97C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60562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E30"/>
    <w:multiLevelType w:val="hybridMultilevel"/>
    <w:tmpl w:val="BE8C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1B5"/>
    <w:multiLevelType w:val="hybridMultilevel"/>
    <w:tmpl w:val="29388D9C"/>
    <w:lvl w:ilvl="0" w:tplc="1B587A4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211D7"/>
    <w:multiLevelType w:val="hybridMultilevel"/>
    <w:tmpl w:val="3FB2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171A"/>
    <w:multiLevelType w:val="hybridMultilevel"/>
    <w:tmpl w:val="119AC182"/>
    <w:lvl w:ilvl="0" w:tplc="A154A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E2A"/>
    <w:multiLevelType w:val="hybridMultilevel"/>
    <w:tmpl w:val="0A247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41619"/>
    <w:multiLevelType w:val="hybridMultilevel"/>
    <w:tmpl w:val="5B3A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9D9"/>
    <w:multiLevelType w:val="hybridMultilevel"/>
    <w:tmpl w:val="4BC0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30D2"/>
    <w:multiLevelType w:val="hybridMultilevel"/>
    <w:tmpl w:val="52B68E18"/>
    <w:lvl w:ilvl="0" w:tplc="75DE3BF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75DE3BFC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8" w15:restartNumberingAfterBreak="0">
    <w:nsid w:val="39AA6A99"/>
    <w:multiLevelType w:val="hybridMultilevel"/>
    <w:tmpl w:val="811C7132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D0716"/>
    <w:multiLevelType w:val="hybridMultilevel"/>
    <w:tmpl w:val="F3AEF8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EE0B58"/>
    <w:multiLevelType w:val="hybridMultilevel"/>
    <w:tmpl w:val="B66E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3FD1"/>
    <w:multiLevelType w:val="hybridMultilevel"/>
    <w:tmpl w:val="E146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146E"/>
    <w:multiLevelType w:val="hybridMultilevel"/>
    <w:tmpl w:val="2DEABFD6"/>
    <w:lvl w:ilvl="0" w:tplc="A154AC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5C6"/>
    <w:multiLevelType w:val="hybridMultilevel"/>
    <w:tmpl w:val="72A80D24"/>
    <w:lvl w:ilvl="0" w:tplc="248E9D4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61FB3"/>
    <w:multiLevelType w:val="hybridMultilevel"/>
    <w:tmpl w:val="A136140A"/>
    <w:lvl w:ilvl="0" w:tplc="B4CEBA4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36B91"/>
    <w:multiLevelType w:val="hybridMultilevel"/>
    <w:tmpl w:val="ED88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62ED"/>
    <w:multiLevelType w:val="hybridMultilevel"/>
    <w:tmpl w:val="D3A4E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B61"/>
    <w:multiLevelType w:val="hybridMultilevel"/>
    <w:tmpl w:val="1DA46862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5000F">
      <w:start w:val="1"/>
      <w:numFmt w:val="decimal"/>
      <w:lvlText w:val="%3."/>
      <w:lvlJc w:val="left"/>
      <w:pPr>
        <w:tabs>
          <w:tab w:val="num" w:pos="1257"/>
        </w:tabs>
        <w:ind w:left="1257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977"/>
        </w:tabs>
        <w:ind w:left="19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97"/>
        </w:tabs>
        <w:ind w:left="26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17"/>
        </w:tabs>
        <w:ind w:left="34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37"/>
        </w:tabs>
        <w:ind w:left="41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57"/>
        </w:tabs>
        <w:ind w:left="48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77"/>
        </w:tabs>
        <w:ind w:left="5577" w:hanging="360"/>
      </w:pPr>
    </w:lvl>
  </w:abstractNum>
  <w:abstractNum w:abstractNumId="18" w15:restartNumberingAfterBreak="0">
    <w:nsid w:val="58CE1A94"/>
    <w:multiLevelType w:val="hybridMultilevel"/>
    <w:tmpl w:val="A250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D67F8"/>
    <w:multiLevelType w:val="hybridMultilevel"/>
    <w:tmpl w:val="3FB2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A6A7A"/>
    <w:multiLevelType w:val="hybridMultilevel"/>
    <w:tmpl w:val="1010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75304"/>
    <w:multiLevelType w:val="hybridMultilevel"/>
    <w:tmpl w:val="C1A20DF8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 w15:restartNumberingAfterBreak="0">
    <w:nsid w:val="681F4626"/>
    <w:multiLevelType w:val="hybridMultilevel"/>
    <w:tmpl w:val="C5225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7"/>
  </w:num>
  <w:num w:numId="6">
    <w:abstractNumId w:val="17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22"/>
  </w:num>
  <w:num w:numId="14">
    <w:abstractNumId w:val="11"/>
  </w:num>
  <w:num w:numId="15">
    <w:abstractNumId w:val="20"/>
  </w:num>
  <w:num w:numId="16">
    <w:abstractNumId w:val="16"/>
  </w:num>
  <w:num w:numId="17">
    <w:abstractNumId w:val="0"/>
  </w:num>
  <w:num w:numId="18">
    <w:abstractNumId w:val="10"/>
  </w:num>
  <w:num w:numId="19">
    <w:abstractNumId w:val="15"/>
  </w:num>
  <w:num w:numId="20">
    <w:abstractNumId w:val="5"/>
  </w:num>
  <w:num w:numId="21">
    <w:abstractNumId w:val="18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1D"/>
    <w:rsid w:val="00006E68"/>
    <w:rsid w:val="00011A8C"/>
    <w:rsid w:val="0001431C"/>
    <w:rsid w:val="00036ED9"/>
    <w:rsid w:val="00051727"/>
    <w:rsid w:val="0006196E"/>
    <w:rsid w:val="00061C61"/>
    <w:rsid w:val="00065B9C"/>
    <w:rsid w:val="000700E2"/>
    <w:rsid w:val="00072EBE"/>
    <w:rsid w:val="000B6391"/>
    <w:rsid w:val="000C509F"/>
    <w:rsid w:val="000C6980"/>
    <w:rsid w:val="000F4ECC"/>
    <w:rsid w:val="00106817"/>
    <w:rsid w:val="001068DC"/>
    <w:rsid w:val="00125F44"/>
    <w:rsid w:val="00134757"/>
    <w:rsid w:val="001D60A6"/>
    <w:rsid w:val="001D7E88"/>
    <w:rsid w:val="0022185C"/>
    <w:rsid w:val="00264628"/>
    <w:rsid w:val="00277372"/>
    <w:rsid w:val="00285D0A"/>
    <w:rsid w:val="002D0EBD"/>
    <w:rsid w:val="002E3FDA"/>
    <w:rsid w:val="003454FE"/>
    <w:rsid w:val="003557FF"/>
    <w:rsid w:val="003842B8"/>
    <w:rsid w:val="00386B42"/>
    <w:rsid w:val="003C13DD"/>
    <w:rsid w:val="003C695F"/>
    <w:rsid w:val="00437140"/>
    <w:rsid w:val="00462F8A"/>
    <w:rsid w:val="00496F1D"/>
    <w:rsid w:val="004E6B97"/>
    <w:rsid w:val="004F6D3E"/>
    <w:rsid w:val="00534CC1"/>
    <w:rsid w:val="005400B2"/>
    <w:rsid w:val="005503F4"/>
    <w:rsid w:val="00581BB2"/>
    <w:rsid w:val="005A67A8"/>
    <w:rsid w:val="005C0C2B"/>
    <w:rsid w:val="005C22D7"/>
    <w:rsid w:val="005C5BC7"/>
    <w:rsid w:val="0061690B"/>
    <w:rsid w:val="00647303"/>
    <w:rsid w:val="0066456C"/>
    <w:rsid w:val="00665FDA"/>
    <w:rsid w:val="006836A7"/>
    <w:rsid w:val="006949ED"/>
    <w:rsid w:val="006C70A8"/>
    <w:rsid w:val="006D7E8A"/>
    <w:rsid w:val="006E1A6D"/>
    <w:rsid w:val="006F6506"/>
    <w:rsid w:val="00733B05"/>
    <w:rsid w:val="0076375B"/>
    <w:rsid w:val="00764785"/>
    <w:rsid w:val="00770295"/>
    <w:rsid w:val="00771A32"/>
    <w:rsid w:val="007760DB"/>
    <w:rsid w:val="00781E7A"/>
    <w:rsid w:val="007C2A13"/>
    <w:rsid w:val="0080584B"/>
    <w:rsid w:val="008126C1"/>
    <w:rsid w:val="00827C48"/>
    <w:rsid w:val="0087603A"/>
    <w:rsid w:val="00883E1C"/>
    <w:rsid w:val="0088737A"/>
    <w:rsid w:val="008955DC"/>
    <w:rsid w:val="00895BEA"/>
    <w:rsid w:val="008E7ECC"/>
    <w:rsid w:val="0091745C"/>
    <w:rsid w:val="009322EC"/>
    <w:rsid w:val="0094518D"/>
    <w:rsid w:val="00957924"/>
    <w:rsid w:val="00A009F8"/>
    <w:rsid w:val="00A04DF4"/>
    <w:rsid w:val="00A16F35"/>
    <w:rsid w:val="00A72A1A"/>
    <w:rsid w:val="00A93FCF"/>
    <w:rsid w:val="00AE6154"/>
    <w:rsid w:val="00AF63AB"/>
    <w:rsid w:val="00B05A5C"/>
    <w:rsid w:val="00B07710"/>
    <w:rsid w:val="00B62210"/>
    <w:rsid w:val="00B72F80"/>
    <w:rsid w:val="00BA0AA9"/>
    <w:rsid w:val="00BE2BD0"/>
    <w:rsid w:val="00C45327"/>
    <w:rsid w:val="00C518F3"/>
    <w:rsid w:val="00D04D43"/>
    <w:rsid w:val="00D11784"/>
    <w:rsid w:val="00D1782C"/>
    <w:rsid w:val="00D24C32"/>
    <w:rsid w:val="00D54CB1"/>
    <w:rsid w:val="00D62295"/>
    <w:rsid w:val="00D80B67"/>
    <w:rsid w:val="00D87675"/>
    <w:rsid w:val="00D901DC"/>
    <w:rsid w:val="00D97CD7"/>
    <w:rsid w:val="00DA5502"/>
    <w:rsid w:val="00DB0441"/>
    <w:rsid w:val="00DB12C5"/>
    <w:rsid w:val="00DB1A69"/>
    <w:rsid w:val="00DB21E5"/>
    <w:rsid w:val="00E13C31"/>
    <w:rsid w:val="00E25CB1"/>
    <w:rsid w:val="00E57F00"/>
    <w:rsid w:val="00E76EB9"/>
    <w:rsid w:val="00EB119C"/>
    <w:rsid w:val="00EC238A"/>
    <w:rsid w:val="00EF2898"/>
    <w:rsid w:val="00EF30DC"/>
    <w:rsid w:val="00EF6AB3"/>
    <w:rsid w:val="00F03643"/>
    <w:rsid w:val="00F2786B"/>
    <w:rsid w:val="00F346B0"/>
    <w:rsid w:val="00F6531B"/>
    <w:rsid w:val="00F65386"/>
    <w:rsid w:val="00F717E4"/>
    <w:rsid w:val="00FA4780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FBD300"/>
  <w15:chartTrackingRefBased/>
  <w15:docId w15:val="{54C9D6D2-3B87-464E-984B-C9813EB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6F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6F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9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49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980"/>
  </w:style>
  <w:style w:type="paragraph" w:styleId="Tekstdymka">
    <w:name w:val="Balloon Text"/>
    <w:basedOn w:val="Normalny"/>
    <w:link w:val="TekstdymkaZnak"/>
    <w:uiPriority w:val="99"/>
    <w:semiHidden/>
    <w:unhideWhenUsed/>
    <w:rsid w:val="0007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EBE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nhideWhenUsed/>
    <w:rsid w:val="008873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8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73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EB70-9764-4D18-ABCB-804A5B52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2205</Words>
  <Characters>13232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 Inc.</cp:lastModifiedBy>
  <cp:revision>10</cp:revision>
  <cp:lastPrinted>2019-11-14T09:30:00Z</cp:lastPrinted>
  <dcterms:created xsi:type="dcterms:W3CDTF">2019-11-14T11:26:00Z</dcterms:created>
  <dcterms:modified xsi:type="dcterms:W3CDTF">2020-06-17T07:37:00Z</dcterms:modified>
</cp:coreProperties>
</file>